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6D" w:rsidRPr="00E67FEE" w:rsidRDefault="00E67FEE" w:rsidP="00E67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EE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БЕЛАРУСЬ</w:t>
      </w:r>
    </w:p>
    <w:p w:rsidR="00E67FEE" w:rsidRPr="00E67FEE" w:rsidRDefault="00E67FEE" w:rsidP="00E67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FEE">
        <w:rPr>
          <w:rFonts w:ascii="Times New Roman" w:hAnsi="Times New Roman" w:cs="Times New Roman"/>
          <w:b/>
          <w:sz w:val="24"/>
          <w:szCs w:val="24"/>
        </w:rPr>
        <w:t>ГУ «ГОРОДОКСКИЙ РАЙОННЫЙ ЦЕНТР ГИГИЕНЫ И ЭПИДЕМИОЛОГИИ»</w:t>
      </w:r>
    </w:p>
    <w:p w:rsidR="00E67FEE" w:rsidRDefault="00E67FEE" w:rsidP="00E67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FEE" w:rsidRDefault="00E67FEE" w:rsidP="00E67FE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67FEE">
        <w:rPr>
          <w:rFonts w:ascii="Times New Roman" w:hAnsi="Times New Roman" w:cs="Times New Roman"/>
          <w:b/>
          <w:sz w:val="32"/>
          <w:szCs w:val="28"/>
          <w:u w:val="single"/>
        </w:rPr>
        <w:t>Профилактика суицидального поведения у несовершеннолетних</w:t>
      </w:r>
    </w:p>
    <w:p w:rsidR="00E67FEE" w:rsidRDefault="00E67FEE" w:rsidP="00E67FE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3282162D" wp14:editId="43998960">
            <wp:simplePos x="0" y="0"/>
            <wp:positionH relativeFrom="column">
              <wp:posOffset>2814320</wp:posOffset>
            </wp:positionH>
            <wp:positionV relativeFrom="paragraph">
              <wp:posOffset>116205</wp:posOffset>
            </wp:positionV>
            <wp:extent cx="3040380" cy="2409825"/>
            <wp:effectExtent l="0" t="0" r="762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_5b78232f4b5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FEE" w:rsidRPr="00C958CB" w:rsidRDefault="00E67FEE" w:rsidP="00E67FE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Самоуби́йство</w:t>
      </w:r>
      <w:proofErr w:type="spellEnd"/>
      <w:proofErr w:type="gramEnd"/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суици́д</w:t>
      </w:r>
      <w:proofErr w:type="spellEnd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лат. </w:t>
      </w:r>
      <w:proofErr w:type="spellStart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sui</w:t>
      </w:r>
      <w:proofErr w:type="spellEnd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caedere</w:t>
      </w:r>
      <w:proofErr w:type="spellEnd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убивать себя) — преднамеренное лишение себя жизни, как правило, самостоятельное и добровольное.</w:t>
      </w:r>
    </w:p>
    <w:p w:rsidR="00C958CB" w:rsidRPr="00C958CB" w:rsidRDefault="00C958CB" w:rsidP="00E67FE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63" w:rsidRPr="00C958CB" w:rsidRDefault="00E67FEE" w:rsidP="00E67FE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Парасуицид</w:t>
      </w:r>
      <w:proofErr w:type="spellEnd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несмертельное</w:t>
      </w:r>
      <w:proofErr w:type="spellEnd"/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умышленное самоповреждение. </w:t>
      </w:r>
    </w:p>
    <w:p w:rsidR="005C1D63" w:rsidRPr="00C958CB" w:rsidRDefault="005C1D63" w:rsidP="00E67FE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D63" w:rsidRPr="00C958CB" w:rsidRDefault="005C1D63" w:rsidP="00E67FEE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FEE" w:rsidRPr="004C5A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5A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Различают следующие виды суицида:</w:t>
      </w:r>
      <w:bookmarkStart w:id="0" w:name="_GoBack"/>
      <w:bookmarkEnd w:id="0"/>
    </w:p>
    <w:p w:rsidR="00E67FEE" w:rsidRPr="00C958CB" w:rsidRDefault="00E67FEE" w:rsidP="00C958CB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Демонстративный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вид суицидального поведения не предполагает настоящего намерения лишить себя жизни. Часто попытка совершается с расчётом, что человека успеют спасти. Целью такого поведения могут являться: стремление привлечь к себе внимание, желание разжалобить кого-либо, стремление избежать наказания за что-либо.</w:t>
      </w:r>
    </w:p>
    <w:p w:rsidR="00E67FEE" w:rsidRPr="00C958CB" w:rsidRDefault="00E67FEE" w:rsidP="00C958CB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Аффективный.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таком типе поведения суицидальная попытка совершается на высоте аффекта (эмоциональный проце</w:t>
      </w:r>
      <w:proofErr w:type="gramStart"/>
      <w:r w:rsid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взр</w:t>
      </w:r>
      <w:proofErr w:type="gramEnd"/>
      <w:r w:rsid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ывного характера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может продолжаться от нескольких секунд до нескольких часов.</w:t>
      </w:r>
    </w:p>
    <w:p w:rsidR="00E67FEE" w:rsidRPr="00C958CB" w:rsidRDefault="00E67FEE" w:rsidP="00C958CB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Истинный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таком виде суицидального поведения можно говорить, когда имеется действительное, постепенно вынашиваемое желание покончить с собой.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Более всего </w:t>
      </w:r>
      <w:r w:rsidRPr="00C95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восприимчивы </w:t>
      </w:r>
      <w:r w:rsidRPr="00C958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суициду следующие группы: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редыдущая (незаконченная) попытка суицида. По данным некоторых источников процент достигает 30%.</w:t>
      </w:r>
    </w:p>
    <w:p w:rsidR="00E67FEE" w:rsidRPr="00C958CB" w:rsidRDefault="00E67FEE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суицидальные угрозы, прямые или завуалированные.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енденции к самоповреждению (</w:t>
      </w:r>
      <w:proofErr w:type="spellStart"/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аутоагрессия</w:t>
      </w:r>
      <w:proofErr w:type="spellEnd"/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уициды в семье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суицидов очень высок у больных употребляющих алкоголь. Это заболевание имеет отношение к 25 - 30% самоубийств; среди молодых людей его вклад может 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еще выше — до 50%. З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лоупотребление алкоголем способствует усилению депрессии, чувства вины и психической боли, которые, как известно, часто предшествуют суициду.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роническое употребление нарко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тиков и токсических препаратов, о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ослабляют мотивационный контроль над поведением человека, обостряют депрессию или даже вызывают психозы.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ффективные расстройства, особенно тяжелые 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ронические или смертельные болезни;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яжелые утраты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в течение первого года после потери.</w:t>
      </w:r>
    </w:p>
    <w:p w:rsidR="00E67FEE" w:rsidRPr="00C958CB" w:rsidRDefault="00C958CB" w:rsidP="00C958C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7FEE"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емейные проблемы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готовящегося суицида: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Суициду предшествует особое эмоциональное состояние, представляющее собой сочетание чувства изоляции, беспомощности, безнадежн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собственной незначимости.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комплекс п</w:t>
      </w:r>
      <w:r w:rsid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ереживаний подталкивает подростка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поиску решения. Поскольку ситуация выглядит неразрешимой, единственным вариантом больному видится суицид – окончательный уход из жизни.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Истинному суициду предшествует подготовительный период. Обычно продолжительность этого периода составляет несколько суток, реже пациенты вынашивают намерение покончить с собой в течение нес</w:t>
      </w:r>
      <w:r w:rsid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кольких лет. В это время они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обдумывают сложившуюся ситуацию, анализируют события, подтолкнувшие их к решению покончить с собой, и рассматривают возможн</w:t>
      </w:r>
      <w:r w:rsid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последствия суицида, 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способ ухода из жизни, определяют способ, время и место, планируют последовательность действий.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обдумыванием и планированием следуют практические действия по «приведению в порядок» своей жизни. Больные, спланировавшие суицид, раздают долги, убирают квартиру, сорти</w:t>
      </w:r>
      <w:r w:rsidR="004C5A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документы,</w:t>
      </w:r>
      <w:r w:rsidRPr="00C9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просят прощения у врагов, наносят визиты друзьям, дарят окружающим какие-то ценные вещи на память. Пациенты становятся спокойными и умиротворенными, отрешенными от существующей реальности. </w:t>
      </w: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67FEE" w:rsidRPr="00C958CB" w:rsidRDefault="00E67FEE" w:rsidP="00C958C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Если замечена склонность школьника к самоубийству, следующие советы помогут изменить ситуацию: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анализировать вместе с сыном или дочерью каждую трудную ситуацию;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опаздывать с ответами на его вопросы по различным проблемам физиологии;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gramStart"/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иронизировать над ребенком</w:t>
      </w:r>
      <w:proofErr w:type="gramEnd"/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E67FEE" w:rsidRPr="00C958CB" w:rsidRDefault="00E67FEE" w:rsidP="00C958CB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:rsidR="00E67FEE" w:rsidRPr="004C5ACB" w:rsidRDefault="00E67FEE" w:rsidP="00E67FEE">
      <w:pPr>
        <w:numPr>
          <w:ilvl w:val="0"/>
          <w:numId w:val="13"/>
        </w:numPr>
        <w:shd w:val="clear" w:color="auto" w:fill="FFFFFF"/>
        <w:spacing w:after="0" w:line="288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5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записать свои рабочие номера телефонов, а также номера телефонов людей, которым родители сами доверяют.</w:t>
      </w:r>
      <w:r w:rsidRPr="004C5AC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</w:p>
    <w:sectPr w:rsidR="00E67FEE" w:rsidRPr="004C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164"/>
    <w:multiLevelType w:val="multilevel"/>
    <w:tmpl w:val="927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354C"/>
    <w:multiLevelType w:val="multilevel"/>
    <w:tmpl w:val="E8F0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36B54"/>
    <w:multiLevelType w:val="multilevel"/>
    <w:tmpl w:val="844E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6258A"/>
    <w:multiLevelType w:val="multilevel"/>
    <w:tmpl w:val="C5E2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40C1F"/>
    <w:multiLevelType w:val="multilevel"/>
    <w:tmpl w:val="7FE62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44EA3"/>
    <w:multiLevelType w:val="multilevel"/>
    <w:tmpl w:val="1ADA8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1524B"/>
    <w:multiLevelType w:val="multilevel"/>
    <w:tmpl w:val="999A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D026F"/>
    <w:multiLevelType w:val="multilevel"/>
    <w:tmpl w:val="0ECA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052C2"/>
    <w:multiLevelType w:val="multilevel"/>
    <w:tmpl w:val="575A7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C66B7"/>
    <w:multiLevelType w:val="multilevel"/>
    <w:tmpl w:val="A7726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794237"/>
    <w:multiLevelType w:val="multilevel"/>
    <w:tmpl w:val="CE6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4E6726"/>
    <w:multiLevelType w:val="multilevel"/>
    <w:tmpl w:val="F948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694646"/>
    <w:multiLevelType w:val="multilevel"/>
    <w:tmpl w:val="40A8B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EE"/>
    <w:rsid w:val="004C5ACB"/>
    <w:rsid w:val="005C1D63"/>
    <w:rsid w:val="009008AA"/>
    <w:rsid w:val="00C958CB"/>
    <w:rsid w:val="00E67FE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B2E8-6E9D-4E4C-ADBE-0DE744FF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2019-02-28T11:56:00Z</dcterms:created>
  <dcterms:modified xsi:type="dcterms:W3CDTF">2019-02-28T12:38:00Z</dcterms:modified>
</cp:coreProperties>
</file>