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349" w:rsidRPr="000C6A0B" w:rsidRDefault="00024349" w:rsidP="00024349">
      <w:pPr>
        <w:jc w:val="both"/>
      </w:pPr>
      <w:r>
        <w:t xml:space="preserve">                                  </w:t>
      </w:r>
      <w:r w:rsidRPr="000E558A">
        <w:rPr>
          <w:b/>
        </w:rPr>
        <w:t xml:space="preserve">                            </w:t>
      </w:r>
    </w:p>
    <w:p w:rsidR="00024349" w:rsidRDefault="00024349" w:rsidP="00024349">
      <w:pPr>
        <w:rPr>
          <w:b/>
        </w:rPr>
      </w:pPr>
    </w:p>
    <w:p w:rsidR="000C6A0B" w:rsidRDefault="000C6A0B" w:rsidP="00710603">
      <w:pPr>
        <w:pStyle w:val="newncpi"/>
        <w:ind w:firstLine="0"/>
        <w:rPr>
          <w:i/>
          <w:color w:val="000000"/>
          <w:sz w:val="18"/>
          <w:szCs w:val="18"/>
        </w:rPr>
      </w:pPr>
    </w:p>
    <w:p w:rsidR="00DD0635" w:rsidRDefault="00DD0635" w:rsidP="00DD0635">
      <w:pPr>
        <w:pStyle w:val="a3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</w:t>
      </w:r>
      <w:bookmarkStart w:id="0" w:name="_GoBack"/>
      <w:bookmarkEnd w:id="0"/>
      <w:r>
        <w:rPr>
          <w:sz w:val="28"/>
          <w:szCs w:val="28"/>
        </w:rPr>
        <w:t>и пункта 42 Положения</w:t>
      </w:r>
      <w:r w:rsidRPr="00DD60D6">
        <w:t xml:space="preserve"> </w:t>
      </w:r>
      <w:r w:rsidRPr="00DD60D6">
        <w:rPr>
          <w:sz w:val="28"/>
          <w:szCs w:val="28"/>
        </w:rPr>
        <w:t>о порядке продажи без проведения аукционов пустующих жилых домов, организации и проведения аукционов по их продаже, утвержденного постановлением Совета Министров Республики Беларусь от 23.09.2021 г. № 547</w:t>
      </w:r>
      <w:r>
        <w:rPr>
          <w:sz w:val="28"/>
          <w:szCs w:val="28"/>
        </w:rPr>
        <w:t xml:space="preserve"> (далее - Положение),  решения Городокского районного исполнительного комитета от 31 мая 2022 г. № 429 «</w:t>
      </w:r>
      <w:r w:rsidRPr="00A30832">
        <w:rPr>
          <w:sz w:val="24"/>
        </w:rPr>
        <w:t>О прямой продаже пустующего жилого дома без проведения аукциона»</w:t>
      </w:r>
      <w:r>
        <w:rPr>
          <w:sz w:val="28"/>
          <w:szCs w:val="28"/>
        </w:rPr>
        <w:t xml:space="preserve"> подлежат опубликованию сведения о прямой продаже пустующего</w:t>
      </w:r>
      <w:proofErr w:type="gramEnd"/>
      <w:r>
        <w:rPr>
          <w:sz w:val="28"/>
          <w:szCs w:val="28"/>
        </w:rPr>
        <w:t xml:space="preserve"> жилого дома № 1 по улице Железнодорожной в деревне Гурки </w:t>
      </w:r>
      <w:proofErr w:type="spellStart"/>
      <w:r>
        <w:rPr>
          <w:sz w:val="28"/>
          <w:szCs w:val="28"/>
        </w:rPr>
        <w:t>Бычихинского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Городокского</w:t>
      </w:r>
      <w:proofErr w:type="spellEnd"/>
      <w:r>
        <w:rPr>
          <w:sz w:val="28"/>
          <w:szCs w:val="28"/>
        </w:rPr>
        <w:t xml:space="preserve"> района (далее – объект). Характеристика объекта: одноквартирный одноэтажный жилой дом, общей площадью 60 кв. м, не установленного года постройки, материал стен – бревенчатый, подземная часть отсутствует, составные части и принадлежности дома: сени, сарай износом свыше 75 %. Права на капитальное строение и земельный участок не зарегистрированы в ЕГРНИ. Стоимость объекта продажи составляет одна базовая величина. </w:t>
      </w:r>
    </w:p>
    <w:p w:rsidR="00DD0635" w:rsidRDefault="00DD0635" w:rsidP="00DD0635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Претендентам на покупку объекта необходимо лично обратиться в </w:t>
      </w:r>
      <w:proofErr w:type="spellStart"/>
      <w:r>
        <w:rPr>
          <w:sz w:val="28"/>
          <w:szCs w:val="28"/>
        </w:rPr>
        <w:t>Бычихинский</w:t>
      </w:r>
      <w:proofErr w:type="spellEnd"/>
      <w:r>
        <w:rPr>
          <w:sz w:val="28"/>
          <w:szCs w:val="28"/>
        </w:rPr>
        <w:t xml:space="preserve"> сельский исполнительный комитет для подачи соответствующей заявки до истечения 30 календарных дней со дня настоящего опубликования по адресу: </w:t>
      </w:r>
      <w:proofErr w:type="gramStart"/>
      <w:r>
        <w:rPr>
          <w:sz w:val="28"/>
          <w:szCs w:val="28"/>
        </w:rPr>
        <w:t>Витебская</w:t>
      </w:r>
      <w:proofErr w:type="gramEnd"/>
      <w:r>
        <w:rPr>
          <w:sz w:val="28"/>
          <w:szCs w:val="28"/>
        </w:rPr>
        <w:t xml:space="preserve"> обл., </w:t>
      </w:r>
      <w:proofErr w:type="spellStart"/>
      <w:r>
        <w:rPr>
          <w:sz w:val="28"/>
          <w:szCs w:val="28"/>
        </w:rPr>
        <w:t>Городокский</w:t>
      </w:r>
      <w:proofErr w:type="spellEnd"/>
      <w:r>
        <w:rPr>
          <w:sz w:val="28"/>
          <w:szCs w:val="28"/>
        </w:rPr>
        <w:t xml:space="preserve"> р-н,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Бычиха</w:t>
      </w:r>
      <w:proofErr w:type="spellEnd"/>
      <w:r>
        <w:rPr>
          <w:sz w:val="28"/>
          <w:szCs w:val="28"/>
        </w:rPr>
        <w:t>, ул. Советская, 24</w:t>
      </w:r>
      <w:r>
        <w:rPr>
          <w:b/>
          <w:sz w:val="28"/>
          <w:szCs w:val="28"/>
        </w:rPr>
        <w:t xml:space="preserve">, </w:t>
      </w:r>
      <w:proofErr w:type="spellStart"/>
      <w:r w:rsidRPr="008D1022">
        <w:rPr>
          <w:sz w:val="28"/>
          <w:szCs w:val="28"/>
        </w:rPr>
        <w:t>каб</w:t>
      </w:r>
      <w:proofErr w:type="spellEnd"/>
      <w:r w:rsidRPr="008D1022">
        <w:rPr>
          <w:sz w:val="28"/>
          <w:szCs w:val="28"/>
        </w:rPr>
        <w:t>. 1, 2, 3.</w:t>
      </w:r>
      <w:r>
        <w:rPr>
          <w:sz w:val="28"/>
          <w:szCs w:val="28"/>
        </w:rPr>
        <w:t xml:space="preserve"> </w:t>
      </w:r>
      <w:r w:rsidRPr="0064690D">
        <w:rPr>
          <w:sz w:val="28"/>
          <w:szCs w:val="28"/>
          <w:lang w:bidi="ru-RU"/>
        </w:rPr>
        <w:t xml:space="preserve">Контактный телефон </w:t>
      </w:r>
      <w:r>
        <w:rPr>
          <w:sz w:val="28"/>
          <w:szCs w:val="28"/>
          <w:lang w:bidi="ru-RU"/>
        </w:rPr>
        <w:t>для справок 8(02139) 5-79-86, 5-79-87</w:t>
      </w:r>
      <w:r>
        <w:rPr>
          <w:sz w:val="28"/>
          <w:szCs w:val="28"/>
        </w:rPr>
        <w:t>.  Заявка на покупку пустующего жилого дома без проведения аукциона по продаже пустующих жилых домов оформляется по утвержденной форме (приложение 6 к постановлению Государственного комитета по имуществу Республики Беларусь от 23 сентября 2021 г. № 23) с прилагаемым перечнем документов (пункт 44 Положения). 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:rsidR="00DD0635" w:rsidRDefault="00DD0635" w:rsidP="00DD0635">
      <w:pPr>
        <w:jc w:val="both"/>
        <w:rPr>
          <w:sz w:val="28"/>
          <w:szCs w:val="28"/>
        </w:rPr>
      </w:pPr>
      <w:r w:rsidRPr="0064690D">
        <w:rPr>
          <w:sz w:val="28"/>
          <w:szCs w:val="28"/>
          <w:lang w:bidi="ru-RU"/>
        </w:rPr>
        <w:t xml:space="preserve"> </w:t>
      </w:r>
    </w:p>
    <w:p w:rsidR="00DD0635" w:rsidRDefault="00DD0635" w:rsidP="00DD0635">
      <w:pPr>
        <w:pStyle w:val="a3"/>
        <w:ind w:firstLine="720"/>
        <w:jc w:val="both"/>
        <w:rPr>
          <w:sz w:val="28"/>
          <w:szCs w:val="28"/>
        </w:rPr>
      </w:pPr>
    </w:p>
    <w:p w:rsidR="009C2172" w:rsidRDefault="009C2172" w:rsidP="00524BAE">
      <w:pPr>
        <w:jc w:val="both"/>
        <w:rPr>
          <w:sz w:val="28"/>
          <w:szCs w:val="28"/>
        </w:rPr>
      </w:pPr>
    </w:p>
    <w:p w:rsidR="00524BAE" w:rsidRDefault="00524BAE" w:rsidP="00524BAE">
      <w:pPr>
        <w:pStyle w:val="a3"/>
        <w:ind w:firstLine="720"/>
        <w:jc w:val="both"/>
        <w:rPr>
          <w:sz w:val="28"/>
          <w:szCs w:val="28"/>
        </w:rPr>
      </w:pPr>
    </w:p>
    <w:p w:rsidR="00ED4270" w:rsidRPr="00BE2473" w:rsidRDefault="00ED4270" w:rsidP="00710603">
      <w:pPr>
        <w:pStyle w:val="newncpi"/>
        <w:ind w:firstLine="0"/>
        <w:rPr>
          <w:sz w:val="18"/>
          <w:szCs w:val="18"/>
        </w:rPr>
      </w:pPr>
    </w:p>
    <w:sectPr w:rsidR="00ED4270" w:rsidRPr="00BE2473" w:rsidSect="00BA3836">
      <w:pgSz w:w="16838" w:h="11906" w:orient="landscape" w:code="9"/>
      <w:pgMar w:top="1560" w:right="1134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48C"/>
    <w:rsid w:val="0000178D"/>
    <w:rsid w:val="00011496"/>
    <w:rsid w:val="00016AD7"/>
    <w:rsid w:val="00021E0F"/>
    <w:rsid w:val="000232E6"/>
    <w:rsid w:val="00024349"/>
    <w:rsid w:val="000301F2"/>
    <w:rsid w:val="0004068F"/>
    <w:rsid w:val="00044C87"/>
    <w:rsid w:val="00047B67"/>
    <w:rsid w:val="00047F34"/>
    <w:rsid w:val="00050A20"/>
    <w:rsid w:val="00053A3F"/>
    <w:rsid w:val="000678E5"/>
    <w:rsid w:val="0007022F"/>
    <w:rsid w:val="00074A30"/>
    <w:rsid w:val="00074B4D"/>
    <w:rsid w:val="000835D8"/>
    <w:rsid w:val="0008661D"/>
    <w:rsid w:val="00094E91"/>
    <w:rsid w:val="000C6A0B"/>
    <w:rsid w:val="000D24F5"/>
    <w:rsid w:val="000E20F0"/>
    <w:rsid w:val="000E65BF"/>
    <w:rsid w:val="000F6F01"/>
    <w:rsid w:val="000F71AF"/>
    <w:rsid w:val="00120847"/>
    <w:rsid w:val="001213DB"/>
    <w:rsid w:val="00121921"/>
    <w:rsid w:val="0012529C"/>
    <w:rsid w:val="00125F05"/>
    <w:rsid w:val="001337F0"/>
    <w:rsid w:val="00141ED6"/>
    <w:rsid w:val="0015179B"/>
    <w:rsid w:val="001518A9"/>
    <w:rsid w:val="00155087"/>
    <w:rsid w:val="00170824"/>
    <w:rsid w:val="00171E5E"/>
    <w:rsid w:val="00172852"/>
    <w:rsid w:val="001830E0"/>
    <w:rsid w:val="00183702"/>
    <w:rsid w:val="001A328C"/>
    <w:rsid w:val="001C056D"/>
    <w:rsid w:val="001C3950"/>
    <w:rsid w:val="001D6138"/>
    <w:rsid w:val="001D7A3E"/>
    <w:rsid w:val="0020148C"/>
    <w:rsid w:val="002141D5"/>
    <w:rsid w:val="00220455"/>
    <w:rsid w:val="00232255"/>
    <w:rsid w:val="00237D4D"/>
    <w:rsid w:val="00237ED3"/>
    <w:rsid w:val="002413B3"/>
    <w:rsid w:val="002423E5"/>
    <w:rsid w:val="002448D4"/>
    <w:rsid w:val="00255D18"/>
    <w:rsid w:val="00267EDE"/>
    <w:rsid w:val="002808BC"/>
    <w:rsid w:val="002A228B"/>
    <w:rsid w:val="002A2C59"/>
    <w:rsid w:val="002B2C7C"/>
    <w:rsid w:val="002D1E7B"/>
    <w:rsid w:val="002D4473"/>
    <w:rsid w:val="002F05FD"/>
    <w:rsid w:val="002F3CE9"/>
    <w:rsid w:val="003062C4"/>
    <w:rsid w:val="00314A2A"/>
    <w:rsid w:val="00324B42"/>
    <w:rsid w:val="00342883"/>
    <w:rsid w:val="00363410"/>
    <w:rsid w:val="0037199D"/>
    <w:rsid w:val="00371BAB"/>
    <w:rsid w:val="00376D70"/>
    <w:rsid w:val="00384190"/>
    <w:rsid w:val="00384E56"/>
    <w:rsid w:val="003955C3"/>
    <w:rsid w:val="003A6E16"/>
    <w:rsid w:val="003B14F5"/>
    <w:rsid w:val="003B6E83"/>
    <w:rsid w:val="003C5E08"/>
    <w:rsid w:val="003D2114"/>
    <w:rsid w:val="003D3210"/>
    <w:rsid w:val="003D4E47"/>
    <w:rsid w:val="003D5F84"/>
    <w:rsid w:val="004206FE"/>
    <w:rsid w:val="00441F3E"/>
    <w:rsid w:val="004465DA"/>
    <w:rsid w:val="00461B20"/>
    <w:rsid w:val="00465F9D"/>
    <w:rsid w:val="0048282E"/>
    <w:rsid w:val="00492B6C"/>
    <w:rsid w:val="00495CAC"/>
    <w:rsid w:val="004A6FFA"/>
    <w:rsid w:val="004C3702"/>
    <w:rsid w:val="004C70AD"/>
    <w:rsid w:val="004C7229"/>
    <w:rsid w:val="004E584E"/>
    <w:rsid w:val="004F72E7"/>
    <w:rsid w:val="005012A4"/>
    <w:rsid w:val="0050290E"/>
    <w:rsid w:val="005065DB"/>
    <w:rsid w:val="00506603"/>
    <w:rsid w:val="00522103"/>
    <w:rsid w:val="00523CA0"/>
    <w:rsid w:val="00524BAE"/>
    <w:rsid w:val="00524F83"/>
    <w:rsid w:val="00534D40"/>
    <w:rsid w:val="00536F8E"/>
    <w:rsid w:val="005457FE"/>
    <w:rsid w:val="00573AE3"/>
    <w:rsid w:val="00595316"/>
    <w:rsid w:val="005957F1"/>
    <w:rsid w:val="005A3307"/>
    <w:rsid w:val="005A6674"/>
    <w:rsid w:val="005B301C"/>
    <w:rsid w:val="005C0599"/>
    <w:rsid w:val="00604D6F"/>
    <w:rsid w:val="006269DD"/>
    <w:rsid w:val="00627E56"/>
    <w:rsid w:val="00630C34"/>
    <w:rsid w:val="0064690D"/>
    <w:rsid w:val="00647BBD"/>
    <w:rsid w:val="00653D33"/>
    <w:rsid w:val="006726B0"/>
    <w:rsid w:val="00680D1E"/>
    <w:rsid w:val="00691F6E"/>
    <w:rsid w:val="00696033"/>
    <w:rsid w:val="006A1604"/>
    <w:rsid w:val="006B1EAC"/>
    <w:rsid w:val="006C7028"/>
    <w:rsid w:val="00710603"/>
    <w:rsid w:val="00743F87"/>
    <w:rsid w:val="00747E37"/>
    <w:rsid w:val="00767470"/>
    <w:rsid w:val="007715A0"/>
    <w:rsid w:val="007730AF"/>
    <w:rsid w:val="00797921"/>
    <w:rsid w:val="007A43F6"/>
    <w:rsid w:val="007A6652"/>
    <w:rsid w:val="007B4F91"/>
    <w:rsid w:val="007B5464"/>
    <w:rsid w:val="007B6834"/>
    <w:rsid w:val="007F1434"/>
    <w:rsid w:val="007F5F5D"/>
    <w:rsid w:val="008304B2"/>
    <w:rsid w:val="0084166F"/>
    <w:rsid w:val="0086798D"/>
    <w:rsid w:val="00871705"/>
    <w:rsid w:val="00874C9F"/>
    <w:rsid w:val="00885C87"/>
    <w:rsid w:val="00886F4A"/>
    <w:rsid w:val="00897D9D"/>
    <w:rsid w:val="008B000B"/>
    <w:rsid w:val="008B2E56"/>
    <w:rsid w:val="008B4E69"/>
    <w:rsid w:val="008C0AE0"/>
    <w:rsid w:val="008D7EC8"/>
    <w:rsid w:val="008E1477"/>
    <w:rsid w:val="00904EB3"/>
    <w:rsid w:val="00915D93"/>
    <w:rsid w:val="00916911"/>
    <w:rsid w:val="0092788B"/>
    <w:rsid w:val="009557C9"/>
    <w:rsid w:val="009578DD"/>
    <w:rsid w:val="00957BC8"/>
    <w:rsid w:val="00960809"/>
    <w:rsid w:val="009855BB"/>
    <w:rsid w:val="009921EE"/>
    <w:rsid w:val="009C2172"/>
    <w:rsid w:val="009D25C9"/>
    <w:rsid w:val="009F2104"/>
    <w:rsid w:val="009F29BC"/>
    <w:rsid w:val="009F338C"/>
    <w:rsid w:val="00A0525E"/>
    <w:rsid w:val="00A06008"/>
    <w:rsid w:val="00A16E22"/>
    <w:rsid w:val="00A30832"/>
    <w:rsid w:val="00A64C57"/>
    <w:rsid w:val="00A67156"/>
    <w:rsid w:val="00A7054F"/>
    <w:rsid w:val="00A726E1"/>
    <w:rsid w:val="00A85906"/>
    <w:rsid w:val="00A906FD"/>
    <w:rsid w:val="00A90EDC"/>
    <w:rsid w:val="00A926F6"/>
    <w:rsid w:val="00AA243E"/>
    <w:rsid w:val="00AA53CC"/>
    <w:rsid w:val="00AA7C8D"/>
    <w:rsid w:val="00AC118A"/>
    <w:rsid w:val="00AC5BFA"/>
    <w:rsid w:val="00AD2A17"/>
    <w:rsid w:val="00AD49C3"/>
    <w:rsid w:val="00AD7A77"/>
    <w:rsid w:val="00AE28B4"/>
    <w:rsid w:val="00AE57C1"/>
    <w:rsid w:val="00AF5E81"/>
    <w:rsid w:val="00B00E07"/>
    <w:rsid w:val="00B1225F"/>
    <w:rsid w:val="00B34CE8"/>
    <w:rsid w:val="00B46850"/>
    <w:rsid w:val="00B540A0"/>
    <w:rsid w:val="00B56B5B"/>
    <w:rsid w:val="00B81A5C"/>
    <w:rsid w:val="00B83384"/>
    <w:rsid w:val="00B906E1"/>
    <w:rsid w:val="00B9544E"/>
    <w:rsid w:val="00BA0F4D"/>
    <w:rsid w:val="00BA3133"/>
    <w:rsid w:val="00BA3836"/>
    <w:rsid w:val="00BB29AA"/>
    <w:rsid w:val="00BB352A"/>
    <w:rsid w:val="00BE0824"/>
    <w:rsid w:val="00BE2473"/>
    <w:rsid w:val="00BE5D9D"/>
    <w:rsid w:val="00C03BEE"/>
    <w:rsid w:val="00C159C6"/>
    <w:rsid w:val="00C2349B"/>
    <w:rsid w:val="00C2365F"/>
    <w:rsid w:val="00C249C7"/>
    <w:rsid w:val="00C3195E"/>
    <w:rsid w:val="00C43747"/>
    <w:rsid w:val="00C561DB"/>
    <w:rsid w:val="00C70A39"/>
    <w:rsid w:val="00C84B2E"/>
    <w:rsid w:val="00C916A9"/>
    <w:rsid w:val="00C92863"/>
    <w:rsid w:val="00C95CDF"/>
    <w:rsid w:val="00CA32BA"/>
    <w:rsid w:val="00CC1FD7"/>
    <w:rsid w:val="00CC2A9C"/>
    <w:rsid w:val="00CE340E"/>
    <w:rsid w:val="00CF10FF"/>
    <w:rsid w:val="00CF1E8C"/>
    <w:rsid w:val="00D25318"/>
    <w:rsid w:val="00D32E8A"/>
    <w:rsid w:val="00D34A2D"/>
    <w:rsid w:val="00D37A71"/>
    <w:rsid w:val="00D41D51"/>
    <w:rsid w:val="00D50E3B"/>
    <w:rsid w:val="00D8417E"/>
    <w:rsid w:val="00D90CEA"/>
    <w:rsid w:val="00D9592B"/>
    <w:rsid w:val="00DA58ED"/>
    <w:rsid w:val="00DB330E"/>
    <w:rsid w:val="00DC0474"/>
    <w:rsid w:val="00DD0635"/>
    <w:rsid w:val="00DD33F8"/>
    <w:rsid w:val="00DD60D6"/>
    <w:rsid w:val="00E01F72"/>
    <w:rsid w:val="00E36534"/>
    <w:rsid w:val="00E47B89"/>
    <w:rsid w:val="00E63BF1"/>
    <w:rsid w:val="00E65E9D"/>
    <w:rsid w:val="00E717C3"/>
    <w:rsid w:val="00E85D53"/>
    <w:rsid w:val="00E8689C"/>
    <w:rsid w:val="00E9114B"/>
    <w:rsid w:val="00EB5346"/>
    <w:rsid w:val="00EB55CB"/>
    <w:rsid w:val="00EC1C0C"/>
    <w:rsid w:val="00ED4270"/>
    <w:rsid w:val="00EE5F0D"/>
    <w:rsid w:val="00EE5F3A"/>
    <w:rsid w:val="00F16761"/>
    <w:rsid w:val="00F3207A"/>
    <w:rsid w:val="00F33DC4"/>
    <w:rsid w:val="00F502B3"/>
    <w:rsid w:val="00F73B1C"/>
    <w:rsid w:val="00F8383C"/>
    <w:rsid w:val="00F94682"/>
    <w:rsid w:val="00F97F88"/>
    <w:rsid w:val="00FA10BC"/>
    <w:rsid w:val="00FC5928"/>
    <w:rsid w:val="00FE216D"/>
    <w:rsid w:val="00FE4B7B"/>
    <w:rsid w:val="00FF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Название1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4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48C"/>
    <w:pPr>
      <w:keepNext/>
      <w:outlineLvl w:val="0"/>
    </w:pPr>
    <w:rPr>
      <w:i/>
      <w:iCs/>
      <w:szCs w:val="24"/>
      <w:lang w:val="be-BY"/>
    </w:rPr>
  </w:style>
  <w:style w:type="paragraph" w:styleId="2">
    <w:name w:val="heading 2"/>
    <w:basedOn w:val="a"/>
    <w:next w:val="a"/>
    <w:link w:val="20"/>
    <w:qFormat/>
    <w:rsid w:val="0020148C"/>
    <w:pPr>
      <w:keepNext/>
      <w:jc w:val="center"/>
      <w:outlineLvl w:val="1"/>
    </w:pPr>
    <w:rPr>
      <w:b/>
      <w:bCs/>
      <w:i/>
      <w:iCs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48C"/>
    <w:rPr>
      <w:rFonts w:ascii="Times New Roman" w:eastAsia="Times New Roman" w:hAnsi="Times New Roman" w:cs="Times New Roman"/>
      <w:i/>
      <w:iCs/>
      <w:sz w:val="24"/>
      <w:szCs w:val="24"/>
      <w:lang w:val="be-BY" w:eastAsia="ru-RU"/>
    </w:rPr>
  </w:style>
  <w:style w:type="character" w:customStyle="1" w:styleId="20">
    <w:name w:val="Заголовок 2 Знак"/>
    <w:basedOn w:val="a0"/>
    <w:link w:val="2"/>
    <w:rsid w:val="0020148C"/>
    <w:rPr>
      <w:rFonts w:ascii="Times New Roman" w:eastAsia="Times New Roman" w:hAnsi="Times New Roman" w:cs="Times New Roman"/>
      <w:b/>
      <w:bCs/>
      <w:i/>
      <w:iCs/>
      <w:sz w:val="24"/>
      <w:szCs w:val="24"/>
      <w:lang w:val="be-BY" w:eastAsia="ru-RU"/>
    </w:rPr>
  </w:style>
  <w:style w:type="paragraph" w:styleId="a3">
    <w:name w:val="Body Text"/>
    <w:basedOn w:val="a"/>
    <w:link w:val="a4"/>
    <w:rsid w:val="0020148C"/>
    <w:rPr>
      <w:sz w:val="20"/>
      <w:szCs w:val="24"/>
    </w:rPr>
  </w:style>
  <w:style w:type="character" w:customStyle="1" w:styleId="a4">
    <w:name w:val="Основной текст Знак"/>
    <w:basedOn w:val="a0"/>
    <w:link w:val="a3"/>
    <w:rsid w:val="0020148C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Название1"/>
    <w:basedOn w:val="a"/>
    <w:rsid w:val="0020148C"/>
    <w:pPr>
      <w:spacing w:before="240" w:after="240"/>
      <w:ind w:right="2268"/>
    </w:pPr>
    <w:rPr>
      <w:b/>
      <w:bCs/>
      <w:sz w:val="28"/>
      <w:szCs w:val="28"/>
    </w:rPr>
  </w:style>
  <w:style w:type="paragraph" w:styleId="a5">
    <w:name w:val="header"/>
    <w:basedOn w:val="a"/>
    <w:link w:val="a6"/>
    <w:rsid w:val="00024349"/>
    <w:pPr>
      <w:tabs>
        <w:tab w:val="center" w:pos="4677"/>
        <w:tab w:val="right" w:pos="9355"/>
      </w:tabs>
    </w:pPr>
    <w:rPr>
      <w:szCs w:val="24"/>
    </w:rPr>
  </w:style>
  <w:style w:type="character" w:customStyle="1" w:styleId="a6">
    <w:name w:val="Верхний колонтитул Знак"/>
    <w:basedOn w:val="a0"/>
    <w:link w:val="a5"/>
    <w:rsid w:val="00024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710603"/>
    <w:pPr>
      <w:ind w:firstLine="567"/>
      <w:jc w:val="both"/>
    </w:pPr>
    <w:rPr>
      <w:szCs w:val="24"/>
    </w:rPr>
  </w:style>
  <w:style w:type="table" w:styleId="a7">
    <w:name w:val="Table Grid"/>
    <w:basedOn w:val="a1"/>
    <w:uiPriority w:val="59"/>
    <w:rsid w:val="00FE4B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8B000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basedOn w:val="Bodytext2"/>
    <w:rsid w:val="008B000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8B000B"/>
    <w:pPr>
      <w:widowControl w:val="0"/>
      <w:shd w:val="clear" w:color="auto" w:fill="FFFFFF"/>
      <w:spacing w:line="278" w:lineRule="exact"/>
    </w:pPr>
    <w:rPr>
      <w:sz w:val="30"/>
      <w:szCs w:val="30"/>
      <w:lang w:eastAsia="en-US"/>
    </w:rPr>
  </w:style>
  <w:style w:type="character" w:styleId="a8">
    <w:name w:val="Hyperlink"/>
    <w:basedOn w:val="a0"/>
    <w:uiPriority w:val="99"/>
    <w:unhideWhenUsed/>
    <w:rsid w:val="008B0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3F759-4A1D-42DD-8593-D59F97CF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Гутор В.З.</dc:creator>
  <cp:lastModifiedBy>Admin</cp:lastModifiedBy>
  <cp:revision>2</cp:revision>
  <cp:lastPrinted>2022-05-06T13:02:00Z</cp:lastPrinted>
  <dcterms:created xsi:type="dcterms:W3CDTF">2022-06-02T12:49:00Z</dcterms:created>
  <dcterms:modified xsi:type="dcterms:W3CDTF">2022-06-02T12:49:00Z</dcterms:modified>
</cp:coreProperties>
</file>