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 1.0</w:t>
      </w:r>
      <w:r w:rsidR="0061296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2019</w:t>
      </w:r>
      <w:r w:rsidR="00BD49F4">
        <w:rPr>
          <w:rFonts w:ascii="Times New Roman" w:hAnsi="Times New Roman" w:cs="Times New Roman"/>
          <w:sz w:val="28"/>
          <w:szCs w:val="28"/>
        </w:rPr>
        <w:t>-</w:t>
      </w:r>
      <w:r w:rsidR="00E00931">
        <w:rPr>
          <w:rFonts w:ascii="Times New Roman" w:hAnsi="Times New Roman" w:cs="Times New Roman"/>
          <w:sz w:val="28"/>
          <w:szCs w:val="28"/>
        </w:rPr>
        <w:t xml:space="preserve"> </w:t>
      </w:r>
      <w:r w:rsidR="006477A1">
        <w:rPr>
          <w:rFonts w:ascii="Times New Roman" w:hAnsi="Times New Roman" w:cs="Times New Roman"/>
          <w:sz w:val="28"/>
          <w:szCs w:val="28"/>
        </w:rPr>
        <w:t>30</w:t>
      </w:r>
      <w:r w:rsidR="00BD49F4">
        <w:rPr>
          <w:rFonts w:ascii="Times New Roman" w:hAnsi="Times New Roman" w:cs="Times New Roman"/>
          <w:sz w:val="28"/>
          <w:szCs w:val="28"/>
        </w:rPr>
        <w:t>.0</w:t>
      </w:r>
      <w:r w:rsidR="00612962">
        <w:rPr>
          <w:rFonts w:ascii="Times New Roman" w:hAnsi="Times New Roman" w:cs="Times New Roman"/>
          <w:sz w:val="28"/>
          <w:szCs w:val="28"/>
        </w:rPr>
        <w:t>8</w:t>
      </w:r>
      <w:r w:rsidR="00BD49F4">
        <w:rPr>
          <w:rFonts w:ascii="Times New Roman" w:hAnsi="Times New Roman" w:cs="Times New Roman"/>
          <w:sz w:val="28"/>
          <w:szCs w:val="28"/>
        </w:rPr>
        <w:t>.2019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3047"/>
        <w:gridCol w:w="1417"/>
        <w:gridCol w:w="1065"/>
        <w:gridCol w:w="3330"/>
        <w:gridCol w:w="2268"/>
      </w:tblGrid>
      <w:tr w:rsidR="00B37DE9" w:rsidRPr="00D77FBF" w:rsidTr="00724E76">
        <w:tc>
          <w:tcPr>
            <w:tcW w:w="2376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304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417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065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3330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26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680AB6" w:rsidRPr="00F171BD" w:rsidTr="00724E76">
        <w:tc>
          <w:tcPr>
            <w:tcW w:w="2376" w:type="dxa"/>
          </w:tcPr>
          <w:p w:rsidR="00680AB6" w:rsidRPr="0049016D" w:rsidRDefault="00612962" w:rsidP="004901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Электрогирлянда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«Сетка» торговой марки</w:t>
            </w:r>
            <w:r w:rsidR="0049016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49016D">
              <w:rPr>
                <w:rFonts w:ascii="Times New Roman" w:hAnsi="Times New Roman" w:cs="Times New Roman"/>
                <w:lang w:val="en-US"/>
              </w:rPr>
              <w:t>SHLights</w:t>
            </w:r>
            <w:proofErr w:type="spellEnd"/>
            <w:r w:rsidR="0049016D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артикул</w:t>
            </w:r>
            <w:r w:rsidR="00FD4CC2">
              <w:rPr>
                <w:rFonts w:ascii="Times New Roman" w:hAnsi="Times New Roman" w:cs="Times New Roman"/>
              </w:rPr>
              <w:t xml:space="preserve"> </w:t>
            </w:r>
            <w:r w:rsidR="0049016D">
              <w:rPr>
                <w:rFonts w:ascii="Times New Roman" w:hAnsi="Times New Roman" w:cs="Times New Roman"/>
                <w:lang w:val="en-US"/>
              </w:rPr>
              <w:t>NT</w:t>
            </w:r>
            <w:r w:rsidR="0049016D" w:rsidRPr="0049016D">
              <w:rPr>
                <w:rFonts w:ascii="Times New Roman" w:hAnsi="Times New Roman" w:cs="Times New Roman"/>
              </w:rPr>
              <w:t>300</w:t>
            </w:r>
            <w:r w:rsidR="0049016D">
              <w:rPr>
                <w:rFonts w:ascii="Times New Roman" w:hAnsi="Times New Roman" w:cs="Times New Roman"/>
                <w:lang w:val="en-US"/>
              </w:rPr>
              <w:t>C</w:t>
            </w:r>
            <w:r w:rsidR="0049016D" w:rsidRPr="0049016D">
              <w:rPr>
                <w:rFonts w:ascii="Times New Roman" w:hAnsi="Times New Roman" w:cs="Times New Roman"/>
              </w:rPr>
              <w:t>-</w:t>
            </w:r>
            <w:r w:rsidR="0049016D"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3047" w:type="dxa"/>
          </w:tcPr>
          <w:p w:rsidR="00E00931" w:rsidRPr="002C4A38" w:rsidRDefault="00612962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Китай </w:t>
            </w:r>
          </w:p>
        </w:tc>
        <w:tc>
          <w:tcPr>
            <w:tcW w:w="1417" w:type="dxa"/>
          </w:tcPr>
          <w:p w:rsidR="00680AB6" w:rsidRPr="002A254A" w:rsidRDefault="00680AB6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Pr="002A254A" w:rsidRDefault="00680AB6" w:rsidP="00867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80AB6" w:rsidRDefault="00680AB6" w:rsidP="006129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12962">
              <w:rPr>
                <w:rFonts w:ascii="Times New Roman" w:hAnsi="Times New Roman" w:cs="Times New Roman"/>
              </w:rPr>
              <w:t>По     необходимому  уровню защиты от прямого или косвенного воздействия электрического тока, недопустимому    риску возникновения повышенных температур, дуговых разрядов   или излучений, которые могут  привести к появлению  опасностей и необходимый уровень информации для безопасного применения низковольтного оборудовании по назначению</w:t>
            </w:r>
            <w:proofErr w:type="gramStart"/>
            <w:r w:rsidR="00612962">
              <w:rPr>
                <w:rFonts w:ascii="Times New Roman" w:hAnsi="Times New Roman" w:cs="Times New Roman"/>
              </w:rPr>
              <w:t xml:space="preserve">  .</w:t>
            </w:r>
            <w:proofErr w:type="gramEnd"/>
            <w:r w:rsidR="00612962">
              <w:rPr>
                <w:rFonts w:ascii="Times New Roman" w:hAnsi="Times New Roman" w:cs="Times New Roman"/>
              </w:rPr>
              <w:t xml:space="preserve">  </w:t>
            </w:r>
            <w:r w:rsidR="00E009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E00931" w:rsidRDefault="00680AB6" w:rsidP="00E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00931"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680AB6" w:rsidRDefault="00E00931" w:rsidP="00E00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680AB6" w:rsidRPr="00F171BD" w:rsidTr="00724E76">
        <w:tc>
          <w:tcPr>
            <w:tcW w:w="2376" w:type="dxa"/>
          </w:tcPr>
          <w:p w:rsidR="00680AB6" w:rsidRPr="00EB5B17" w:rsidRDefault="00612962" w:rsidP="00EB5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Щипцы для укладки волос 2в1 торговой </w:t>
            </w:r>
            <w:r w:rsidR="00FD4CC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арки </w:t>
            </w:r>
            <w:r w:rsidR="00FD4CC2" w:rsidRPr="00FD4CC2">
              <w:rPr>
                <w:rFonts w:ascii="Times New Roman" w:hAnsi="Times New Roman" w:cs="Times New Roman"/>
              </w:rPr>
              <w:t xml:space="preserve"> </w:t>
            </w:r>
            <w:r w:rsidR="00FD4CC2">
              <w:rPr>
                <w:rFonts w:ascii="Times New Roman" w:hAnsi="Times New Roman" w:cs="Times New Roman"/>
              </w:rPr>
              <w:t>«</w:t>
            </w:r>
            <w:r w:rsidR="00FD4CC2">
              <w:rPr>
                <w:rFonts w:ascii="Times New Roman" w:hAnsi="Times New Roman" w:cs="Times New Roman"/>
                <w:lang w:val="en-US"/>
              </w:rPr>
              <w:t>ENERGY</w:t>
            </w:r>
            <w:r w:rsidR="00FD4CC2">
              <w:rPr>
                <w:rFonts w:ascii="Times New Roman" w:hAnsi="Times New Roman" w:cs="Times New Roman"/>
              </w:rPr>
              <w:t>»,</w:t>
            </w:r>
            <w:r>
              <w:rPr>
                <w:rFonts w:ascii="Times New Roman" w:hAnsi="Times New Roman" w:cs="Times New Roman"/>
              </w:rPr>
              <w:t xml:space="preserve"> модель</w:t>
            </w:r>
            <w:r w:rsidR="00FD4CC2">
              <w:rPr>
                <w:rFonts w:ascii="Times New Roman" w:hAnsi="Times New Roman" w:cs="Times New Roman"/>
              </w:rPr>
              <w:t xml:space="preserve"> </w:t>
            </w:r>
            <w:r w:rsidR="00FD4CC2">
              <w:rPr>
                <w:rFonts w:ascii="Times New Roman" w:hAnsi="Times New Roman" w:cs="Times New Roman"/>
                <w:lang w:val="en-US"/>
              </w:rPr>
              <w:t>EN</w:t>
            </w:r>
            <w:r w:rsidR="00FD4CC2" w:rsidRPr="00FD4CC2">
              <w:rPr>
                <w:rFonts w:ascii="Times New Roman" w:hAnsi="Times New Roman" w:cs="Times New Roman"/>
              </w:rPr>
              <w:t>880</w:t>
            </w:r>
            <w:r w:rsidR="00FD4CC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артикул</w:t>
            </w:r>
            <w:r w:rsidR="00FD4CC2">
              <w:rPr>
                <w:rFonts w:ascii="Times New Roman" w:hAnsi="Times New Roman" w:cs="Times New Roman"/>
              </w:rPr>
              <w:t xml:space="preserve"> </w:t>
            </w:r>
            <w:r w:rsidR="00FD4CC2" w:rsidRPr="00FD4CC2">
              <w:rPr>
                <w:rFonts w:ascii="Times New Roman" w:hAnsi="Times New Roman" w:cs="Times New Roman"/>
              </w:rPr>
              <w:t>900257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47" w:type="dxa"/>
          </w:tcPr>
          <w:p w:rsidR="00680AB6" w:rsidRDefault="00EB5B1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1417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80AB6" w:rsidRPr="00A22ACB" w:rsidRDefault="00612962" w:rsidP="00612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отсутствие недопустимого риска при  перегрузках, аварийных режимах и отказах, вызываемых влиянием внешних и внутренних воздействующих факторов и необходимый уровень информации для безопасного применения низковольтного оборудовании по назначению</w:t>
            </w:r>
            <w:proofErr w:type="gramStart"/>
            <w:r>
              <w:rPr>
                <w:rFonts w:ascii="Times New Roman" w:hAnsi="Times New Roman" w:cs="Times New Roman"/>
              </w:rPr>
              <w:t xml:space="preserve">  .</w:t>
            </w:r>
            <w:proofErr w:type="gramEnd"/>
          </w:p>
        </w:tc>
        <w:tc>
          <w:tcPr>
            <w:tcW w:w="2268" w:type="dxa"/>
          </w:tcPr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комитет по стандартизации </w:t>
            </w:r>
          </w:p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680AB6" w:rsidRPr="00F171BD" w:rsidTr="00724E76">
        <w:tc>
          <w:tcPr>
            <w:tcW w:w="2376" w:type="dxa"/>
          </w:tcPr>
          <w:p w:rsidR="00680AB6" w:rsidRPr="00FD4CC2" w:rsidRDefault="00612962" w:rsidP="00612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Тостер торговой марки «</w:t>
            </w:r>
            <w:r w:rsidR="00FD4CC2">
              <w:rPr>
                <w:rFonts w:ascii="Times New Roman" w:hAnsi="Times New Roman" w:cs="Times New Roman"/>
                <w:lang w:val="en-US"/>
              </w:rPr>
              <w:t>CENTEK</w:t>
            </w:r>
            <w:r>
              <w:rPr>
                <w:rFonts w:ascii="Times New Roman" w:hAnsi="Times New Roman" w:cs="Times New Roman"/>
              </w:rPr>
              <w:t xml:space="preserve">», модели  </w:t>
            </w:r>
            <w:r w:rsidR="00FD4CC2">
              <w:rPr>
                <w:rFonts w:ascii="Times New Roman" w:hAnsi="Times New Roman" w:cs="Times New Roman"/>
                <w:lang w:val="en-US"/>
              </w:rPr>
              <w:t>CT</w:t>
            </w:r>
            <w:r w:rsidR="00FD4CC2" w:rsidRPr="00FD4CC2">
              <w:rPr>
                <w:rFonts w:ascii="Times New Roman" w:hAnsi="Times New Roman" w:cs="Times New Roman"/>
              </w:rPr>
              <w:t>-1426</w:t>
            </w:r>
          </w:p>
        </w:tc>
        <w:tc>
          <w:tcPr>
            <w:tcW w:w="3047" w:type="dxa"/>
          </w:tcPr>
          <w:p w:rsidR="00680AB6" w:rsidRPr="0011341F" w:rsidRDefault="00EB5B17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80AB6" w:rsidRDefault="00612962" w:rsidP="00612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 отсутствие      необходимого риска   возникновения повышенных температур, дуговых разрядов   или излучений, которые могут  привести к появлению  опасностей и необходимый уровень информации для безопасного применения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низковольтного оборудовании по назначению   </w:t>
            </w:r>
            <w:r w:rsidR="00EB5B1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268" w:type="dxa"/>
          </w:tcPr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Государственный комитет по стандартизации </w:t>
            </w:r>
          </w:p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Республики Беларусь</w:t>
            </w:r>
          </w:p>
        </w:tc>
      </w:tr>
      <w:tr w:rsidR="00680AB6" w:rsidRPr="00F171BD" w:rsidTr="00724E76">
        <w:tc>
          <w:tcPr>
            <w:tcW w:w="2376" w:type="dxa"/>
          </w:tcPr>
          <w:p w:rsidR="00FD4CC2" w:rsidRDefault="007E4720" w:rsidP="00E32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Электрическая плитка</w:t>
            </w:r>
          </w:p>
          <w:p w:rsidR="00FD4CC2" w:rsidRDefault="007E4720" w:rsidP="00E32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«</w:t>
            </w:r>
            <w:r w:rsidR="00FD4CC2">
              <w:rPr>
                <w:rFonts w:ascii="Times New Roman" w:hAnsi="Times New Roman" w:cs="Times New Roman"/>
                <w:lang w:val="en-US"/>
              </w:rPr>
              <w:t>CENTEK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680AB6" w:rsidRPr="00FD4CC2" w:rsidRDefault="007E4720" w:rsidP="00E32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="00FD4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</w:t>
            </w:r>
            <w:r w:rsidR="00FD4CC2" w:rsidRPr="00FD4CC2">
              <w:rPr>
                <w:rFonts w:ascii="Times New Roman" w:hAnsi="Times New Roman" w:cs="Times New Roman"/>
                <w:sz w:val="24"/>
                <w:szCs w:val="24"/>
              </w:rPr>
              <w:t>-1508</w:t>
            </w:r>
            <w:r w:rsidR="00FD4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7" w:type="dxa"/>
          </w:tcPr>
          <w:p w:rsidR="00680AB6" w:rsidRDefault="00EB5B1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80AB6" w:rsidRDefault="00E32D31" w:rsidP="007E4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7E4720">
              <w:rPr>
                <w:rFonts w:ascii="Times New Roman" w:hAnsi="Times New Roman" w:cs="Times New Roman"/>
              </w:rPr>
              <w:t xml:space="preserve"> По     необходимому  уровню защиты от прямого или косвенного воздействия электрического тока, недопустимому    риску возникновения повышенных температур, дуговых разрядов   или излучений, которые могут  привести к появлению  опасностей и необходимый уровень информации для безопасного применения низковольтного оборудовании по назначению  </w:t>
            </w:r>
          </w:p>
        </w:tc>
        <w:tc>
          <w:tcPr>
            <w:tcW w:w="2268" w:type="dxa"/>
          </w:tcPr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  <w:p w:rsidR="00680AB6" w:rsidRDefault="00680AB6" w:rsidP="00867CDA">
            <w:pPr>
              <w:rPr>
                <w:rFonts w:ascii="Times New Roman" w:hAnsi="Times New Roman" w:cs="Times New Roman"/>
              </w:rPr>
            </w:pPr>
          </w:p>
        </w:tc>
      </w:tr>
      <w:tr w:rsidR="00680AB6" w:rsidRPr="00F171BD" w:rsidTr="00724E76">
        <w:tc>
          <w:tcPr>
            <w:tcW w:w="2376" w:type="dxa"/>
          </w:tcPr>
          <w:p w:rsidR="00A250E9" w:rsidRPr="00A250E9" w:rsidRDefault="000E6815" w:rsidP="00A2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Сетевое зарядное устройство </w:t>
            </w:r>
            <w:r w:rsidR="00A250E9" w:rsidRPr="00A25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</w:t>
            </w:r>
            <w:r w:rsidR="00A250E9" w:rsidRPr="00A25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="00A250E9" w:rsidRPr="00A250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250E9" w:rsidRPr="00A250E9" w:rsidRDefault="000E6815" w:rsidP="00A2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торговой марки «</w:t>
            </w:r>
            <w:r w:rsidR="00A25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DIGITALPART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680AB6" w:rsidRPr="00A250E9" w:rsidRDefault="000E6815" w:rsidP="00A250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A25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DP1807</w:t>
            </w:r>
          </w:p>
        </w:tc>
        <w:tc>
          <w:tcPr>
            <w:tcW w:w="3047" w:type="dxa"/>
          </w:tcPr>
          <w:p w:rsidR="00680AB6" w:rsidRDefault="008F6321" w:rsidP="00680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80AB6" w:rsidRDefault="00680AB6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80AB6" w:rsidRPr="00193EAD" w:rsidRDefault="008F6321" w:rsidP="008C7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C728F">
              <w:rPr>
                <w:rFonts w:ascii="Times New Roman" w:hAnsi="Times New Roman" w:cs="Times New Roman"/>
              </w:rPr>
              <w:t>По необходимому уровню   устойчивости к внешним воздействующим факторам</w:t>
            </w:r>
          </w:p>
        </w:tc>
        <w:tc>
          <w:tcPr>
            <w:tcW w:w="2268" w:type="dxa"/>
          </w:tcPr>
          <w:p w:rsidR="00680AB6" w:rsidRDefault="00680AB6" w:rsidP="00A6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11341F" w:rsidRPr="00F171BD" w:rsidTr="00724E76">
        <w:tc>
          <w:tcPr>
            <w:tcW w:w="2376" w:type="dxa"/>
          </w:tcPr>
          <w:p w:rsidR="00E456B6" w:rsidRPr="00E456B6" w:rsidRDefault="008C728F" w:rsidP="008C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Ультратонкие встраиваемые светодиодные светильники круг торговой марки  «</w:t>
            </w:r>
            <w:proofErr w:type="spellStart"/>
            <w:r w:rsidR="00E45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5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="00E456B6" w:rsidRPr="00E45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5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downlight</w:t>
            </w:r>
            <w:proofErr w:type="spellEnd"/>
            <w:r w:rsidR="00E456B6" w:rsidRPr="00E45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1C6A" w:rsidRPr="00E456B6" w:rsidRDefault="008C728F" w:rsidP="008C72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модель </w:t>
            </w:r>
            <w:r w:rsidR="00E45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DRRV18ELC</w:t>
            </w:r>
          </w:p>
        </w:tc>
        <w:tc>
          <w:tcPr>
            <w:tcW w:w="3047" w:type="dxa"/>
          </w:tcPr>
          <w:p w:rsidR="0011341F" w:rsidRPr="00724E76" w:rsidRDefault="008C728F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11341F" w:rsidRDefault="0011341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11341F" w:rsidRDefault="00724E76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создаваемым электромагнитным помехам</w:t>
            </w:r>
            <w:r w:rsidR="008C728F">
              <w:rPr>
                <w:rFonts w:ascii="Times New Roman" w:hAnsi="Times New Roman" w:cs="Times New Roman"/>
              </w:rPr>
              <w:t>.</w:t>
            </w:r>
            <w:r w:rsidR="006F1C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B67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11341F" w:rsidRDefault="00D21137" w:rsidP="00A67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61203" w:rsidRPr="00F171BD" w:rsidTr="00724E76">
        <w:tc>
          <w:tcPr>
            <w:tcW w:w="2376" w:type="dxa"/>
          </w:tcPr>
          <w:p w:rsidR="00E456B6" w:rsidRPr="00107DCF" w:rsidRDefault="008C728F" w:rsidP="008C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Удлинители с заземлением </w:t>
            </w:r>
            <w:r w:rsidR="003B538A">
              <w:rPr>
                <w:rFonts w:ascii="Times New Roman" w:hAnsi="Times New Roman" w:cs="Times New Roman"/>
                <w:sz w:val="24"/>
                <w:szCs w:val="24"/>
              </w:rPr>
              <w:t xml:space="preserve"> и выключателем торговой марки «ЭРА»,</w:t>
            </w:r>
          </w:p>
          <w:p w:rsidR="00CA3260" w:rsidRPr="00724E76" w:rsidRDefault="003B538A" w:rsidP="008C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E45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U-3es-3m</w:t>
            </w:r>
          </w:p>
        </w:tc>
        <w:tc>
          <w:tcPr>
            <w:tcW w:w="3047" w:type="dxa"/>
          </w:tcPr>
          <w:p w:rsidR="00961203" w:rsidRPr="00724E76" w:rsidRDefault="003B538A" w:rsidP="0072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417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61203" w:rsidRDefault="003B538A" w:rsidP="003B5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безопасности: наличию  недопустимого риска при  перегрузках, аварийных режимах и отказах, вызываемых влиянием внешних и внутренних воздействующих факторов.    </w:t>
            </w:r>
            <w:r w:rsidR="00724E7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268" w:type="dxa"/>
          </w:tcPr>
          <w:p w:rsidR="00961203" w:rsidRDefault="00961203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961203" w:rsidRPr="00F171BD" w:rsidTr="00724E76">
        <w:tc>
          <w:tcPr>
            <w:tcW w:w="2376" w:type="dxa"/>
          </w:tcPr>
          <w:p w:rsidR="00F42EB6" w:rsidRDefault="00F42EB6" w:rsidP="00F4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Сварочный аппарат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торговой марки «</w:t>
            </w:r>
            <w:r w:rsidR="00866C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WATT</w:t>
            </w:r>
            <w:r w:rsidR="00866C6B" w:rsidRPr="0086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6C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61203" w:rsidRPr="00724E76" w:rsidRDefault="00F42EB6" w:rsidP="00F4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«</w:t>
            </w:r>
            <w:r w:rsidR="00866C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COMBIMIG-250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047" w:type="dxa"/>
          </w:tcPr>
          <w:p w:rsidR="00A22ACB" w:rsidRPr="00724E76" w:rsidRDefault="00F42EB6" w:rsidP="005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Китай </w:t>
            </w:r>
          </w:p>
        </w:tc>
        <w:tc>
          <w:tcPr>
            <w:tcW w:w="1417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961203" w:rsidRDefault="00961203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961203" w:rsidRDefault="00F42EB6" w:rsidP="0086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обеспечивает необходимый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уровень  защиты от прямого или </w:t>
            </w:r>
            <w:r w:rsidR="00866C6B">
              <w:rPr>
                <w:rFonts w:ascii="Times New Roman" w:hAnsi="Times New Roman" w:cs="Times New Roman"/>
              </w:rPr>
              <w:t>косвенного</w:t>
            </w:r>
            <w:r>
              <w:rPr>
                <w:rFonts w:ascii="Times New Roman" w:hAnsi="Times New Roman" w:cs="Times New Roman"/>
              </w:rPr>
              <w:t xml:space="preserve"> воздействия </w:t>
            </w:r>
            <w:r w:rsidR="00866C6B">
              <w:rPr>
                <w:rFonts w:ascii="Times New Roman" w:hAnsi="Times New Roman" w:cs="Times New Roman"/>
              </w:rPr>
              <w:t>электрического</w:t>
            </w:r>
            <w:r>
              <w:rPr>
                <w:rFonts w:ascii="Times New Roman" w:hAnsi="Times New Roman" w:cs="Times New Roman"/>
              </w:rPr>
              <w:t xml:space="preserve"> тока</w:t>
            </w:r>
            <w:r w:rsidR="00866C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961203" w:rsidRDefault="00724E76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>комитет по стандартизации Республики Беларусь</w:t>
            </w:r>
            <w:r w:rsidR="00A22A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007192" w:rsidRPr="00F171BD" w:rsidTr="00724E76">
        <w:tc>
          <w:tcPr>
            <w:tcW w:w="2376" w:type="dxa"/>
          </w:tcPr>
          <w:p w:rsidR="00007192" w:rsidRPr="00866C6B" w:rsidRDefault="00866C6B" w:rsidP="0086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Пистолет клеевой электрический торговой марки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WORTEX</w:t>
            </w:r>
            <w:r w:rsidRPr="00866C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  <w:r w:rsidRPr="00866C6B">
              <w:rPr>
                <w:rFonts w:ascii="Times New Roman" w:hAnsi="Times New Roman" w:cs="Times New Roman"/>
                <w:sz w:val="24"/>
                <w:szCs w:val="24"/>
              </w:rPr>
              <w:t xml:space="preserve"> 1140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  <w:r w:rsidRPr="00866C6B">
              <w:rPr>
                <w:rFonts w:ascii="Times New Roman" w:hAnsi="Times New Roman" w:cs="Times New Roman"/>
                <w:sz w:val="24"/>
                <w:szCs w:val="24"/>
              </w:rPr>
              <w:t>114000025</w:t>
            </w:r>
          </w:p>
        </w:tc>
        <w:tc>
          <w:tcPr>
            <w:tcW w:w="3047" w:type="dxa"/>
          </w:tcPr>
          <w:p w:rsidR="00007192" w:rsidRDefault="00866C6B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Кипр </w:t>
            </w:r>
          </w:p>
        </w:tc>
        <w:tc>
          <w:tcPr>
            <w:tcW w:w="1417" w:type="dxa"/>
          </w:tcPr>
          <w:p w:rsidR="00007192" w:rsidRDefault="00007192" w:rsidP="00724E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007192" w:rsidRDefault="00007192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007192" w:rsidRDefault="00724E76" w:rsidP="0086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66C6B"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268" w:type="dxa"/>
          </w:tcPr>
          <w:p w:rsidR="00007192" w:rsidRDefault="001179EA" w:rsidP="00724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24E76">
              <w:rPr>
                <w:rFonts w:ascii="Times New Roman" w:hAnsi="Times New Roman" w:cs="Times New Roman"/>
              </w:rPr>
              <w:t xml:space="preserve">Государственный комитет по стандартизации Республики Беларусь </w:t>
            </w:r>
          </w:p>
        </w:tc>
      </w:tr>
      <w:tr w:rsidR="00193EAD" w:rsidRPr="00F171BD" w:rsidTr="00724E76">
        <w:tc>
          <w:tcPr>
            <w:tcW w:w="2376" w:type="dxa"/>
          </w:tcPr>
          <w:p w:rsidR="00866C6B" w:rsidRDefault="00866C6B" w:rsidP="0011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Светодиодная лампа торговой марки  «</w:t>
            </w:r>
            <w:r w:rsidR="00BC6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6C6B" w:rsidRPr="00107DCF" w:rsidRDefault="00866C6B" w:rsidP="001179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107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C6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="00BC6BE8" w:rsidRPr="00107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C6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="00BC6BE8" w:rsidRPr="00107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</w:t>
            </w:r>
            <w:r w:rsidR="00BC6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</w:t>
            </w:r>
            <w:r w:rsidR="00BC6BE8" w:rsidRPr="00107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C6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C6BE8" w:rsidRPr="00107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27 6500</w:t>
            </w:r>
            <w:r w:rsidR="00BC6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107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93EAD" w:rsidRPr="00042740" w:rsidRDefault="00866C6B" w:rsidP="0011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серии </w:t>
            </w:r>
            <w:r w:rsidR="00BC6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47" w:type="dxa"/>
          </w:tcPr>
          <w:p w:rsidR="00193EAD" w:rsidRDefault="00866C6B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193EAD" w:rsidRDefault="00193EAD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193EAD" w:rsidRDefault="00193EAD" w:rsidP="001179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193EAD" w:rsidRDefault="00866C6B" w:rsidP="0004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помехам.</w:t>
            </w:r>
          </w:p>
        </w:tc>
        <w:tc>
          <w:tcPr>
            <w:tcW w:w="2268" w:type="dxa"/>
          </w:tcPr>
          <w:p w:rsidR="00193EAD" w:rsidRDefault="00042740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3E13E4" w:rsidRDefault="00866C6B" w:rsidP="00866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Светодиодный светильник с маркировкой  </w:t>
            </w:r>
            <w:r w:rsidR="00107D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6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 w:rsidR="00BC6BE8" w:rsidRPr="00BC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Lighting</w:t>
            </w:r>
            <w:r w:rsidR="00BC6BE8" w:rsidRPr="00BC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B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6C6B" w:rsidRPr="00BC6BE8" w:rsidRDefault="00BC6BE8" w:rsidP="00866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66C6B">
              <w:rPr>
                <w:rFonts w:ascii="Times New Roman" w:hAnsi="Times New Roman" w:cs="Times New Roman"/>
                <w:sz w:val="24"/>
                <w:szCs w:val="24"/>
              </w:rPr>
              <w:t>одели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GT5B-600-9-IP40-4</w:t>
            </w:r>
          </w:p>
        </w:tc>
        <w:tc>
          <w:tcPr>
            <w:tcW w:w="3047" w:type="dxa"/>
          </w:tcPr>
          <w:p w:rsidR="003E13E4" w:rsidRDefault="00866C6B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E13E4" w:rsidRDefault="003E13E4" w:rsidP="003E1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Default="00042740" w:rsidP="00866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66C6B">
              <w:rPr>
                <w:rFonts w:ascii="Times New Roman" w:hAnsi="Times New Roman" w:cs="Times New Roman"/>
              </w:rPr>
              <w:t xml:space="preserve"> </w:t>
            </w:r>
            <w:r w:rsidR="003E13E4">
              <w:rPr>
                <w:rFonts w:ascii="Times New Roman" w:hAnsi="Times New Roman" w:cs="Times New Roman"/>
              </w:rPr>
              <w:t xml:space="preserve"> </w:t>
            </w:r>
            <w:r w:rsidR="00866C6B"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тока.</w:t>
            </w:r>
          </w:p>
        </w:tc>
        <w:tc>
          <w:tcPr>
            <w:tcW w:w="2268" w:type="dxa"/>
          </w:tcPr>
          <w:p w:rsidR="003E13E4" w:rsidRDefault="00042740" w:rsidP="00CA0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3E13E4" w:rsidRDefault="00B7287A" w:rsidP="00B7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Электропаяльник с пластиковой рукояткой торговой марки «».</w:t>
            </w:r>
          </w:p>
          <w:p w:rsidR="00B7287A" w:rsidRPr="00042740" w:rsidRDefault="00B7287A" w:rsidP="00B7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</w:p>
        </w:tc>
        <w:tc>
          <w:tcPr>
            <w:tcW w:w="3047" w:type="dxa"/>
          </w:tcPr>
          <w:p w:rsidR="003E13E4" w:rsidRPr="00042740" w:rsidRDefault="00B7287A" w:rsidP="0004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Германия 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Default="00866C6B" w:rsidP="0004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7287A">
              <w:rPr>
                <w:rFonts w:ascii="Times New Roman" w:hAnsi="Times New Roman" w:cs="Times New Roman"/>
              </w:rPr>
              <w:t>Не обеспечивает необходимый уровень 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3E13E4" w:rsidRDefault="00B7287A" w:rsidP="0004274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Сэндвичница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торговой марки «</w:t>
            </w:r>
            <w:r w:rsidR="00107DCF" w:rsidRPr="00107DCF">
              <w:rPr>
                <w:rFonts w:ascii="Times New Roman" w:hAnsi="Times New Roman" w:cs="Times New Roman"/>
              </w:rPr>
              <w:t xml:space="preserve"> </w:t>
            </w:r>
            <w:r w:rsidR="00107DCF">
              <w:rPr>
                <w:rFonts w:ascii="Times New Roman" w:hAnsi="Times New Roman" w:cs="Times New Roman"/>
                <w:lang w:val="en-US"/>
              </w:rPr>
              <w:t>VITEK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B7287A" w:rsidRPr="00642329" w:rsidRDefault="00107DCF" w:rsidP="0004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7287A">
              <w:rPr>
                <w:rFonts w:ascii="Times New Roman" w:hAnsi="Times New Roman" w:cs="Times New Roman"/>
              </w:rPr>
              <w:t>одель</w:t>
            </w:r>
            <w:r w:rsidRPr="006423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VT</w:t>
            </w:r>
            <w:r w:rsidRPr="00642329">
              <w:rPr>
                <w:rFonts w:ascii="Times New Roman" w:hAnsi="Times New Roman" w:cs="Times New Roman"/>
              </w:rPr>
              <w:t xml:space="preserve">-1598 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</w:tc>
        <w:tc>
          <w:tcPr>
            <w:tcW w:w="3047" w:type="dxa"/>
          </w:tcPr>
          <w:p w:rsidR="003E13E4" w:rsidRPr="00042740" w:rsidRDefault="00B7287A" w:rsidP="0007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Австрия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Default="008250D6" w:rsidP="00B72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 </w:t>
            </w:r>
            <w:r w:rsidR="00042740">
              <w:rPr>
                <w:rFonts w:ascii="Times New Roman" w:hAnsi="Times New Roman" w:cs="Times New Roman"/>
              </w:rPr>
              <w:t xml:space="preserve"> безопасности</w:t>
            </w:r>
            <w:r w:rsidR="00B7287A">
              <w:rPr>
                <w:rFonts w:ascii="Times New Roman" w:hAnsi="Times New Roman" w:cs="Times New Roman"/>
              </w:rPr>
              <w:t>: не обеспечивает необходимый уровень 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3E13E4" w:rsidRDefault="00B7287A" w:rsidP="00B7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 торговой марки «</w:t>
            </w:r>
            <w:r w:rsidR="00107DCF" w:rsidRPr="00107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107DCF" w:rsidRPr="00107DCF" w:rsidRDefault="00B7287A" w:rsidP="0010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-миксер с  чашей модель</w:t>
            </w:r>
          </w:p>
          <w:p w:rsidR="00107DCF" w:rsidRPr="00107DCF" w:rsidRDefault="00107DCF" w:rsidP="0010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SC</w:t>
            </w:r>
            <w:r w:rsidRPr="00107D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</w:t>
            </w:r>
            <w:r w:rsidRPr="00107D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07DC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B7287A" w:rsidRPr="00642329" w:rsidRDefault="00B7287A" w:rsidP="00B7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-кофемолка модель </w:t>
            </w:r>
          </w:p>
          <w:p w:rsidR="00107DCF" w:rsidRPr="00642329" w:rsidRDefault="00107DCF" w:rsidP="00B7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642329"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</w:p>
        </w:tc>
        <w:tc>
          <w:tcPr>
            <w:tcW w:w="3047" w:type="dxa"/>
          </w:tcPr>
          <w:p w:rsidR="003E13E4" w:rsidRPr="00DE2767" w:rsidRDefault="00DE2767" w:rsidP="00F8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Китай 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B7287A" w:rsidRDefault="008250D6" w:rsidP="00B72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07DCF" w:rsidRPr="00642329" w:rsidRDefault="00107DCF" w:rsidP="00B7287A">
            <w:pPr>
              <w:rPr>
                <w:rFonts w:ascii="Times New Roman" w:hAnsi="Times New Roman" w:cs="Times New Roman"/>
              </w:rPr>
            </w:pPr>
          </w:p>
          <w:p w:rsidR="00107DCF" w:rsidRPr="00642329" w:rsidRDefault="00107DCF" w:rsidP="00B7287A">
            <w:pPr>
              <w:rPr>
                <w:rFonts w:ascii="Times New Roman" w:hAnsi="Times New Roman" w:cs="Times New Roman"/>
              </w:rPr>
            </w:pPr>
          </w:p>
          <w:p w:rsidR="00B7287A" w:rsidRDefault="00B7287A" w:rsidP="00B72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помехам.</w:t>
            </w:r>
          </w:p>
          <w:p w:rsidR="00107DCF" w:rsidRPr="00642329" w:rsidRDefault="00107DCF" w:rsidP="00B7287A">
            <w:pPr>
              <w:rPr>
                <w:rFonts w:ascii="Times New Roman" w:hAnsi="Times New Roman" w:cs="Times New Roman"/>
              </w:rPr>
            </w:pPr>
          </w:p>
          <w:p w:rsidR="003E13E4" w:rsidRPr="008250D6" w:rsidRDefault="00B7287A" w:rsidP="00B72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 необходимому  </w:t>
            </w:r>
            <w:r w:rsidR="00DE2767">
              <w:rPr>
                <w:rFonts w:ascii="Times New Roman" w:hAnsi="Times New Roman" w:cs="Times New Roman"/>
              </w:rPr>
              <w:t>уровню</w:t>
            </w:r>
            <w:r>
              <w:rPr>
                <w:rFonts w:ascii="Times New Roman" w:hAnsi="Times New Roman" w:cs="Times New Roman"/>
              </w:rPr>
              <w:t xml:space="preserve"> 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3E13E4" w:rsidRPr="00F8773E" w:rsidRDefault="00DE2767" w:rsidP="0082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Кабель АВВГ-П 3Х2,5-0,66кВ</w:t>
            </w:r>
          </w:p>
        </w:tc>
        <w:tc>
          <w:tcPr>
            <w:tcW w:w="3047" w:type="dxa"/>
          </w:tcPr>
          <w:p w:rsidR="003E13E4" w:rsidRDefault="00DE276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«СПЕКТР</w:t>
            </w:r>
            <w:proofErr w:type="gramStart"/>
            <w:r>
              <w:rPr>
                <w:rFonts w:ascii="Times New Roman" w:hAnsi="Times New Roman" w:cs="Times New Roman"/>
              </w:rPr>
              <w:t>»Р</w:t>
            </w:r>
            <w:proofErr w:type="gramEnd"/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Default="00075584" w:rsidP="00825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безопасности</w:t>
            </w:r>
          </w:p>
        </w:tc>
        <w:tc>
          <w:tcPr>
            <w:tcW w:w="2268" w:type="dxa"/>
          </w:tcPr>
          <w:p w:rsidR="003E13E4" w:rsidRDefault="003E13E4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3E13E4" w:rsidRPr="00DE2767" w:rsidRDefault="00DE2767" w:rsidP="00DE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Фонарь светодиодный аккумуляторный торговой  марки  «Армия России»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 xml:space="preserve">одель МА-701,в комплекте с зарядным устройством модель </w:t>
            </w:r>
            <w:r>
              <w:rPr>
                <w:rFonts w:ascii="Times New Roman" w:hAnsi="Times New Roman" w:cs="Times New Roman"/>
                <w:lang w:val="en-US"/>
              </w:rPr>
              <w:t>LC</w:t>
            </w:r>
            <w:r w:rsidRPr="00DE2767">
              <w:rPr>
                <w:rFonts w:ascii="Times New Roman" w:hAnsi="Times New Roman" w:cs="Times New Roman"/>
              </w:rPr>
              <w:t>-042100</w:t>
            </w:r>
          </w:p>
          <w:p w:rsidR="00DE2767" w:rsidRPr="000C416C" w:rsidRDefault="00DE2767" w:rsidP="00DE2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7" w:type="dxa"/>
          </w:tcPr>
          <w:p w:rsidR="003E13E4" w:rsidRPr="00612962" w:rsidRDefault="00DE2767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Default="00DE2767" w:rsidP="00DE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помехам.</w:t>
            </w:r>
          </w:p>
        </w:tc>
        <w:tc>
          <w:tcPr>
            <w:tcW w:w="2268" w:type="dxa"/>
          </w:tcPr>
          <w:p w:rsidR="003E13E4" w:rsidRDefault="003E13E4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3E13E4" w:rsidRPr="00A935DE" w:rsidRDefault="00DE2767" w:rsidP="00DE27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Фонарь  аккумуляторный  светодиодный  с прямой подзарядкой от сети  торговой  марки  «ТРОФИ»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 xml:space="preserve">одель </w:t>
            </w:r>
            <w:r w:rsidRPr="00DE27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TSP</w:t>
            </w:r>
            <w:r w:rsidRPr="00DE276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047" w:type="dxa"/>
          </w:tcPr>
          <w:p w:rsidR="003E13E4" w:rsidRDefault="0000328C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Default="003E13E4" w:rsidP="00075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A935DE">
              <w:rPr>
                <w:rFonts w:ascii="Times New Roman" w:hAnsi="Times New Roman" w:cs="Times New Roman"/>
              </w:rPr>
              <w:t xml:space="preserve"> </w:t>
            </w:r>
            <w:r w:rsidR="00075584">
              <w:rPr>
                <w:rFonts w:ascii="Times New Roman" w:hAnsi="Times New Roman" w:cs="Times New Roman"/>
              </w:rPr>
              <w:t xml:space="preserve"> безопасности.</w:t>
            </w:r>
          </w:p>
        </w:tc>
        <w:tc>
          <w:tcPr>
            <w:tcW w:w="2268" w:type="dxa"/>
          </w:tcPr>
          <w:p w:rsidR="003E13E4" w:rsidRDefault="003E13E4" w:rsidP="00095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3E13E4" w:rsidRPr="0000328C" w:rsidRDefault="00DE2767" w:rsidP="0006771B">
            <w:pPr>
              <w:rPr>
                <w:rFonts w:ascii="Times New Roman" w:hAnsi="Times New Roman" w:cs="Times New Roman"/>
              </w:rPr>
            </w:pPr>
            <w:r w:rsidRPr="0000328C">
              <w:rPr>
                <w:rFonts w:ascii="Times New Roman" w:hAnsi="Times New Roman" w:cs="Times New Roman"/>
              </w:rPr>
              <w:t xml:space="preserve"> </w:t>
            </w:r>
            <w:r w:rsidR="0000328C">
              <w:rPr>
                <w:rFonts w:ascii="Times New Roman" w:hAnsi="Times New Roman" w:cs="Times New Roman"/>
              </w:rPr>
              <w:t xml:space="preserve"> Прожектор светодиодный торговой марки «»модель </w:t>
            </w:r>
          </w:p>
        </w:tc>
        <w:tc>
          <w:tcPr>
            <w:tcW w:w="3047" w:type="dxa"/>
          </w:tcPr>
          <w:p w:rsidR="0006771B" w:rsidRDefault="0000328C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Default="003E13E4" w:rsidP="00067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безопасности</w:t>
            </w:r>
            <w:r w:rsidR="000677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3E13E4" w:rsidRPr="00F171BD" w:rsidTr="00724E76">
        <w:tc>
          <w:tcPr>
            <w:tcW w:w="2376" w:type="dxa"/>
          </w:tcPr>
          <w:p w:rsidR="003E13E4" w:rsidRPr="009118A5" w:rsidRDefault="0000328C" w:rsidP="0000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 встраиваемый поворотный торговой марки «ЭРА»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одели</w:t>
            </w:r>
          </w:p>
          <w:p w:rsidR="0000328C" w:rsidRPr="0000328C" w:rsidRDefault="0000328C" w:rsidP="000032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DK17GD S</w:t>
            </w:r>
            <w:r w:rsidR="00642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 YL</w:t>
            </w:r>
          </w:p>
          <w:p w:rsidR="0000328C" w:rsidRPr="00482C2B" w:rsidRDefault="0000328C" w:rsidP="00003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</w:tcPr>
          <w:p w:rsidR="003E13E4" w:rsidRDefault="0000328C" w:rsidP="005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3E13E4" w:rsidRDefault="003E13E4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3E13E4" w:rsidRPr="0000328C" w:rsidRDefault="003E13E4" w:rsidP="00482C2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482C2B">
              <w:rPr>
                <w:rFonts w:ascii="Times New Roman" w:hAnsi="Times New Roman" w:cs="Times New Roman"/>
              </w:rPr>
              <w:t xml:space="preserve"> безопасности</w:t>
            </w:r>
            <w:r w:rsidR="0000328C">
              <w:rPr>
                <w:rFonts w:ascii="Times New Roman" w:hAnsi="Times New Roman" w:cs="Times New Roman"/>
              </w:rPr>
              <w:t xml:space="preserve"> и маркировке</w:t>
            </w:r>
          </w:p>
        </w:tc>
        <w:tc>
          <w:tcPr>
            <w:tcW w:w="2268" w:type="dxa"/>
          </w:tcPr>
          <w:p w:rsidR="003E13E4" w:rsidRDefault="003E13E4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F833D7" w:rsidRPr="00F171BD" w:rsidTr="00724E76">
        <w:tc>
          <w:tcPr>
            <w:tcW w:w="2376" w:type="dxa"/>
          </w:tcPr>
          <w:p w:rsidR="00E6194A" w:rsidRPr="00E6194A" w:rsidRDefault="00092D12" w:rsidP="00F8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Прокладки женские гигиенические впитывающие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«Милана» классические, </w:t>
            </w:r>
            <w:r w:rsidR="00E61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="00E6194A" w:rsidRPr="00E61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</w:p>
          <w:p w:rsidR="00092D12" w:rsidRDefault="00092D12" w:rsidP="00F8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1100,</w:t>
            </w:r>
          </w:p>
          <w:p w:rsidR="00F833D7" w:rsidRPr="00482C2B" w:rsidRDefault="00092D12" w:rsidP="00F83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 4640021170359</w:t>
            </w:r>
          </w:p>
        </w:tc>
        <w:tc>
          <w:tcPr>
            <w:tcW w:w="3047" w:type="dxa"/>
          </w:tcPr>
          <w:p w:rsidR="00F833D7" w:rsidRDefault="00092D12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ХайТексЛаб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»Р</w:t>
            </w:r>
            <w:proofErr w:type="gramEnd"/>
            <w:r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17" w:type="dxa"/>
          </w:tcPr>
          <w:p w:rsidR="00F833D7" w:rsidRDefault="00092D12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04.2019</w:t>
            </w:r>
          </w:p>
        </w:tc>
        <w:tc>
          <w:tcPr>
            <w:tcW w:w="1065" w:type="dxa"/>
          </w:tcPr>
          <w:p w:rsidR="00F833D7" w:rsidRDefault="00092D12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5лет</w:t>
            </w:r>
          </w:p>
        </w:tc>
        <w:tc>
          <w:tcPr>
            <w:tcW w:w="3330" w:type="dxa"/>
          </w:tcPr>
          <w:p w:rsidR="00F833D7" w:rsidRPr="00BD49F4" w:rsidRDefault="00482C2B" w:rsidP="00092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 w:rsidR="00092D12">
              <w:rPr>
                <w:rFonts w:ascii="Times New Roman" w:hAnsi="Times New Roman" w:cs="Times New Roman"/>
              </w:rPr>
              <w:t xml:space="preserve"> микробиологическим показателям</w:t>
            </w:r>
          </w:p>
        </w:tc>
        <w:tc>
          <w:tcPr>
            <w:tcW w:w="2268" w:type="dxa"/>
          </w:tcPr>
          <w:p w:rsidR="00F833D7" w:rsidRPr="00092D12" w:rsidRDefault="00092D12" w:rsidP="0086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УЗ «</w:t>
            </w:r>
            <w:proofErr w:type="gramStart"/>
            <w:r>
              <w:rPr>
                <w:rFonts w:ascii="Times New Roman" w:hAnsi="Times New Roman" w:cs="Times New Roman"/>
              </w:rPr>
              <w:t>Гродненский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833D7" w:rsidRPr="00F171BD" w:rsidTr="00724E76">
        <w:tc>
          <w:tcPr>
            <w:tcW w:w="2376" w:type="dxa"/>
          </w:tcPr>
          <w:p w:rsidR="00E6194A" w:rsidRPr="00E6194A" w:rsidRDefault="00092D12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Набор ножей 3 предмета, в блистере </w:t>
            </w:r>
            <w:r w:rsidR="00E6194A" w:rsidRPr="00E619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194A">
              <w:rPr>
                <w:rFonts w:ascii="Times New Roman" w:hAnsi="Times New Roman" w:cs="Times New Roman"/>
                <w:lang w:val="en-US"/>
              </w:rPr>
              <w:t>Tramontina</w:t>
            </w:r>
            <w:proofErr w:type="spellEnd"/>
            <w:r w:rsidR="00E6194A" w:rsidRPr="00E6194A">
              <w:rPr>
                <w:rFonts w:ascii="Times New Roman" w:hAnsi="Times New Roman" w:cs="Times New Roman"/>
              </w:rPr>
              <w:t xml:space="preserve"> </w:t>
            </w:r>
            <w:r w:rsidR="00E6194A" w:rsidRPr="00E842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194A">
              <w:rPr>
                <w:rFonts w:ascii="Times New Roman" w:hAnsi="Times New Roman" w:cs="Times New Roman"/>
                <w:lang w:val="en-US"/>
              </w:rPr>
              <w:t>Plenus</w:t>
            </w:r>
            <w:proofErr w:type="spellEnd"/>
          </w:p>
          <w:p w:rsidR="00092D12" w:rsidRDefault="00092D12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 23498/920</w:t>
            </w:r>
          </w:p>
          <w:p w:rsidR="00F833D7" w:rsidRPr="00BD49F4" w:rsidRDefault="00092D12" w:rsidP="00092D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</w:t>
            </w:r>
            <w:proofErr w:type="spellEnd"/>
            <w:r>
              <w:rPr>
                <w:rFonts w:ascii="Times New Roman" w:hAnsi="Times New Roman" w:cs="Times New Roman"/>
              </w:rPr>
              <w:t>/к7891112234093</w:t>
            </w:r>
          </w:p>
        </w:tc>
        <w:tc>
          <w:tcPr>
            <w:tcW w:w="3047" w:type="dxa"/>
          </w:tcPr>
          <w:p w:rsidR="00F833D7" w:rsidRDefault="006C7CDD" w:rsidP="006C7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Бразилия </w:t>
            </w:r>
          </w:p>
        </w:tc>
        <w:tc>
          <w:tcPr>
            <w:tcW w:w="1417" w:type="dxa"/>
          </w:tcPr>
          <w:p w:rsidR="00F833D7" w:rsidRDefault="006C7CDD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2018</w:t>
            </w:r>
          </w:p>
        </w:tc>
        <w:tc>
          <w:tcPr>
            <w:tcW w:w="1065" w:type="dxa"/>
          </w:tcPr>
          <w:p w:rsidR="00F833D7" w:rsidRDefault="006C7CDD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ограничен</w:t>
            </w:r>
          </w:p>
        </w:tc>
        <w:tc>
          <w:tcPr>
            <w:tcW w:w="3330" w:type="dxa"/>
          </w:tcPr>
          <w:p w:rsidR="00F833D7" w:rsidRDefault="00092D12" w:rsidP="000558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стойкости к коррозии</w:t>
            </w:r>
          </w:p>
        </w:tc>
        <w:tc>
          <w:tcPr>
            <w:tcW w:w="2268" w:type="dxa"/>
          </w:tcPr>
          <w:p w:rsidR="00F833D7" w:rsidRDefault="00F21799" w:rsidP="00F21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92D12">
              <w:rPr>
                <w:rFonts w:ascii="Times New Roman" w:hAnsi="Times New Roman" w:cs="Times New Roman"/>
              </w:rPr>
              <w:t xml:space="preserve">У «Гродненский </w:t>
            </w:r>
            <w:proofErr w:type="spellStart"/>
            <w:r w:rsidR="00092D12">
              <w:rPr>
                <w:rFonts w:ascii="Times New Roman" w:hAnsi="Times New Roman" w:cs="Times New Roman"/>
              </w:rPr>
              <w:t>ОЦГЭиОЗ</w:t>
            </w:r>
            <w:proofErr w:type="spellEnd"/>
            <w:r w:rsidR="00092D12">
              <w:rPr>
                <w:rFonts w:ascii="Times New Roman" w:hAnsi="Times New Roman" w:cs="Times New Roman"/>
              </w:rPr>
              <w:t>»</w:t>
            </w:r>
          </w:p>
        </w:tc>
      </w:tr>
      <w:tr w:rsidR="00092D12" w:rsidRPr="00F171BD" w:rsidTr="00724E76">
        <w:tc>
          <w:tcPr>
            <w:tcW w:w="2376" w:type="dxa"/>
          </w:tcPr>
          <w:p w:rsidR="00092D12" w:rsidRPr="00482C2B" w:rsidRDefault="00092D12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Терка Т-3у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азмер 200х88х64мм</w:t>
            </w:r>
          </w:p>
        </w:tc>
        <w:tc>
          <w:tcPr>
            <w:tcW w:w="3047" w:type="dxa"/>
          </w:tcPr>
          <w:p w:rsidR="00092D12" w:rsidRDefault="00E8423E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ОДО «</w:t>
            </w:r>
            <w:proofErr w:type="spellStart"/>
            <w:r>
              <w:rPr>
                <w:rFonts w:ascii="Times New Roman" w:hAnsi="Times New Roman" w:cs="Times New Roman"/>
              </w:rPr>
              <w:t>Проф-НИКИС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E8423E" w:rsidRPr="00E8423E" w:rsidRDefault="00E8423E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Беларусь </w:t>
            </w:r>
          </w:p>
        </w:tc>
        <w:tc>
          <w:tcPr>
            <w:tcW w:w="1417" w:type="dxa"/>
          </w:tcPr>
          <w:p w:rsidR="00092D12" w:rsidRDefault="006C7CDD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2018</w:t>
            </w:r>
          </w:p>
        </w:tc>
        <w:tc>
          <w:tcPr>
            <w:tcW w:w="1065" w:type="dxa"/>
          </w:tcPr>
          <w:p w:rsidR="00092D12" w:rsidRDefault="006C7CDD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3330" w:type="dxa"/>
          </w:tcPr>
          <w:p w:rsidR="00092D12" w:rsidRDefault="00092D12" w:rsidP="005F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стойкости к коррозии</w:t>
            </w:r>
          </w:p>
        </w:tc>
        <w:tc>
          <w:tcPr>
            <w:tcW w:w="2268" w:type="dxa"/>
          </w:tcPr>
          <w:p w:rsidR="00092D12" w:rsidRDefault="00F21799" w:rsidP="00F217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92D12">
              <w:rPr>
                <w:rFonts w:ascii="Times New Roman" w:hAnsi="Times New Roman" w:cs="Times New Roman"/>
              </w:rPr>
              <w:t xml:space="preserve">У «Гродненский </w:t>
            </w:r>
            <w:proofErr w:type="spellStart"/>
            <w:r w:rsidR="00092D12">
              <w:rPr>
                <w:rFonts w:ascii="Times New Roman" w:hAnsi="Times New Roman" w:cs="Times New Roman"/>
              </w:rPr>
              <w:t>ОЦГЭиОЗ</w:t>
            </w:r>
            <w:proofErr w:type="spellEnd"/>
            <w:r w:rsidR="00092D12">
              <w:rPr>
                <w:rFonts w:ascii="Times New Roman" w:hAnsi="Times New Roman" w:cs="Times New Roman"/>
              </w:rPr>
              <w:t>»</w:t>
            </w:r>
          </w:p>
        </w:tc>
      </w:tr>
      <w:tr w:rsidR="006F2887" w:rsidRPr="00F171BD" w:rsidTr="00724E76">
        <w:tc>
          <w:tcPr>
            <w:tcW w:w="2376" w:type="dxa"/>
          </w:tcPr>
          <w:p w:rsidR="006F2887" w:rsidRDefault="006F2887" w:rsidP="00780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Светильники линейные торговой марки  «</w:t>
            </w:r>
            <w:r w:rsidR="007809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»артикул 289357</w:t>
            </w:r>
          </w:p>
        </w:tc>
        <w:tc>
          <w:tcPr>
            <w:tcW w:w="3047" w:type="dxa"/>
          </w:tcPr>
          <w:p w:rsidR="006F2887" w:rsidRDefault="006F2887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F2887" w:rsidRDefault="006F288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F2887" w:rsidRDefault="006F288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F2887" w:rsidRDefault="006F2887" w:rsidP="006F2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 обеспечивает  необходимый уровень 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6F2887" w:rsidRDefault="006F2887">
            <w:r w:rsidRPr="0029576D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6F2887" w:rsidRPr="00F171BD" w:rsidTr="00724E76">
        <w:tc>
          <w:tcPr>
            <w:tcW w:w="2376" w:type="dxa"/>
          </w:tcPr>
          <w:p w:rsidR="006F2887" w:rsidRDefault="006F2887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Светильники потолочные встраиваемые торговой марки «</w:t>
            </w:r>
            <w:r w:rsidR="00EF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6F2887" w:rsidRDefault="00EF09D8" w:rsidP="00EF0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2887">
              <w:rPr>
                <w:rFonts w:ascii="Times New Roman" w:hAnsi="Times New Roman" w:cs="Times New Roman"/>
                <w:sz w:val="24"/>
                <w:szCs w:val="24"/>
              </w:rPr>
              <w:t>ртикул 289807</w:t>
            </w:r>
          </w:p>
        </w:tc>
        <w:tc>
          <w:tcPr>
            <w:tcW w:w="3047" w:type="dxa"/>
          </w:tcPr>
          <w:p w:rsidR="006F2887" w:rsidRDefault="006F2887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F2887" w:rsidRDefault="006F288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F2887" w:rsidRDefault="006F288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F2887" w:rsidRDefault="006F2887" w:rsidP="005F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 обеспечивает  необходимый уровень 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6F2887" w:rsidRDefault="006F2887">
            <w:r w:rsidRPr="0029576D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6F2887" w:rsidRPr="00F171BD" w:rsidTr="00724E76">
        <w:tc>
          <w:tcPr>
            <w:tcW w:w="2376" w:type="dxa"/>
          </w:tcPr>
          <w:p w:rsidR="00EF09D8" w:rsidRPr="00EF09D8" w:rsidRDefault="006F2887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Панели светодиодные торговой марки «</w:t>
            </w:r>
            <w:proofErr w:type="spellStart"/>
            <w:r w:rsidR="00EF0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Apeyron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6F2887" w:rsidRDefault="006F2887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06-57</w:t>
            </w:r>
          </w:p>
        </w:tc>
        <w:tc>
          <w:tcPr>
            <w:tcW w:w="3047" w:type="dxa"/>
          </w:tcPr>
          <w:p w:rsidR="006F2887" w:rsidRDefault="006F2887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F2887" w:rsidRDefault="006F288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F2887" w:rsidRDefault="006F288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F2887" w:rsidRDefault="006F2887" w:rsidP="005F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 обеспечивает  необходимый уровень 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6F2887" w:rsidRDefault="006F2887">
            <w:r w:rsidRPr="0029576D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6F2887" w:rsidRPr="00F171BD" w:rsidTr="00724E76">
        <w:tc>
          <w:tcPr>
            <w:tcW w:w="2376" w:type="dxa"/>
          </w:tcPr>
          <w:p w:rsidR="00123F57" w:rsidRPr="00123F57" w:rsidRDefault="0067782E" w:rsidP="00123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Проекционные светодиодные </w:t>
            </w:r>
            <w:r w:rsidR="00123F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</w:t>
            </w:r>
          </w:p>
          <w:p w:rsidR="00123F57" w:rsidRPr="00EF09D8" w:rsidRDefault="0067782E" w:rsidP="00123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лампы торговой марки «</w:t>
            </w:r>
            <w:r w:rsidR="00123F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6F2887" w:rsidRDefault="0067782E" w:rsidP="00123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324539 </w:t>
            </w:r>
          </w:p>
        </w:tc>
        <w:tc>
          <w:tcPr>
            <w:tcW w:w="3047" w:type="dxa"/>
          </w:tcPr>
          <w:p w:rsidR="006F2887" w:rsidRDefault="0067782E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F2887" w:rsidRDefault="006F288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F2887" w:rsidRDefault="006F288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F2887" w:rsidRDefault="0067782E" w:rsidP="005F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268" w:type="dxa"/>
          </w:tcPr>
          <w:p w:rsidR="006F2887" w:rsidRDefault="006F2887">
            <w:r w:rsidRPr="0029576D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6F2887" w:rsidRPr="00F171BD" w:rsidTr="00724E76">
        <w:tc>
          <w:tcPr>
            <w:tcW w:w="2376" w:type="dxa"/>
          </w:tcPr>
          <w:p w:rsidR="006F2887" w:rsidRPr="00F21799" w:rsidRDefault="00F21799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Ароматизированные женские гигиенические прокладки </w:t>
            </w:r>
            <w:r w:rsidRPr="00F21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Naturella</w:t>
            </w:r>
            <w:proofErr w:type="spellEnd"/>
            <w:r w:rsidRPr="00F217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Classic</w:t>
            </w:r>
            <w:r w:rsidRPr="00F21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Camomile</w:t>
            </w:r>
            <w:proofErr w:type="spellEnd"/>
            <w:r w:rsidRPr="00F21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</w:t>
            </w:r>
            <w:r w:rsidRPr="00F21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Pr="00F21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wings</w:t>
            </w:r>
          </w:p>
          <w:p w:rsidR="00F21799" w:rsidRDefault="00F21799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 4015400317876</w:t>
            </w:r>
          </w:p>
        </w:tc>
        <w:tc>
          <w:tcPr>
            <w:tcW w:w="3047" w:type="dxa"/>
          </w:tcPr>
          <w:p w:rsidR="006F2887" w:rsidRDefault="00F21799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Венгрия</w:t>
            </w:r>
          </w:p>
        </w:tc>
        <w:tc>
          <w:tcPr>
            <w:tcW w:w="1417" w:type="dxa"/>
          </w:tcPr>
          <w:p w:rsidR="006F2887" w:rsidRDefault="00F21799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12.04.2019</w:t>
            </w:r>
          </w:p>
        </w:tc>
        <w:tc>
          <w:tcPr>
            <w:tcW w:w="1065" w:type="dxa"/>
          </w:tcPr>
          <w:p w:rsidR="006F2887" w:rsidRDefault="00F21799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2года </w:t>
            </w:r>
          </w:p>
        </w:tc>
        <w:tc>
          <w:tcPr>
            <w:tcW w:w="3330" w:type="dxa"/>
          </w:tcPr>
          <w:p w:rsidR="006F2887" w:rsidRPr="00F21799" w:rsidRDefault="00F21799" w:rsidP="005F4C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 микробиологическим показателям</w:t>
            </w:r>
          </w:p>
        </w:tc>
        <w:tc>
          <w:tcPr>
            <w:tcW w:w="2268" w:type="dxa"/>
          </w:tcPr>
          <w:p w:rsidR="006F2887" w:rsidRDefault="00F21799">
            <w:r>
              <w:rPr>
                <w:rFonts w:ascii="Times New Roman" w:hAnsi="Times New Roman" w:cs="Times New Roman"/>
              </w:rPr>
              <w:t xml:space="preserve">ГУ «Гродненский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F2887" w:rsidRPr="00F171BD" w:rsidTr="00724E76">
        <w:tc>
          <w:tcPr>
            <w:tcW w:w="2376" w:type="dxa"/>
          </w:tcPr>
          <w:p w:rsidR="006F2887" w:rsidRPr="002C3A31" w:rsidRDefault="002C3A31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Удлинитель бытовой торговой марки </w:t>
            </w:r>
            <w:r w:rsidRPr="002C3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«Союз»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ртикул 481</w:t>
            </w:r>
            <w:r w:rsid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-00301,1300Вт</w:t>
            </w:r>
          </w:p>
        </w:tc>
        <w:tc>
          <w:tcPr>
            <w:tcW w:w="3047" w:type="dxa"/>
          </w:tcPr>
          <w:p w:rsidR="006F2887" w:rsidRDefault="002C3A31" w:rsidP="002C3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Электросервис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C3A31" w:rsidRDefault="002C3A31" w:rsidP="002C3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F2887" w:rsidRDefault="006F288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F2887" w:rsidRDefault="006F288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F2887" w:rsidRDefault="002C3A31" w:rsidP="005F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 обеспечивает  необходимый уровень 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6F2887" w:rsidRDefault="006F2887">
            <w:r w:rsidRPr="0029576D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6F2887" w:rsidRPr="00F171BD" w:rsidTr="00724E76">
        <w:tc>
          <w:tcPr>
            <w:tcW w:w="2376" w:type="dxa"/>
          </w:tcPr>
          <w:p w:rsidR="006F2887" w:rsidRDefault="002C3A31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Пистолет клеевой электрический торговой марки «</w:t>
            </w:r>
            <w:r w:rsid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3A31" w:rsidRDefault="002C3A31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125560</w:t>
            </w:r>
          </w:p>
        </w:tc>
        <w:tc>
          <w:tcPr>
            <w:tcW w:w="3047" w:type="dxa"/>
          </w:tcPr>
          <w:p w:rsidR="006F2887" w:rsidRDefault="00C33C78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6F2887" w:rsidRDefault="006F288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6F2887" w:rsidRDefault="006F2887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6F2887" w:rsidRDefault="00C33C78" w:rsidP="005F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 обеспечивает  необходимый уровень 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6F2887" w:rsidRDefault="006F2887">
            <w:r w:rsidRPr="0029576D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33C78" w:rsidRPr="00F171BD" w:rsidTr="00724E76">
        <w:tc>
          <w:tcPr>
            <w:tcW w:w="2376" w:type="dxa"/>
          </w:tcPr>
          <w:p w:rsidR="00C33C78" w:rsidRDefault="00C33C78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Портативные зарядные устройства торговой марки «</w:t>
            </w:r>
            <w:proofErr w:type="spellStart"/>
            <w:r w:rsidR="0091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Camelion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C33C78" w:rsidRDefault="00C33C78" w:rsidP="00C3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ВС-1021С</w:t>
            </w:r>
          </w:p>
        </w:tc>
        <w:tc>
          <w:tcPr>
            <w:tcW w:w="3047" w:type="dxa"/>
          </w:tcPr>
          <w:p w:rsidR="00C33C78" w:rsidRDefault="00C33C78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C33C78" w:rsidRDefault="00C33C78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C33C78" w:rsidRDefault="00C33C78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C33C78" w:rsidRDefault="00C33C78" w:rsidP="005F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безопасности и маркировке </w:t>
            </w:r>
          </w:p>
        </w:tc>
        <w:tc>
          <w:tcPr>
            <w:tcW w:w="2268" w:type="dxa"/>
          </w:tcPr>
          <w:p w:rsidR="00C33C78" w:rsidRDefault="00C33C78">
            <w:r w:rsidRPr="00FD6CB0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33C78" w:rsidRPr="00F171BD" w:rsidTr="00724E76">
        <w:tc>
          <w:tcPr>
            <w:tcW w:w="2376" w:type="dxa"/>
          </w:tcPr>
          <w:p w:rsidR="003947A8" w:rsidRDefault="003947A8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Светильники светодиодные встраиваемые торговой марки «</w:t>
            </w:r>
            <w:proofErr w:type="spellStart"/>
            <w:r w:rsidR="00CA4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Jarrway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3C78" w:rsidRPr="00CA4D52" w:rsidRDefault="00CA4D52" w:rsidP="00482C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47A8">
              <w:rPr>
                <w:rFonts w:ascii="Times New Roman" w:hAnsi="Times New Roman" w:cs="Times New Roman"/>
                <w:sz w:val="24"/>
                <w:szCs w:val="24"/>
              </w:rPr>
              <w:t>ерии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PPL-RPW</w:t>
            </w:r>
          </w:p>
        </w:tc>
        <w:tc>
          <w:tcPr>
            <w:tcW w:w="3047" w:type="dxa"/>
          </w:tcPr>
          <w:p w:rsidR="00C33C78" w:rsidRDefault="003947A8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C33C78" w:rsidRDefault="00C33C78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C33C78" w:rsidRDefault="00C33C78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C33C78" w:rsidRDefault="003947A8" w:rsidP="005F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 обеспечивает  необходимый уровень  защиты от прямого или косвенного воздействия электрического тока</w:t>
            </w:r>
          </w:p>
        </w:tc>
        <w:tc>
          <w:tcPr>
            <w:tcW w:w="2268" w:type="dxa"/>
          </w:tcPr>
          <w:p w:rsidR="00C33C78" w:rsidRDefault="00C33C78">
            <w:r w:rsidRPr="00FD6CB0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33C78" w:rsidRPr="00F171BD" w:rsidTr="00724E76">
        <w:tc>
          <w:tcPr>
            <w:tcW w:w="2376" w:type="dxa"/>
          </w:tcPr>
          <w:p w:rsidR="00C33C78" w:rsidRPr="006477A1" w:rsidRDefault="003947A8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ВВГ-Пн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3947A8" w:rsidRDefault="00CA4D52" w:rsidP="00CA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6477A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947A8">
              <w:rPr>
                <w:rFonts w:ascii="Times New Roman" w:hAnsi="Times New Roman" w:cs="Times New Roman"/>
                <w:sz w:val="24"/>
                <w:szCs w:val="24"/>
              </w:rPr>
              <w:t>2х1.5</w:t>
            </w:r>
          </w:p>
        </w:tc>
        <w:tc>
          <w:tcPr>
            <w:tcW w:w="3047" w:type="dxa"/>
          </w:tcPr>
          <w:p w:rsidR="00C33C78" w:rsidRDefault="003947A8" w:rsidP="00394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  Завод  «</w:t>
            </w:r>
            <w:proofErr w:type="spellStart"/>
            <w:r>
              <w:rPr>
                <w:rFonts w:ascii="Times New Roman" w:hAnsi="Times New Roman" w:cs="Times New Roman"/>
              </w:rPr>
              <w:t>БелРоскабель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947A8" w:rsidRDefault="003947A8" w:rsidP="00394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  <w:tc>
          <w:tcPr>
            <w:tcW w:w="1417" w:type="dxa"/>
          </w:tcPr>
          <w:p w:rsidR="00C33C78" w:rsidRDefault="00C33C78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C33C78" w:rsidRDefault="00C33C78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C33C78" w:rsidRDefault="003947A8" w:rsidP="005F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необходимому уровню изоляционной защиты, наличию недопустимого риска при перегрузках аварийных режимах и отказах, вызываемых влиянием внешних и внутренних воздействующих факторов и по маркировке.</w:t>
            </w:r>
          </w:p>
        </w:tc>
        <w:tc>
          <w:tcPr>
            <w:tcW w:w="2268" w:type="dxa"/>
          </w:tcPr>
          <w:p w:rsidR="00C33C78" w:rsidRDefault="00C33C78">
            <w:r w:rsidRPr="00FD6CB0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33C78" w:rsidRPr="00F171BD" w:rsidTr="00724E76">
        <w:tc>
          <w:tcPr>
            <w:tcW w:w="2376" w:type="dxa"/>
          </w:tcPr>
          <w:p w:rsidR="00CA4D52" w:rsidRPr="00CA4D52" w:rsidRDefault="00B653FE" w:rsidP="00B65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Миксер торговой марки  </w:t>
            </w:r>
          </w:p>
          <w:p w:rsidR="00B653FE" w:rsidRDefault="00B653FE" w:rsidP="00B65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A4D52" w:rsidRPr="00CA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SCARLETT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CA4D52" w:rsidRPr="006477A1" w:rsidRDefault="00B653FE" w:rsidP="00B65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="00CA4D52" w:rsidRPr="0064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3C78" w:rsidRDefault="00CA4D52" w:rsidP="00B65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647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</w:t>
            </w:r>
            <w:r w:rsidRPr="006477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477A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653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47" w:type="dxa"/>
          </w:tcPr>
          <w:p w:rsidR="00C33C78" w:rsidRDefault="00B653FE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417" w:type="dxa"/>
          </w:tcPr>
          <w:p w:rsidR="00C33C78" w:rsidRDefault="00C33C78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C33C78" w:rsidRDefault="00C33C78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C33C78" w:rsidRPr="00CA4D52" w:rsidRDefault="00B653FE" w:rsidP="005F4C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 создаваемым электромагнитным помехам</w:t>
            </w:r>
          </w:p>
        </w:tc>
        <w:tc>
          <w:tcPr>
            <w:tcW w:w="2268" w:type="dxa"/>
          </w:tcPr>
          <w:p w:rsidR="00C33C78" w:rsidRDefault="00C33C78">
            <w:r w:rsidRPr="00FD6CB0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C33C78" w:rsidRPr="00F171BD" w:rsidTr="00724E76">
        <w:tc>
          <w:tcPr>
            <w:tcW w:w="2376" w:type="dxa"/>
          </w:tcPr>
          <w:p w:rsidR="00C33C78" w:rsidRDefault="00AE4D7C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Блузка женская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маркировкой «</w:t>
            </w:r>
            <w:r w:rsidR="00602BDF" w:rsidRPr="0064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B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MARIMAY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E4D7C" w:rsidRPr="00AE4D7C" w:rsidRDefault="00AE4D7C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77169</w:t>
            </w:r>
          </w:p>
        </w:tc>
        <w:tc>
          <w:tcPr>
            <w:tcW w:w="3047" w:type="dxa"/>
          </w:tcPr>
          <w:p w:rsidR="00C33C78" w:rsidRDefault="00AE4D7C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Китай </w:t>
            </w:r>
          </w:p>
        </w:tc>
        <w:tc>
          <w:tcPr>
            <w:tcW w:w="1417" w:type="dxa"/>
          </w:tcPr>
          <w:p w:rsidR="00C33C78" w:rsidRDefault="00C33C78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C33C78" w:rsidRDefault="00C33C78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C33C78" w:rsidRDefault="00AE4D7C" w:rsidP="005F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маркировке</w:t>
            </w:r>
          </w:p>
        </w:tc>
        <w:tc>
          <w:tcPr>
            <w:tcW w:w="2268" w:type="dxa"/>
          </w:tcPr>
          <w:p w:rsidR="00C33C78" w:rsidRDefault="00C33C78">
            <w:r w:rsidRPr="00FD6CB0">
              <w:rPr>
                <w:rFonts w:ascii="Times New Roman" w:hAnsi="Times New Roman" w:cs="Times New Roman"/>
              </w:rPr>
              <w:t xml:space="preserve">Государственный </w:t>
            </w:r>
            <w:r w:rsidRPr="00FD6CB0">
              <w:rPr>
                <w:rFonts w:ascii="Times New Roman" w:hAnsi="Times New Roman" w:cs="Times New Roman"/>
              </w:rPr>
              <w:lastRenderedPageBreak/>
              <w:t>комитет по стандартизации Республики Беларусь</w:t>
            </w:r>
          </w:p>
        </w:tc>
      </w:tr>
      <w:tr w:rsidR="00AE4D7C" w:rsidRPr="00F171BD" w:rsidTr="00724E76">
        <w:tc>
          <w:tcPr>
            <w:tcW w:w="2376" w:type="dxa"/>
          </w:tcPr>
          <w:p w:rsidR="00AE4D7C" w:rsidRDefault="00AE4D7C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Бюстгальтер для девочки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одростка торговой марки «</w:t>
            </w:r>
            <w:r w:rsidR="00602B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E4D7C" w:rsidRPr="00602BDF" w:rsidRDefault="00AE4D7C" w:rsidP="00AE4D7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ТВС 024 В</w:t>
            </w:r>
            <w:proofErr w:type="gramStart"/>
            <w:r w:rsidR="00602B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3047" w:type="dxa"/>
          </w:tcPr>
          <w:p w:rsidR="00AE4D7C" w:rsidRDefault="00AE4D7C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Польша</w:t>
            </w:r>
          </w:p>
        </w:tc>
        <w:tc>
          <w:tcPr>
            <w:tcW w:w="1417" w:type="dxa"/>
          </w:tcPr>
          <w:p w:rsidR="00AE4D7C" w:rsidRDefault="00AE4D7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AE4D7C" w:rsidRDefault="00AE4D7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AE4D7C" w:rsidRDefault="00AE4D7C" w:rsidP="005F4C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показателю безопасности «воздухопроницаемость» и к маркировке.</w:t>
            </w:r>
          </w:p>
        </w:tc>
        <w:tc>
          <w:tcPr>
            <w:tcW w:w="2268" w:type="dxa"/>
          </w:tcPr>
          <w:p w:rsidR="00AE4D7C" w:rsidRDefault="00AE4D7C">
            <w:r w:rsidRPr="00E87251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  <w:tr w:rsidR="00AE4D7C" w:rsidRPr="00F171BD" w:rsidTr="00724E76">
        <w:tc>
          <w:tcPr>
            <w:tcW w:w="2376" w:type="dxa"/>
          </w:tcPr>
          <w:p w:rsidR="00AE4D7C" w:rsidRPr="00AE4D7C" w:rsidRDefault="00AE4D7C" w:rsidP="00482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Комод бельевой с зеркалом №3</w:t>
            </w:r>
          </w:p>
        </w:tc>
        <w:tc>
          <w:tcPr>
            <w:tcW w:w="3047" w:type="dxa"/>
          </w:tcPr>
          <w:p w:rsidR="00AE4D7C" w:rsidRDefault="00AE4D7C" w:rsidP="00482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ЧПТУП «</w:t>
            </w:r>
            <w:proofErr w:type="spellStart"/>
            <w:r>
              <w:rPr>
                <w:rFonts w:ascii="Times New Roman" w:hAnsi="Times New Roman" w:cs="Times New Roman"/>
              </w:rPr>
              <w:t>Андрия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AE4D7C" w:rsidRDefault="00AE4D7C" w:rsidP="00AE4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енно, Витебская область </w:t>
            </w:r>
          </w:p>
        </w:tc>
        <w:tc>
          <w:tcPr>
            <w:tcW w:w="1417" w:type="dxa"/>
          </w:tcPr>
          <w:p w:rsidR="00AE4D7C" w:rsidRDefault="00AE4D7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AE4D7C" w:rsidRDefault="00AE4D7C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:rsidR="00AE4D7C" w:rsidRDefault="00AE4D7C" w:rsidP="00AE4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показателям химической и санитарно </w:t>
            </w:r>
            <w:proofErr w:type="gramStart"/>
            <w:r>
              <w:rPr>
                <w:rFonts w:ascii="Times New Roman" w:hAnsi="Times New Roman" w:cs="Times New Roman"/>
              </w:rPr>
              <w:t>-г</w:t>
            </w:r>
            <w:proofErr w:type="gramEnd"/>
            <w:r>
              <w:rPr>
                <w:rFonts w:ascii="Times New Roman" w:hAnsi="Times New Roman" w:cs="Times New Roman"/>
              </w:rPr>
              <w:t xml:space="preserve">игиенической безопасности  и маркировке </w:t>
            </w:r>
          </w:p>
        </w:tc>
        <w:tc>
          <w:tcPr>
            <w:tcW w:w="2268" w:type="dxa"/>
          </w:tcPr>
          <w:p w:rsidR="00AE4D7C" w:rsidRDefault="00AE4D7C">
            <w:r w:rsidRPr="00E87251">
              <w:rPr>
                <w:rFonts w:ascii="Times New Roman" w:hAnsi="Times New Roman" w:cs="Times New Roman"/>
              </w:rPr>
              <w:t>Государственный комитет по стандартизации Республики Беларусь</w:t>
            </w:r>
          </w:p>
        </w:tc>
      </w:tr>
    </w:tbl>
    <w:p w:rsidR="00436E41" w:rsidRPr="002A254A" w:rsidRDefault="00436E41" w:rsidP="00436E41"/>
    <w:p w:rsidR="00961028" w:rsidRPr="006F2887" w:rsidRDefault="00961028" w:rsidP="00436E41">
      <w:pPr>
        <w:rPr>
          <w:sz w:val="36"/>
          <w:szCs w:val="36"/>
        </w:rPr>
      </w:pPr>
    </w:p>
    <w:sectPr w:rsidR="00961028" w:rsidRPr="006F2887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328C"/>
    <w:rsid w:val="00003BFC"/>
    <w:rsid w:val="00007192"/>
    <w:rsid w:val="000426A9"/>
    <w:rsid w:val="00042740"/>
    <w:rsid w:val="0005582F"/>
    <w:rsid w:val="000558F1"/>
    <w:rsid w:val="00057108"/>
    <w:rsid w:val="00060D27"/>
    <w:rsid w:val="0006771B"/>
    <w:rsid w:val="00075584"/>
    <w:rsid w:val="00084497"/>
    <w:rsid w:val="00092D12"/>
    <w:rsid w:val="000C416C"/>
    <w:rsid w:val="000C497C"/>
    <w:rsid w:val="000D48D7"/>
    <w:rsid w:val="000E1AF1"/>
    <w:rsid w:val="000E356C"/>
    <w:rsid w:val="000E6815"/>
    <w:rsid w:val="00107DCF"/>
    <w:rsid w:val="0011341F"/>
    <w:rsid w:val="001179EA"/>
    <w:rsid w:val="00123F57"/>
    <w:rsid w:val="001337A7"/>
    <w:rsid w:val="00154722"/>
    <w:rsid w:val="00193EAD"/>
    <w:rsid w:val="001A3647"/>
    <w:rsid w:val="001A390C"/>
    <w:rsid w:val="001B4A5E"/>
    <w:rsid w:val="001C46F1"/>
    <w:rsid w:val="00215F71"/>
    <w:rsid w:val="00220E68"/>
    <w:rsid w:val="002242A6"/>
    <w:rsid w:val="0024039A"/>
    <w:rsid w:val="0024657D"/>
    <w:rsid w:val="00265452"/>
    <w:rsid w:val="00265B02"/>
    <w:rsid w:val="0026633F"/>
    <w:rsid w:val="00267125"/>
    <w:rsid w:val="0028139F"/>
    <w:rsid w:val="002A254A"/>
    <w:rsid w:val="002A6B3C"/>
    <w:rsid w:val="002C3A31"/>
    <w:rsid w:val="002C4A38"/>
    <w:rsid w:val="002C598B"/>
    <w:rsid w:val="002C64F6"/>
    <w:rsid w:val="002D4256"/>
    <w:rsid w:val="002F0A53"/>
    <w:rsid w:val="002F14D3"/>
    <w:rsid w:val="00310930"/>
    <w:rsid w:val="0031138C"/>
    <w:rsid w:val="00313AE8"/>
    <w:rsid w:val="00321BF6"/>
    <w:rsid w:val="00347AD5"/>
    <w:rsid w:val="003706C2"/>
    <w:rsid w:val="00391D5F"/>
    <w:rsid w:val="003947A8"/>
    <w:rsid w:val="00397A16"/>
    <w:rsid w:val="003B538A"/>
    <w:rsid w:val="003B6721"/>
    <w:rsid w:val="003C27ED"/>
    <w:rsid w:val="003E11C0"/>
    <w:rsid w:val="003E13E4"/>
    <w:rsid w:val="003E1649"/>
    <w:rsid w:val="0041567C"/>
    <w:rsid w:val="00431859"/>
    <w:rsid w:val="00436E41"/>
    <w:rsid w:val="00442879"/>
    <w:rsid w:val="0045505F"/>
    <w:rsid w:val="00467FDA"/>
    <w:rsid w:val="00482C2B"/>
    <w:rsid w:val="00483A0F"/>
    <w:rsid w:val="0049016D"/>
    <w:rsid w:val="004A586E"/>
    <w:rsid w:val="004B00AC"/>
    <w:rsid w:val="005116B8"/>
    <w:rsid w:val="00521C64"/>
    <w:rsid w:val="00530A66"/>
    <w:rsid w:val="00543ECE"/>
    <w:rsid w:val="00552B1D"/>
    <w:rsid w:val="00570247"/>
    <w:rsid w:val="005833FA"/>
    <w:rsid w:val="0059317A"/>
    <w:rsid w:val="0059458C"/>
    <w:rsid w:val="005B598B"/>
    <w:rsid w:val="005C378A"/>
    <w:rsid w:val="005C5FA1"/>
    <w:rsid w:val="005F424C"/>
    <w:rsid w:val="00602BDF"/>
    <w:rsid w:val="006050BE"/>
    <w:rsid w:val="00612962"/>
    <w:rsid w:val="006201A8"/>
    <w:rsid w:val="00637B73"/>
    <w:rsid w:val="00642329"/>
    <w:rsid w:val="006477A1"/>
    <w:rsid w:val="00660C1E"/>
    <w:rsid w:val="00662659"/>
    <w:rsid w:val="0067782E"/>
    <w:rsid w:val="00680AB6"/>
    <w:rsid w:val="006920DE"/>
    <w:rsid w:val="006C7CDD"/>
    <w:rsid w:val="006D4B52"/>
    <w:rsid w:val="006E3F12"/>
    <w:rsid w:val="006E62E8"/>
    <w:rsid w:val="006F1C6A"/>
    <w:rsid w:val="006F2887"/>
    <w:rsid w:val="00720EF3"/>
    <w:rsid w:val="00724E76"/>
    <w:rsid w:val="007253C6"/>
    <w:rsid w:val="00734359"/>
    <w:rsid w:val="00736516"/>
    <w:rsid w:val="00744789"/>
    <w:rsid w:val="00751D6B"/>
    <w:rsid w:val="007809BC"/>
    <w:rsid w:val="00780E1A"/>
    <w:rsid w:val="007830B2"/>
    <w:rsid w:val="00786B21"/>
    <w:rsid w:val="007A40BB"/>
    <w:rsid w:val="007A5B20"/>
    <w:rsid w:val="007D567C"/>
    <w:rsid w:val="007E29BA"/>
    <w:rsid w:val="007E3984"/>
    <w:rsid w:val="007E4720"/>
    <w:rsid w:val="008250D6"/>
    <w:rsid w:val="00831E25"/>
    <w:rsid w:val="00852F7D"/>
    <w:rsid w:val="00866C6B"/>
    <w:rsid w:val="008704A7"/>
    <w:rsid w:val="008726BF"/>
    <w:rsid w:val="0089147B"/>
    <w:rsid w:val="008C728F"/>
    <w:rsid w:val="008E2871"/>
    <w:rsid w:val="008F19CF"/>
    <w:rsid w:val="008F5DC4"/>
    <w:rsid w:val="008F6321"/>
    <w:rsid w:val="009118A5"/>
    <w:rsid w:val="00913F46"/>
    <w:rsid w:val="0094592D"/>
    <w:rsid w:val="00945F73"/>
    <w:rsid w:val="00961028"/>
    <w:rsid w:val="00961203"/>
    <w:rsid w:val="00966465"/>
    <w:rsid w:val="009A2D28"/>
    <w:rsid w:val="009A586C"/>
    <w:rsid w:val="009B4865"/>
    <w:rsid w:val="009D2C1A"/>
    <w:rsid w:val="009D3072"/>
    <w:rsid w:val="00A210E8"/>
    <w:rsid w:val="00A22ACB"/>
    <w:rsid w:val="00A250E9"/>
    <w:rsid w:val="00A31CD2"/>
    <w:rsid w:val="00A34CFD"/>
    <w:rsid w:val="00A37CDB"/>
    <w:rsid w:val="00A533A5"/>
    <w:rsid w:val="00A66B9F"/>
    <w:rsid w:val="00A67CDF"/>
    <w:rsid w:val="00A812ED"/>
    <w:rsid w:val="00A82BA2"/>
    <w:rsid w:val="00A86A1F"/>
    <w:rsid w:val="00A935DE"/>
    <w:rsid w:val="00A944A8"/>
    <w:rsid w:val="00AA6188"/>
    <w:rsid w:val="00AB1317"/>
    <w:rsid w:val="00AB7FD3"/>
    <w:rsid w:val="00AC782F"/>
    <w:rsid w:val="00AD2D03"/>
    <w:rsid w:val="00AE22A5"/>
    <w:rsid w:val="00AE4D7C"/>
    <w:rsid w:val="00B00C58"/>
    <w:rsid w:val="00B147BD"/>
    <w:rsid w:val="00B14EE4"/>
    <w:rsid w:val="00B30091"/>
    <w:rsid w:val="00B37DE9"/>
    <w:rsid w:val="00B4670F"/>
    <w:rsid w:val="00B653FE"/>
    <w:rsid w:val="00B7287A"/>
    <w:rsid w:val="00B73A3A"/>
    <w:rsid w:val="00B8212F"/>
    <w:rsid w:val="00B94EDC"/>
    <w:rsid w:val="00BA0213"/>
    <w:rsid w:val="00BA251A"/>
    <w:rsid w:val="00BC12EF"/>
    <w:rsid w:val="00BC5C97"/>
    <w:rsid w:val="00BC6BE8"/>
    <w:rsid w:val="00BD49F4"/>
    <w:rsid w:val="00BE1BDC"/>
    <w:rsid w:val="00C22B34"/>
    <w:rsid w:val="00C319C5"/>
    <w:rsid w:val="00C33C78"/>
    <w:rsid w:val="00C47D4F"/>
    <w:rsid w:val="00C90BCD"/>
    <w:rsid w:val="00CA3260"/>
    <w:rsid w:val="00CA4D52"/>
    <w:rsid w:val="00CB201D"/>
    <w:rsid w:val="00CF370F"/>
    <w:rsid w:val="00D000A4"/>
    <w:rsid w:val="00D068FD"/>
    <w:rsid w:val="00D07751"/>
    <w:rsid w:val="00D16C7F"/>
    <w:rsid w:val="00D21137"/>
    <w:rsid w:val="00D31429"/>
    <w:rsid w:val="00D4069B"/>
    <w:rsid w:val="00D41E16"/>
    <w:rsid w:val="00D5125C"/>
    <w:rsid w:val="00D66C0F"/>
    <w:rsid w:val="00D67F6A"/>
    <w:rsid w:val="00D75254"/>
    <w:rsid w:val="00D760FD"/>
    <w:rsid w:val="00D77FBF"/>
    <w:rsid w:val="00DB7CA5"/>
    <w:rsid w:val="00DE144A"/>
    <w:rsid w:val="00DE2767"/>
    <w:rsid w:val="00DE3F11"/>
    <w:rsid w:val="00DF4244"/>
    <w:rsid w:val="00E00931"/>
    <w:rsid w:val="00E0192A"/>
    <w:rsid w:val="00E04E15"/>
    <w:rsid w:val="00E13DCF"/>
    <w:rsid w:val="00E32D31"/>
    <w:rsid w:val="00E456B6"/>
    <w:rsid w:val="00E55C6E"/>
    <w:rsid w:val="00E6194A"/>
    <w:rsid w:val="00E647F1"/>
    <w:rsid w:val="00E76AD9"/>
    <w:rsid w:val="00E8423E"/>
    <w:rsid w:val="00EB5B17"/>
    <w:rsid w:val="00ED306D"/>
    <w:rsid w:val="00EE3CFC"/>
    <w:rsid w:val="00EF09D8"/>
    <w:rsid w:val="00EF4281"/>
    <w:rsid w:val="00F07215"/>
    <w:rsid w:val="00F12742"/>
    <w:rsid w:val="00F171BD"/>
    <w:rsid w:val="00F21799"/>
    <w:rsid w:val="00F34C15"/>
    <w:rsid w:val="00F37445"/>
    <w:rsid w:val="00F42EB6"/>
    <w:rsid w:val="00F45953"/>
    <w:rsid w:val="00F47F97"/>
    <w:rsid w:val="00F558BC"/>
    <w:rsid w:val="00F57CAA"/>
    <w:rsid w:val="00F60662"/>
    <w:rsid w:val="00F636B4"/>
    <w:rsid w:val="00F833D7"/>
    <w:rsid w:val="00F861FB"/>
    <w:rsid w:val="00F8773E"/>
    <w:rsid w:val="00F95505"/>
    <w:rsid w:val="00FD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7460A8C-A258-474E-B63F-053444FE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7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171</cp:revision>
  <cp:lastPrinted>2019-03-14T08:33:00Z</cp:lastPrinted>
  <dcterms:created xsi:type="dcterms:W3CDTF">2019-03-13T07:24:00Z</dcterms:created>
  <dcterms:modified xsi:type="dcterms:W3CDTF">2019-09-02T05:40:00Z</dcterms:modified>
</cp:coreProperties>
</file>