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28" w:rsidRPr="00BC3898" w:rsidRDefault="00165E28" w:rsidP="00165E28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165E28" w:rsidRPr="00D346C6" w:rsidRDefault="00165E28" w:rsidP="00165E2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65E28" w:rsidRPr="00D346C6" w:rsidRDefault="00165E28" w:rsidP="00165E28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165E28" w:rsidRDefault="00165E28" w:rsidP="00165E28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165E28" w:rsidRPr="00D346C6" w:rsidRDefault="00165E28" w:rsidP="00165E28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165E28" w:rsidRPr="00D346C6" w:rsidRDefault="00165E28" w:rsidP="00165E2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165E28" w:rsidRPr="00D346C6" w:rsidRDefault="00165E28" w:rsidP="00165E2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65E28" w:rsidRDefault="00165E28" w:rsidP="00165E28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165E28" w:rsidRPr="00D346C6" w:rsidRDefault="00165E28" w:rsidP="00165E28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165E28" w:rsidRPr="00D346C6" w:rsidRDefault="00165E28" w:rsidP="00165E28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165E28" w:rsidRPr="00373446" w:rsidRDefault="00165E28" w:rsidP="00165E28">
      <w:pPr>
        <w:jc w:val="center"/>
        <w:rPr>
          <w:iCs/>
          <w:sz w:val="30"/>
          <w:szCs w:val="30"/>
        </w:rPr>
      </w:pPr>
    </w:p>
    <w:p w:rsidR="00165E28" w:rsidRDefault="00165E28" w:rsidP="00165E28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9522D8" w:rsidRPr="009522D8" w:rsidRDefault="00165E28" w:rsidP="009522D8">
      <w:pPr>
        <w:spacing w:before="100" w:beforeAutospacing="1" w:after="100" w:afterAutospacing="1"/>
        <w:ind w:firstLine="567"/>
        <w:jc w:val="both"/>
        <w:rPr>
          <w:color w:val="000000"/>
          <w:sz w:val="30"/>
          <w:szCs w:val="30"/>
        </w:rPr>
      </w:pPr>
      <w:proofErr w:type="spellStart"/>
      <w:r w:rsidRPr="00165E28">
        <w:rPr>
          <w:color w:val="000000"/>
          <w:sz w:val="30"/>
          <w:szCs w:val="30"/>
        </w:rPr>
        <w:t>Прашу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ажыццявіц</w:t>
      </w:r>
      <w:r>
        <w:rPr>
          <w:color w:val="000000"/>
          <w:sz w:val="30"/>
          <w:szCs w:val="30"/>
        </w:rPr>
        <w:t>ь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адміністрацыйную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працэдуру</w:t>
      </w:r>
      <w:proofErr w:type="spellEnd"/>
      <w:r>
        <w:rPr>
          <w:color w:val="000000"/>
          <w:sz w:val="30"/>
          <w:szCs w:val="30"/>
        </w:rPr>
        <w:t xml:space="preserve"> "</w:t>
      </w:r>
      <w:proofErr w:type="spellStart"/>
      <w:r>
        <w:rPr>
          <w:color w:val="000000"/>
          <w:sz w:val="30"/>
          <w:szCs w:val="30"/>
        </w:rPr>
        <w:t>Р</w:t>
      </w:r>
      <w:r w:rsidRPr="00165E28">
        <w:rPr>
          <w:color w:val="000000"/>
          <w:sz w:val="30"/>
          <w:szCs w:val="30"/>
        </w:rPr>
        <w:t>эгістрацыя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дагавора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арэнды</w:t>
      </w:r>
      <w:proofErr w:type="spellEnd"/>
      <w:r w:rsidRPr="00165E28">
        <w:rPr>
          <w:color w:val="000000"/>
          <w:sz w:val="30"/>
          <w:szCs w:val="30"/>
        </w:rPr>
        <w:t xml:space="preserve"> (</w:t>
      </w:r>
      <w:proofErr w:type="spellStart"/>
      <w:r w:rsidRPr="00165E28">
        <w:rPr>
          <w:color w:val="000000"/>
          <w:sz w:val="30"/>
          <w:szCs w:val="30"/>
        </w:rPr>
        <w:t>субарэнды</w:t>
      </w:r>
      <w:proofErr w:type="spellEnd"/>
      <w:r w:rsidRPr="00165E28">
        <w:rPr>
          <w:color w:val="000000"/>
          <w:sz w:val="30"/>
          <w:szCs w:val="30"/>
        </w:rPr>
        <w:t xml:space="preserve">) </w:t>
      </w:r>
      <w:proofErr w:type="spellStart"/>
      <w:r w:rsidRPr="00165E28">
        <w:rPr>
          <w:color w:val="000000"/>
          <w:sz w:val="30"/>
          <w:szCs w:val="30"/>
        </w:rPr>
        <w:t>нежылога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памяшкання</w:t>
      </w:r>
      <w:proofErr w:type="spellEnd"/>
      <w:r w:rsidRPr="00165E28">
        <w:rPr>
          <w:color w:val="000000"/>
          <w:sz w:val="30"/>
          <w:szCs w:val="30"/>
        </w:rPr>
        <w:t xml:space="preserve">, </w:t>
      </w:r>
      <w:proofErr w:type="spellStart"/>
      <w:r w:rsidRPr="00165E28">
        <w:rPr>
          <w:color w:val="000000"/>
          <w:sz w:val="30"/>
          <w:szCs w:val="30"/>
        </w:rPr>
        <w:t>машына-месца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і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дадатковых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пагадненняў</w:t>
      </w:r>
      <w:proofErr w:type="spellEnd"/>
      <w:r w:rsidRPr="00165E28">
        <w:rPr>
          <w:color w:val="000000"/>
          <w:sz w:val="30"/>
          <w:szCs w:val="30"/>
        </w:rPr>
        <w:t xml:space="preserve"> да </w:t>
      </w:r>
      <w:proofErr w:type="spellStart"/>
      <w:r w:rsidRPr="00165E28">
        <w:rPr>
          <w:color w:val="000000"/>
          <w:sz w:val="30"/>
          <w:szCs w:val="30"/>
        </w:rPr>
        <w:t>яго</w:t>
      </w:r>
      <w:proofErr w:type="spellEnd"/>
      <w:r w:rsidRPr="00165E28">
        <w:rPr>
          <w:color w:val="000000"/>
          <w:sz w:val="30"/>
          <w:szCs w:val="30"/>
        </w:rPr>
        <w:t xml:space="preserve">» у </w:t>
      </w:r>
      <w:proofErr w:type="spellStart"/>
      <w:r w:rsidRPr="00165E28">
        <w:rPr>
          <w:color w:val="000000"/>
          <w:sz w:val="30"/>
          <w:szCs w:val="30"/>
        </w:rPr>
        <w:t>адпаведнасці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з</w:t>
      </w:r>
      <w:proofErr w:type="spellEnd"/>
      <w:r w:rsidRPr="00165E28">
        <w:rPr>
          <w:color w:val="000000"/>
          <w:sz w:val="30"/>
          <w:szCs w:val="30"/>
        </w:rPr>
        <w:t xml:space="preserve"> Указам </w:t>
      </w:r>
      <w:proofErr w:type="spellStart"/>
      <w:r w:rsidRPr="00165E28">
        <w:rPr>
          <w:color w:val="000000"/>
          <w:sz w:val="30"/>
          <w:szCs w:val="30"/>
        </w:rPr>
        <w:t>Прэзідэнта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Рэспублікі</w:t>
      </w:r>
      <w:proofErr w:type="spellEnd"/>
      <w:r w:rsidRPr="00165E28">
        <w:rPr>
          <w:color w:val="000000"/>
          <w:sz w:val="30"/>
          <w:szCs w:val="30"/>
        </w:rPr>
        <w:t xml:space="preserve"> Беларусь ад 26 </w:t>
      </w:r>
      <w:proofErr w:type="spellStart"/>
      <w:proofErr w:type="gramStart"/>
      <w:r w:rsidRPr="00165E28">
        <w:rPr>
          <w:color w:val="000000"/>
          <w:sz w:val="30"/>
          <w:szCs w:val="30"/>
        </w:rPr>
        <w:t>красавіка</w:t>
      </w:r>
      <w:proofErr w:type="spellEnd"/>
      <w:proofErr w:type="gramEnd"/>
      <w:r w:rsidRPr="00165E28">
        <w:rPr>
          <w:color w:val="000000"/>
          <w:sz w:val="30"/>
          <w:szCs w:val="30"/>
        </w:rPr>
        <w:t xml:space="preserve"> 2010 г. № 200, г. </w:t>
      </w:r>
      <w:proofErr w:type="spellStart"/>
      <w:r w:rsidRPr="00165E28">
        <w:rPr>
          <w:color w:val="000000"/>
          <w:sz w:val="30"/>
          <w:szCs w:val="30"/>
        </w:rPr>
        <w:t>зн</w:t>
      </w:r>
      <w:proofErr w:type="spellEnd"/>
      <w:r w:rsidRPr="00165E28">
        <w:rPr>
          <w:color w:val="000000"/>
          <w:sz w:val="30"/>
          <w:szCs w:val="30"/>
        </w:rPr>
        <w:t xml:space="preserve">. </w:t>
      </w:r>
      <w:proofErr w:type="spellStart"/>
      <w:r w:rsidRPr="00165E28">
        <w:rPr>
          <w:color w:val="000000"/>
          <w:sz w:val="30"/>
          <w:szCs w:val="30"/>
        </w:rPr>
        <w:t>зарэгістраваць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дагавор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арэнды</w:t>
      </w:r>
      <w:proofErr w:type="spellEnd"/>
      <w:r w:rsidRPr="00165E28">
        <w:rPr>
          <w:color w:val="000000"/>
          <w:sz w:val="30"/>
          <w:szCs w:val="30"/>
        </w:rPr>
        <w:t xml:space="preserve"> (</w:t>
      </w:r>
      <w:proofErr w:type="spellStart"/>
      <w:r w:rsidRPr="00165E28">
        <w:rPr>
          <w:color w:val="000000"/>
          <w:sz w:val="30"/>
          <w:szCs w:val="30"/>
        </w:rPr>
        <w:t>субарэнды</w:t>
      </w:r>
      <w:proofErr w:type="spellEnd"/>
      <w:r w:rsidRPr="00165E28">
        <w:rPr>
          <w:color w:val="000000"/>
          <w:sz w:val="30"/>
          <w:szCs w:val="30"/>
        </w:rPr>
        <w:t xml:space="preserve">) </w:t>
      </w:r>
      <w:proofErr w:type="spellStart"/>
      <w:r w:rsidRPr="00165E28">
        <w:rPr>
          <w:color w:val="000000"/>
          <w:sz w:val="30"/>
          <w:szCs w:val="30"/>
        </w:rPr>
        <w:t>нежылога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памяшкання</w:t>
      </w:r>
      <w:proofErr w:type="spellEnd"/>
      <w:r w:rsidRPr="00165E28">
        <w:rPr>
          <w:color w:val="000000"/>
          <w:sz w:val="30"/>
          <w:szCs w:val="30"/>
        </w:rPr>
        <w:t xml:space="preserve">, </w:t>
      </w:r>
      <w:proofErr w:type="spellStart"/>
      <w:r w:rsidRPr="00165E28">
        <w:rPr>
          <w:color w:val="000000"/>
          <w:sz w:val="30"/>
          <w:szCs w:val="30"/>
        </w:rPr>
        <w:t>машына-месца</w:t>
      </w:r>
      <w:proofErr w:type="spellEnd"/>
      <w:r w:rsidRPr="00165E28">
        <w:rPr>
          <w:color w:val="000000"/>
          <w:sz w:val="30"/>
          <w:szCs w:val="30"/>
        </w:rPr>
        <w:t xml:space="preserve">, </w:t>
      </w:r>
      <w:proofErr w:type="spellStart"/>
      <w:r w:rsidRPr="00165E28">
        <w:rPr>
          <w:color w:val="000000"/>
          <w:sz w:val="30"/>
          <w:szCs w:val="30"/>
        </w:rPr>
        <w:t>дадатковага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пагаднення</w:t>
      </w:r>
      <w:proofErr w:type="spellEnd"/>
      <w:r w:rsidRPr="00165E28">
        <w:rPr>
          <w:color w:val="000000"/>
          <w:sz w:val="30"/>
          <w:szCs w:val="30"/>
        </w:rPr>
        <w:t xml:space="preserve"> да </w:t>
      </w:r>
      <w:proofErr w:type="spellStart"/>
      <w:r w:rsidRPr="00165E28">
        <w:rPr>
          <w:color w:val="000000"/>
          <w:sz w:val="30"/>
          <w:szCs w:val="30"/>
        </w:rPr>
        <w:t>дамовы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арэнды</w:t>
      </w:r>
      <w:proofErr w:type="spellEnd"/>
      <w:r w:rsidRPr="00165E28">
        <w:rPr>
          <w:color w:val="000000"/>
          <w:sz w:val="30"/>
          <w:szCs w:val="30"/>
        </w:rPr>
        <w:t xml:space="preserve"> (</w:t>
      </w:r>
      <w:proofErr w:type="spellStart"/>
      <w:r w:rsidRPr="00165E28">
        <w:rPr>
          <w:color w:val="000000"/>
          <w:sz w:val="30"/>
          <w:szCs w:val="30"/>
        </w:rPr>
        <w:t>субарэнды</w:t>
      </w:r>
      <w:proofErr w:type="spellEnd"/>
      <w:r w:rsidRPr="00165E28">
        <w:rPr>
          <w:color w:val="000000"/>
          <w:sz w:val="30"/>
          <w:szCs w:val="30"/>
        </w:rPr>
        <w:t>) (</w:t>
      </w:r>
      <w:proofErr w:type="spellStart"/>
      <w:r w:rsidRPr="00165E28">
        <w:rPr>
          <w:color w:val="000000"/>
          <w:sz w:val="30"/>
          <w:szCs w:val="30"/>
        </w:rPr>
        <w:t>патрэбнае</w:t>
      </w:r>
      <w:proofErr w:type="spellEnd"/>
      <w:r w:rsidRPr="00165E28">
        <w:rPr>
          <w:color w:val="000000"/>
          <w:sz w:val="30"/>
          <w:szCs w:val="30"/>
        </w:rPr>
        <w:t xml:space="preserve"> </w:t>
      </w:r>
      <w:proofErr w:type="spellStart"/>
      <w:r w:rsidRPr="00165E28">
        <w:rPr>
          <w:color w:val="000000"/>
          <w:sz w:val="30"/>
          <w:szCs w:val="30"/>
        </w:rPr>
        <w:t>падкрэсліць</w:t>
      </w:r>
      <w:proofErr w:type="spellEnd"/>
      <w:r w:rsidRPr="00165E28">
        <w:rPr>
          <w:color w:val="000000"/>
          <w:sz w:val="30"/>
          <w:szCs w:val="30"/>
        </w:rPr>
        <w:t xml:space="preserve">), </w:t>
      </w:r>
      <w:proofErr w:type="spellStart"/>
      <w:r w:rsidRPr="00165E28">
        <w:rPr>
          <w:color w:val="000000"/>
          <w:sz w:val="30"/>
          <w:szCs w:val="30"/>
        </w:rPr>
        <w:t>размешчанага</w:t>
      </w:r>
      <w:proofErr w:type="spellEnd"/>
      <w:r w:rsidRPr="00165E28">
        <w:rPr>
          <w:color w:val="000000"/>
          <w:sz w:val="30"/>
          <w:szCs w:val="30"/>
        </w:rPr>
        <w:t xml:space="preserve"> па адрасе:</w:t>
      </w:r>
      <w:r w:rsidR="009522D8" w:rsidRPr="009522D8">
        <w:rPr>
          <w:color w:val="000000"/>
          <w:sz w:val="30"/>
          <w:szCs w:val="30"/>
        </w:rPr>
        <w:t>_____________________________</w:t>
      </w:r>
      <w:r w:rsidR="009522D8">
        <w:rPr>
          <w:color w:val="000000"/>
          <w:sz w:val="30"/>
          <w:szCs w:val="30"/>
        </w:rPr>
        <w:t>________________________________</w:t>
      </w:r>
      <w:r w:rsidR="009522D8" w:rsidRPr="009522D8">
        <w:rPr>
          <w:color w:val="000000"/>
          <w:sz w:val="30"/>
          <w:szCs w:val="30"/>
        </w:rPr>
        <w:t>______________________________</w:t>
      </w:r>
      <w:r>
        <w:rPr>
          <w:color w:val="000000"/>
          <w:sz w:val="30"/>
          <w:szCs w:val="30"/>
        </w:rPr>
        <w:t>__________________________</w:t>
      </w:r>
      <w:r w:rsidR="009522D8" w:rsidRPr="009522D8">
        <w:rPr>
          <w:color w:val="000000"/>
          <w:sz w:val="30"/>
          <w:szCs w:val="30"/>
        </w:rPr>
        <w:t>.</w:t>
      </w:r>
    </w:p>
    <w:p w:rsidR="00165E28" w:rsidRDefault="00165E28" w:rsidP="00165E28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165E28" w:rsidRPr="00476938" w:rsidRDefault="00165E28" w:rsidP="00165E2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165E28" w:rsidRPr="00401E05" w:rsidRDefault="00165E28" w:rsidP="00165E28">
      <w:pPr>
        <w:jc w:val="both"/>
        <w:rPr>
          <w:iCs/>
          <w:sz w:val="30"/>
          <w:szCs w:val="30"/>
        </w:rPr>
      </w:pPr>
    </w:p>
    <w:p w:rsidR="00165E28" w:rsidRPr="00673BBB" w:rsidRDefault="00165E28" w:rsidP="00165E28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165E28" w:rsidRDefault="00165E28" w:rsidP="00165E2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165E28" w:rsidRPr="00673BBB" w:rsidRDefault="00165E28" w:rsidP="00165E28">
      <w:pPr>
        <w:jc w:val="both"/>
        <w:rPr>
          <w:iCs/>
          <w:sz w:val="22"/>
          <w:szCs w:val="22"/>
        </w:rPr>
      </w:pPr>
    </w:p>
    <w:p w:rsidR="00165E28" w:rsidRPr="00673BBB" w:rsidRDefault="00165E28" w:rsidP="00165E2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165E28" w:rsidRPr="00673BBB" w:rsidRDefault="00165E28" w:rsidP="00165E28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165E28" w:rsidRPr="00673BBB" w:rsidRDefault="00165E28" w:rsidP="00165E2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65E28" w:rsidRDefault="00165E28" w:rsidP="00165E28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165E28" w:rsidRPr="00673BBB" w:rsidRDefault="00165E28" w:rsidP="00165E28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165E28" w:rsidRDefault="00165E28" w:rsidP="00165E28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165E28" w:rsidRDefault="00165E28" w:rsidP="00165E28">
      <w:pPr>
        <w:jc w:val="both"/>
        <w:rPr>
          <w:iCs/>
        </w:rPr>
      </w:pPr>
    </w:p>
    <w:p w:rsidR="00165E28" w:rsidRDefault="00165E28" w:rsidP="00165E28">
      <w:pPr>
        <w:jc w:val="both"/>
        <w:rPr>
          <w:iCs/>
          <w:sz w:val="30"/>
          <w:szCs w:val="30"/>
        </w:rPr>
      </w:pPr>
    </w:p>
    <w:p w:rsidR="00165E28" w:rsidRPr="00F71BEA" w:rsidRDefault="00165E28" w:rsidP="00165E28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165E28" w:rsidRPr="00F71BEA" w:rsidTr="000A0B5B">
        <w:tc>
          <w:tcPr>
            <w:tcW w:w="846" w:type="dxa"/>
          </w:tcPr>
          <w:p w:rsidR="00165E28" w:rsidRPr="00F71BEA" w:rsidRDefault="00165E28" w:rsidP="000A0B5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165E28" w:rsidRPr="00F71BEA" w:rsidRDefault="00165E28" w:rsidP="000A0B5B">
            <w:pPr>
              <w:jc w:val="both"/>
              <w:rPr>
                <w:iCs/>
                <w:sz w:val="30"/>
                <w:szCs w:val="30"/>
              </w:rPr>
            </w:pPr>
          </w:p>
          <w:p w:rsidR="00165E28" w:rsidRPr="002A03C5" w:rsidRDefault="00165E28" w:rsidP="000A0B5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165E28" w:rsidRPr="00F71BEA" w:rsidRDefault="00165E28" w:rsidP="000A0B5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165E28" w:rsidRPr="00F71BEA" w:rsidRDefault="00165E28" w:rsidP="000A0B5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165E28" w:rsidRPr="00F71BEA" w:rsidRDefault="00165E28" w:rsidP="000A0B5B">
            <w:pPr>
              <w:jc w:val="both"/>
              <w:rPr>
                <w:iCs/>
                <w:sz w:val="20"/>
                <w:szCs w:val="20"/>
              </w:rPr>
            </w:pPr>
          </w:p>
          <w:p w:rsidR="00165E28" w:rsidRPr="00F71BEA" w:rsidRDefault="00165E28" w:rsidP="000A0B5B">
            <w:pPr>
              <w:jc w:val="both"/>
              <w:rPr>
                <w:iCs/>
                <w:sz w:val="20"/>
                <w:szCs w:val="20"/>
              </w:rPr>
            </w:pPr>
          </w:p>
          <w:p w:rsidR="00165E28" w:rsidRPr="00F71BEA" w:rsidRDefault="00165E28" w:rsidP="000A0B5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BCF" w:rsidRPr="006A55C4" w:rsidRDefault="00032BCF" w:rsidP="009522D8">
      <w:pPr>
        <w:tabs>
          <w:tab w:val="left" w:pos="1875"/>
        </w:tabs>
      </w:pPr>
    </w:p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690"/>
    <w:multiLevelType w:val="hybridMultilevel"/>
    <w:tmpl w:val="826A9C1E"/>
    <w:lvl w:ilvl="0" w:tplc="7BE229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7F3042"/>
    <w:multiLevelType w:val="hybridMultilevel"/>
    <w:tmpl w:val="8E74650A"/>
    <w:lvl w:ilvl="0" w:tplc="C5108B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33F43C0"/>
    <w:multiLevelType w:val="hybridMultilevel"/>
    <w:tmpl w:val="228CC7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D1B11"/>
    <w:rsid w:val="00151D8A"/>
    <w:rsid w:val="00165E28"/>
    <w:rsid w:val="001C726C"/>
    <w:rsid w:val="002C5B8D"/>
    <w:rsid w:val="002D7F56"/>
    <w:rsid w:val="003219C4"/>
    <w:rsid w:val="003824BA"/>
    <w:rsid w:val="003C6FB1"/>
    <w:rsid w:val="003E07C9"/>
    <w:rsid w:val="00436A2A"/>
    <w:rsid w:val="0047693F"/>
    <w:rsid w:val="004A393D"/>
    <w:rsid w:val="004D7FFC"/>
    <w:rsid w:val="004F571D"/>
    <w:rsid w:val="0053055B"/>
    <w:rsid w:val="00614F82"/>
    <w:rsid w:val="006405D3"/>
    <w:rsid w:val="00665969"/>
    <w:rsid w:val="006A55C4"/>
    <w:rsid w:val="00780D0E"/>
    <w:rsid w:val="00790B60"/>
    <w:rsid w:val="00792EE3"/>
    <w:rsid w:val="007B528A"/>
    <w:rsid w:val="007D588C"/>
    <w:rsid w:val="007F2C60"/>
    <w:rsid w:val="00800466"/>
    <w:rsid w:val="00871D30"/>
    <w:rsid w:val="009169F3"/>
    <w:rsid w:val="009522D8"/>
    <w:rsid w:val="00974723"/>
    <w:rsid w:val="009B1263"/>
    <w:rsid w:val="009C787C"/>
    <w:rsid w:val="00A61693"/>
    <w:rsid w:val="00A652F9"/>
    <w:rsid w:val="00A77EE3"/>
    <w:rsid w:val="00B5600B"/>
    <w:rsid w:val="00B9616C"/>
    <w:rsid w:val="00BE3F6D"/>
    <w:rsid w:val="00C45416"/>
    <w:rsid w:val="00C77788"/>
    <w:rsid w:val="00C9748C"/>
    <w:rsid w:val="00CD4B83"/>
    <w:rsid w:val="00D239BE"/>
    <w:rsid w:val="00E5764F"/>
    <w:rsid w:val="00E96874"/>
    <w:rsid w:val="00F26D74"/>
    <w:rsid w:val="00F6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4A393D"/>
    <w:pPr>
      <w:ind w:firstLine="567"/>
      <w:jc w:val="both"/>
    </w:pPr>
  </w:style>
  <w:style w:type="paragraph" w:customStyle="1" w:styleId="newncpi">
    <w:name w:val="newncpi"/>
    <w:basedOn w:val="a"/>
    <w:rsid w:val="00871D30"/>
    <w:pPr>
      <w:ind w:firstLine="567"/>
      <w:jc w:val="both"/>
    </w:pPr>
  </w:style>
  <w:style w:type="table" w:styleId="a6">
    <w:name w:val="Table Grid"/>
    <w:basedOn w:val="a1"/>
    <w:uiPriority w:val="59"/>
    <w:unhideWhenUsed/>
    <w:rsid w:val="00952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2025-02-12T08:11:00Z</dcterms:created>
  <dcterms:modified xsi:type="dcterms:W3CDTF">2025-05-08T13:49:00Z</dcterms:modified>
</cp:coreProperties>
</file>