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D6" w:rsidRPr="00D346C6" w:rsidRDefault="00B640D6" w:rsidP="00B640D6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640D6" w:rsidRPr="00D346C6" w:rsidRDefault="00B640D6" w:rsidP="00B640D6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B640D6" w:rsidRPr="00D346C6" w:rsidRDefault="00B640D6" w:rsidP="00B640D6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640D6" w:rsidRPr="00D346C6" w:rsidRDefault="00B640D6" w:rsidP="00B640D6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B640D6" w:rsidRPr="00D346C6" w:rsidRDefault="00B640D6" w:rsidP="00B640D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640D6" w:rsidRDefault="00B640D6" w:rsidP="00B640D6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B640D6" w:rsidRDefault="00B640D6" w:rsidP="00B640D6"/>
    <w:p w:rsidR="00B640D6" w:rsidRDefault="00B640D6" w:rsidP="00B640D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Pr="00E96874" w:rsidRDefault="00E96874" w:rsidP="00E96874">
      <w:pPr>
        <w:tabs>
          <w:tab w:val="left" w:pos="2201"/>
        </w:tabs>
        <w:jc w:val="center"/>
        <w:rPr>
          <w:sz w:val="30"/>
          <w:szCs w:val="30"/>
        </w:rPr>
      </w:pPr>
    </w:p>
    <w:p w:rsidR="00B640D6" w:rsidRPr="00B640D6" w:rsidRDefault="00B640D6" w:rsidP="00E0463F">
      <w:pPr>
        <w:pStyle w:val="a5"/>
        <w:jc w:val="both"/>
        <w:rPr>
          <w:sz w:val="30"/>
          <w:szCs w:val="30"/>
        </w:rPr>
      </w:pPr>
      <w:proofErr w:type="gramStart"/>
      <w:r w:rsidRPr="00B640D6">
        <w:rPr>
          <w:color w:val="000000"/>
          <w:sz w:val="30"/>
          <w:szCs w:val="30"/>
        </w:rPr>
        <w:t>Прошу осуществить административную процедуру «</w:t>
      </w:r>
      <w:r w:rsidR="00E0463F">
        <w:rPr>
          <w:sz w:val="30"/>
          <w:szCs w:val="30"/>
        </w:rPr>
        <w:t xml:space="preserve">Принятие решения </w:t>
      </w:r>
      <w:r w:rsidR="00E0463F" w:rsidRPr="00093E5E">
        <w:rPr>
          <w:sz w:val="30"/>
          <w:szCs w:val="30"/>
        </w:rPr>
        <w:t>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B640D6">
        <w:rPr>
          <w:color w:val="000000"/>
          <w:sz w:val="30"/>
          <w:szCs w:val="30"/>
        </w:rPr>
        <w:t xml:space="preserve">» в соответствии с Указом Президента Республики Беларусь от 26 апреля 2010 г. № 200, т.е. </w:t>
      </w:r>
      <w:r w:rsidRPr="00B640D6">
        <w:rPr>
          <w:sz w:val="30"/>
          <w:szCs w:val="30"/>
        </w:rPr>
        <w:t>выдать мне направление на заключение договора строительства жилого помещения, строительство которого осуществлялось по государственному заказу, по</w:t>
      </w:r>
      <w:proofErr w:type="gramEnd"/>
      <w:r w:rsidRPr="00B640D6">
        <w:rPr>
          <w:sz w:val="30"/>
          <w:szCs w:val="30"/>
        </w:rPr>
        <w:t xml:space="preserve"> адресу: _______________________________________________________.</w:t>
      </w:r>
    </w:p>
    <w:p w:rsidR="00A77EE3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B640D6" w:rsidRPr="001D355B" w:rsidRDefault="00B640D6" w:rsidP="00B640D6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B640D6" w:rsidRDefault="00B640D6" w:rsidP="00B640D6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B640D6" w:rsidRDefault="00B640D6" w:rsidP="00B640D6">
      <w:pPr>
        <w:tabs>
          <w:tab w:val="left" w:pos="1875"/>
        </w:tabs>
        <w:rPr>
          <w:sz w:val="30"/>
          <w:szCs w:val="30"/>
        </w:rPr>
      </w:pPr>
    </w:p>
    <w:p w:rsidR="00B640D6" w:rsidRPr="00673BBB" w:rsidRDefault="00B640D6" w:rsidP="00B640D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B640D6" w:rsidRDefault="00B640D6" w:rsidP="00B640D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B640D6" w:rsidRPr="00673BBB" w:rsidRDefault="00B640D6" w:rsidP="00B640D6">
      <w:pPr>
        <w:jc w:val="both"/>
        <w:rPr>
          <w:iCs/>
          <w:sz w:val="22"/>
          <w:szCs w:val="22"/>
        </w:rPr>
      </w:pPr>
    </w:p>
    <w:p w:rsidR="00B640D6" w:rsidRPr="00673BBB" w:rsidRDefault="00B640D6" w:rsidP="00B640D6">
      <w:pPr>
        <w:ind w:firstLine="567"/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640D6" w:rsidRPr="00673BBB" w:rsidRDefault="00B640D6" w:rsidP="00B640D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B640D6" w:rsidRPr="00673BBB" w:rsidRDefault="00B640D6" w:rsidP="00B640D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640D6" w:rsidRPr="00673BBB" w:rsidRDefault="00B640D6" w:rsidP="00B640D6">
      <w:pPr>
        <w:jc w:val="center"/>
        <w:rPr>
          <w:iCs/>
          <w:sz w:val="22"/>
          <w:szCs w:val="22"/>
        </w:rPr>
      </w:pP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B640D6" w:rsidRPr="00673BBB" w:rsidRDefault="00B640D6" w:rsidP="00B640D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640D6" w:rsidRPr="00673BBB" w:rsidRDefault="00B640D6" w:rsidP="00B640D6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B640D6" w:rsidRPr="00F71BEA" w:rsidRDefault="00B640D6" w:rsidP="00B640D6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640D6" w:rsidRPr="00F71BEA" w:rsidTr="00345EC8">
        <w:tc>
          <w:tcPr>
            <w:tcW w:w="846" w:type="dxa"/>
          </w:tcPr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</w:p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640D6" w:rsidRPr="00F71BEA" w:rsidRDefault="00B640D6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B640D6" w:rsidRPr="00F71BEA" w:rsidRDefault="00B640D6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B640D6" w:rsidRPr="00F71BEA" w:rsidRDefault="00B640D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36A2A"/>
    <w:rsid w:val="0047693F"/>
    <w:rsid w:val="004D7FFC"/>
    <w:rsid w:val="004F571D"/>
    <w:rsid w:val="0053055B"/>
    <w:rsid w:val="006405D3"/>
    <w:rsid w:val="00665969"/>
    <w:rsid w:val="006A55C4"/>
    <w:rsid w:val="006D72B3"/>
    <w:rsid w:val="00780D0E"/>
    <w:rsid w:val="00790B60"/>
    <w:rsid w:val="00792EE3"/>
    <w:rsid w:val="007F2C60"/>
    <w:rsid w:val="00800466"/>
    <w:rsid w:val="009169F3"/>
    <w:rsid w:val="009B1263"/>
    <w:rsid w:val="00A61693"/>
    <w:rsid w:val="00A652F9"/>
    <w:rsid w:val="00A77EE3"/>
    <w:rsid w:val="00B640D6"/>
    <w:rsid w:val="00B9616C"/>
    <w:rsid w:val="00C77788"/>
    <w:rsid w:val="00C9748C"/>
    <w:rsid w:val="00E0463F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B6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2025-02-12T07:54:00Z</dcterms:created>
  <dcterms:modified xsi:type="dcterms:W3CDTF">2025-06-10T08:20:00Z</dcterms:modified>
</cp:coreProperties>
</file>