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DDF" w:rsidRPr="00754DDF" w:rsidRDefault="00754DDF" w:rsidP="00754DDF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rStyle w:val="a4"/>
          <w:color w:val="FF0000"/>
          <w:sz w:val="32"/>
          <w:szCs w:val="32"/>
          <w:bdr w:val="none" w:sz="0" w:space="0" w:color="auto" w:frame="1"/>
        </w:rPr>
      </w:pPr>
      <w:r w:rsidRPr="00754DDF">
        <w:rPr>
          <w:rStyle w:val="a4"/>
          <w:color w:val="FF0000"/>
          <w:sz w:val="32"/>
          <w:szCs w:val="32"/>
          <w:bdr w:val="none" w:sz="0" w:space="0" w:color="auto" w:frame="1"/>
        </w:rPr>
        <w:t>ВЕЙПИНГ</w:t>
      </w:r>
      <w:r w:rsidR="006F5812">
        <w:rPr>
          <w:rStyle w:val="a4"/>
          <w:color w:val="FF0000"/>
          <w:sz w:val="32"/>
          <w:szCs w:val="32"/>
          <w:bdr w:val="none" w:sz="0" w:space="0" w:color="auto" w:frame="1"/>
        </w:rPr>
        <w:t xml:space="preserve"> – новая проблема 21 века.</w:t>
      </w:r>
    </w:p>
    <w:p w:rsidR="009B0636" w:rsidRPr="009B0636" w:rsidRDefault="009B0636" w:rsidP="009B0636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B0636">
        <w:rPr>
          <w:rStyle w:val="a4"/>
          <w:b w:val="0"/>
          <w:sz w:val="28"/>
          <w:szCs w:val="28"/>
          <w:bdr w:val="none" w:sz="0" w:space="0" w:color="auto" w:frame="1"/>
        </w:rPr>
        <w:t>В последнее время на улицах</w:t>
      </w:r>
      <w:r w:rsidR="00754DDF">
        <w:rPr>
          <w:rStyle w:val="a4"/>
          <w:b w:val="0"/>
          <w:sz w:val="28"/>
          <w:szCs w:val="28"/>
          <w:bdr w:val="none" w:sz="0" w:space="0" w:color="auto" w:frame="1"/>
        </w:rPr>
        <w:t> </w:t>
      </w:r>
      <w:r w:rsidRPr="009B0636">
        <w:rPr>
          <w:rStyle w:val="a4"/>
          <w:b w:val="0"/>
          <w:sz w:val="28"/>
          <w:szCs w:val="28"/>
          <w:bdr w:val="none" w:sz="0" w:space="0" w:color="auto" w:frame="1"/>
        </w:rPr>
        <w:t xml:space="preserve">можно увидеть компании молодежи, обозначенные огоньками электронных сигарет и демонстративно парящих. Все они считают, что </w:t>
      </w:r>
      <w:proofErr w:type="spellStart"/>
      <w:r w:rsidRPr="009B0636">
        <w:rPr>
          <w:rStyle w:val="a4"/>
          <w:b w:val="0"/>
          <w:sz w:val="28"/>
          <w:szCs w:val="28"/>
          <w:bdr w:val="none" w:sz="0" w:space="0" w:color="auto" w:frame="1"/>
        </w:rPr>
        <w:t>вейп</w:t>
      </w:r>
      <w:proofErr w:type="spellEnd"/>
      <w:r w:rsidRPr="009B0636">
        <w:rPr>
          <w:rStyle w:val="a4"/>
          <w:b w:val="0"/>
          <w:sz w:val="28"/>
          <w:szCs w:val="28"/>
          <w:bdr w:val="none" w:sz="0" w:space="0" w:color="auto" w:frame="1"/>
        </w:rPr>
        <w:t xml:space="preserve"> – безопасная замена сигарет.</w:t>
      </w:r>
    </w:p>
    <w:p w:rsidR="009B0636" w:rsidRDefault="006F5812" w:rsidP="009B0636">
      <w:pPr>
        <w:pStyle w:val="has-background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476A66" wp14:editId="1FC99024">
            <wp:simplePos x="0" y="0"/>
            <wp:positionH relativeFrom="margin">
              <wp:align>right</wp:align>
            </wp:positionH>
            <wp:positionV relativeFrom="paragraph">
              <wp:posOffset>829310</wp:posOffset>
            </wp:positionV>
            <wp:extent cx="3127375" cy="2000250"/>
            <wp:effectExtent l="0" t="0" r="0" b="0"/>
            <wp:wrapTight wrapText="bothSides">
              <wp:wrapPolygon edited="0">
                <wp:start x="526" y="0"/>
                <wp:lineTo x="0" y="411"/>
                <wp:lineTo x="0" y="21189"/>
                <wp:lineTo x="526" y="21394"/>
                <wp:lineTo x="20920" y="21394"/>
                <wp:lineTo x="21446" y="21189"/>
                <wp:lineTo x="21446" y="411"/>
                <wp:lineTo x="20920" y="0"/>
                <wp:lineTo x="526" y="0"/>
              </wp:wrapPolygon>
            </wp:wrapTight>
            <wp:docPr id="1" name="Рисунок 1" descr="https://avatars.mds.yandex.net/i?id=3c6a7d49edcc1848ff5425cc357c405c-565580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c6a7d49edcc1848ff5425cc357c405c-565580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636" w:rsidRPr="009B0636">
        <w:rPr>
          <w:rStyle w:val="a4"/>
          <w:b w:val="0"/>
          <w:sz w:val="28"/>
          <w:szCs w:val="28"/>
          <w:bdr w:val="none" w:sz="0" w:space="0" w:color="auto" w:frame="1"/>
        </w:rPr>
        <w:t>Электронная сигарета</w:t>
      </w:r>
      <w:r w:rsidR="00754DDF">
        <w:rPr>
          <w:rStyle w:val="a4"/>
          <w:b w:val="0"/>
          <w:sz w:val="28"/>
          <w:szCs w:val="28"/>
          <w:bdr w:val="none" w:sz="0" w:space="0" w:color="auto" w:frame="1"/>
        </w:rPr>
        <w:t xml:space="preserve"> (</w:t>
      </w:r>
      <w:proofErr w:type="spellStart"/>
      <w:r w:rsidR="00754DDF">
        <w:rPr>
          <w:rStyle w:val="a4"/>
          <w:b w:val="0"/>
          <w:sz w:val="28"/>
          <w:szCs w:val="28"/>
          <w:bdr w:val="none" w:sz="0" w:space="0" w:color="auto" w:frame="1"/>
        </w:rPr>
        <w:t>вейп</w:t>
      </w:r>
      <w:proofErr w:type="spellEnd"/>
      <w:r w:rsidR="00754DDF">
        <w:rPr>
          <w:rStyle w:val="a4"/>
          <w:b w:val="0"/>
          <w:sz w:val="28"/>
          <w:szCs w:val="28"/>
          <w:bdr w:val="none" w:sz="0" w:space="0" w:color="auto" w:frame="1"/>
        </w:rPr>
        <w:t>)</w:t>
      </w:r>
      <w:r w:rsidR="009B0636" w:rsidRPr="009B0636">
        <w:rPr>
          <w:sz w:val="28"/>
          <w:szCs w:val="28"/>
        </w:rPr>
        <w:t> – </w:t>
      </w:r>
      <w:r w:rsidR="009B0636" w:rsidRPr="009B0636">
        <w:rPr>
          <w:rStyle w:val="a4"/>
          <w:b w:val="0"/>
          <w:sz w:val="28"/>
          <w:szCs w:val="28"/>
          <w:bdr w:val="none" w:sz="0" w:space="0" w:color="auto" w:frame="1"/>
        </w:rPr>
        <w:t xml:space="preserve">электронное устройство, создающее высокодисперсный аэрозоль (пар), предназначенный для ингаляции (вдыхания). Может использоваться как в качестве средства доставки никотина (ЭСДН), так и </w:t>
      </w:r>
      <w:r w:rsidR="00754DDF" w:rsidRPr="009B0636">
        <w:rPr>
          <w:rStyle w:val="a4"/>
          <w:b w:val="0"/>
          <w:sz w:val="28"/>
          <w:szCs w:val="28"/>
          <w:bdr w:val="none" w:sz="0" w:space="0" w:color="auto" w:frame="1"/>
        </w:rPr>
        <w:t>для вдыхания,</w:t>
      </w:r>
      <w:r w:rsidR="009B0636" w:rsidRPr="009B0636">
        <w:rPr>
          <w:rStyle w:val="a4"/>
          <w:b w:val="0"/>
          <w:sz w:val="28"/>
          <w:szCs w:val="28"/>
          <w:bdr w:val="none" w:sz="0" w:space="0" w:color="auto" w:frame="1"/>
        </w:rPr>
        <w:t xml:space="preserve"> ароматизированного пара без никотина. Пар создаётся за счёт испарения специально подготовленной жидкости с поверхности нагревательного элемента и внешне похож на табачный дым.</w:t>
      </w:r>
      <w:r w:rsidRPr="006F5812">
        <w:t xml:space="preserve"> </w:t>
      </w:r>
    </w:p>
    <w:p w:rsidR="00390828" w:rsidRPr="00390828" w:rsidRDefault="00390828" w:rsidP="00754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54DD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Вейпинг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новое течение среди молодежи, курильщики объединяются в группы, покупают различные устройства для парения, которые совершенствуются с каждым днем приобретая, новый дизайн и новые ароматические свойства (со вкусом вишни, мяты, яблока, лимона, кофе и др.). Устройства выглядят как маленькие коробочки с насадкой или длинные украшенные металлические цилиндры, а могут вовсе иметь эксклюзивный дизайн.</w:t>
      </w:r>
    </w:p>
    <w:p w:rsidR="00390828" w:rsidRPr="00390828" w:rsidRDefault="00390828" w:rsidP="00754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54DD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Вейперов</w:t>
      </w:r>
      <w:proofErr w:type="spellEnd"/>
      <w:r w:rsidRPr="00754DD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делят на 2 группы:</w:t>
      </w:r>
    </w:p>
    <w:p w:rsidR="00390828" w:rsidRPr="00390828" w:rsidRDefault="00390828" w:rsidP="00754DDF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Бывшие курильщики обычных сигарет</w:t>
      </w:r>
    </w:p>
    <w:p w:rsidR="00390828" w:rsidRPr="00390828" w:rsidRDefault="00390828" w:rsidP="00754DDF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Новые «электронные» курильщики</w:t>
      </w:r>
    </w:p>
    <w:p w:rsidR="00390828" w:rsidRPr="00390828" w:rsidRDefault="00390828" w:rsidP="00754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DD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Цели курильщиков электронных сигарет:</w:t>
      </w:r>
    </w:p>
    <w:p w:rsidR="00390828" w:rsidRPr="00390828" w:rsidRDefault="00390828" w:rsidP="00754DDF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Бросить курить обычные сигареты;</w:t>
      </w:r>
    </w:p>
    <w:p w:rsidR="00390828" w:rsidRPr="00390828" w:rsidRDefault="00390828" w:rsidP="00754DDF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Избавиться от запаха табака;</w:t>
      </w:r>
    </w:p>
    <w:p w:rsidR="00390828" w:rsidRPr="00390828" w:rsidRDefault="00390828" w:rsidP="00754DDF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«Здоровое» расслабление;</w:t>
      </w:r>
    </w:p>
    <w:p w:rsidR="00390828" w:rsidRPr="00390828" w:rsidRDefault="00390828" w:rsidP="00754DDF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Психологическая привычка;</w:t>
      </w:r>
    </w:p>
    <w:p w:rsidR="00390828" w:rsidRPr="00390828" w:rsidRDefault="00390828" w:rsidP="00754DDF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Ради интересной беседы;</w:t>
      </w:r>
    </w:p>
    <w:p w:rsidR="00390828" w:rsidRPr="00390828" w:rsidRDefault="00390828" w:rsidP="00754DDF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Ради     зрелища (</w:t>
      </w:r>
      <w:proofErr w:type="spellStart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вейперы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выпускают большие клубы дыма, некоторые способны сделать из этого шоу).</w:t>
      </w:r>
    </w:p>
    <w:p w:rsidR="00390828" w:rsidRPr="00390828" w:rsidRDefault="00390828" w:rsidP="00754DDF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Курильщики считают курение электронных устройств абсолютно безопасной имитацией курения, но все чаще в различных источниках публикуются материалы, в которых говорится о том, что вред от курения электронных сигарет сравним с вредом от курения обычных.</w:t>
      </w:r>
    </w:p>
    <w:p w:rsidR="00390828" w:rsidRPr="00390828" w:rsidRDefault="00390828" w:rsidP="009713AD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75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Как устроен </w:t>
      </w:r>
      <w:proofErr w:type="spellStart"/>
      <w:r w:rsidRPr="0075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вейп</w:t>
      </w:r>
      <w:proofErr w:type="spellEnd"/>
      <w:r w:rsidRPr="0075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?</w:t>
      </w:r>
    </w:p>
    <w:p w:rsidR="00390828" w:rsidRPr="00390828" w:rsidRDefault="00390828" w:rsidP="009713AD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proofErr w:type="spellStart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Вейп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сравнить с ингалятором, в котором при закипании жидкости образуется пар, который вдыхает курильщик.</w:t>
      </w:r>
    </w:p>
    <w:p w:rsidR="00390828" w:rsidRPr="00390828" w:rsidRDefault="00390828" w:rsidP="009713AD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75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Из чего состоит жидкость для парения?</w:t>
      </w:r>
    </w:p>
    <w:p w:rsidR="00390828" w:rsidRPr="00390828" w:rsidRDefault="00390828" w:rsidP="00754DD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Глицерин</w:t>
      </w:r>
    </w:p>
    <w:p w:rsidR="00390828" w:rsidRPr="00390828" w:rsidRDefault="00390828" w:rsidP="00754DD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proofErr w:type="spellStart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Пропиленгликоль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(Е1520)</w:t>
      </w:r>
    </w:p>
    <w:p w:rsidR="00390828" w:rsidRPr="00390828" w:rsidRDefault="00390828" w:rsidP="00754DD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Ароматические добавки</w:t>
      </w:r>
    </w:p>
    <w:p w:rsidR="00390828" w:rsidRPr="00DA77BB" w:rsidRDefault="00390828" w:rsidP="00754DD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Никотин (не всегда)</w:t>
      </w:r>
    </w:p>
    <w:p w:rsidR="00DA77BB" w:rsidRPr="00390828" w:rsidRDefault="00DA77BB" w:rsidP="00BA4CF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proofErr w:type="spellStart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Вейперы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подвергают себя риску развития смертельной «</w:t>
      </w:r>
      <w:proofErr w:type="spellStart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попкорновой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болезни». Такой вывод сделали ученые, обнаружив токсичный химикат </w:t>
      </w:r>
      <w:proofErr w:type="spellStart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диацетил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75 % </w:t>
      </w:r>
      <w:proofErr w:type="spellStart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ароматизаторов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курения. </w:t>
      </w:r>
      <w:proofErr w:type="spellStart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Диацетил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используется во многих </w:t>
      </w:r>
      <w:proofErr w:type="spellStart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ароматизаторах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(фруктовый </w:t>
      </w:r>
      <w:proofErr w:type="spellStart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ароматизатор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запах кондитерских изделий, конфет)</w:t>
      </w:r>
      <w:r w:rsidR="007B3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Диацетил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химическое вещество, используемое в качестве аромата масла в продуктах питания, стало причиной развития облитерирующего </w:t>
      </w:r>
      <w:proofErr w:type="spellStart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бронхиолита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Это заболевание было обнаружено у сотрудников компании-производителя попкорна. Данное вещество употреблять в пищу можно, но при вдыхании на протяжении долгого времени оно становится опасным. </w:t>
      </w:r>
      <w:proofErr w:type="spellStart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Диацетил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вызывает воспаления, образование рубцов, сужение бронхиол (крошечных дыхательных путей в легких)</w:t>
      </w:r>
    </w:p>
    <w:p w:rsidR="00BA4CFA" w:rsidRPr="00BA4CFA" w:rsidRDefault="00DA77BB" w:rsidP="00DA77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proofErr w:type="spellStart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Пропиленгликоль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имеет свойство накапливаться в организме, вызывая </w:t>
      </w:r>
    </w:p>
    <w:p w:rsidR="00DA77BB" w:rsidRPr="00390828" w:rsidRDefault="00DA77BB" w:rsidP="00BA4C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аллергические реакции, раздражение и способствует появлению гнойников, вызывает нарушение работы печени и почек.</w:t>
      </w:r>
      <w:r w:rsidRPr="006F5812">
        <w:t xml:space="preserve"> </w:t>
      </w:r>
    </w:p>
    <w:p w:rsidR="00BA4CFA" w:rsidRPr="00390828" w:rsidRDefault="007B3CD4" w:rsidP="00BA4CFA">
      <w:pPr>
        <w:numPr>
          <w:ilvl w:val="0"/>
          <w:numId w:val="6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7B3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Термическое разложение </w:t>
      </w:r>
      <w:proofErr w:type="spellStart"/>
      <w:r w:rsidRPr="007B3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пропиленгликоля</w:t>
      </w:r>
      <w:proofErr w:type="spellEnd"/>
      <w:r w:rsidRPr="007B3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глицерина, содержащихся в составе жидкости для заправки устройства, приводит к образованию акролеина и формальдегида, которые обладают</w:t>
      </w:r>
      <w:r w:rsidR="00BA4CFA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43E7C90" wp14:editId="4C3D9247">
            <wp:simplePos x="0" y="0"/>
            <wp:positionH relativeFrom="page">
              <wp:align>left</wp:align>
            </wp:positionH>
            <wp:positionV relativeFrom="paragraph">
              <wp:posOffset>108585</wp:posOffset>
            </wp:positionV>
            <wp:extent cx="4007485" cy="2255520"/>
            <wp:effectExtent l="0" t="0" r="0" b="0"/>
            <wp:wrapTight wrapText="bothSides">
              <wp:wrapPolygon edited="0">
                <wp:start x="411" y="0"/>
                <wp:lineTo x="0" y="365"/>
                <wp:lineTo x="0" y="20797"/>
                <wp:lineTo x="205" y="21345"/>
                <wp:lineTo x="411" y="21345"/>
                <wp:lineTo x="21049" y="21345"/>
                <wp:lineTo x="21254" y="21345"/>
                <wp:lineTo x="21460" y="20797"/>
                <wp:lineTo x="21460" y="365"/>
                <wp:lineTo x="21049" y="0"/>
                <wp:lineTo x="411" y="0"/>
              </wp:wrapPolygon>
            </wp:wrapTight>
            <wp:docPr id="4" name="Рисунок 4" descr="https://media-digital.ru/wp-content/uploads/7/9/1/7918c0569b39292032fd403c79a0f63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-digital.ru/wp-content/uploads/7/9/1/7918c0569b39292032fd403c79a0f63b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2255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CFA"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токсичными свойствами.</w:t>
      </w:r>
    </w:p>
    <w:p w:rsidR="00BA4CFA" w:rsidRPr="00BA4CFA" w:rsidRDefault="00BA4CFA" w:rsidP="00BA4CFA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BA4C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Акролеин раздражает слизистые оболочки глаз и дыхательных путей, вызывает слезотечение, а также проявляет мутагенные свойства. Формальдегид, помимо перечисленных свойств, оказывает воздействие на центральную нервную систему.</w:t>
      </w:r>
    </w:p>
    <w:p w:rsidR="00BA4CFA" w:rsidRPr="00390828" w:rsidRDefault="00BA4CFA" w:rsidP="00BA4CFA">
      <w:pPr>
        <w:numPr>
          <w:ilvl w:val="0"/>
          <w:numId w:val="7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proofErr w:type="spellStart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Ароматизаторы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содержащиеся      в        жидкости    для    курения, вызывают аллергические заболевания верхних дыхательных путей вплоть до развития бронхиальной астмы</w:t>
      </w:r>
    </w:p>
    <w:p w:rsidR="00BA4CFA" w:rsidRPr="00390828" w:rsidRDefault="00BA4CFA" w:rsidP="00BA4CFA">
      <w:pPr>
        <w:numPr>
          <w:ilvl w:val="0"/>
          <w:numId w:val="7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Никотин, содержащийся в жидкостях вызывает зависимость, а также приводит к развитию раковых заболеваний.</w:t>
      </w:r>
    </w:p>
    <w:p w:rsidR="00BA4CFA" w:rsidRPr="00390828" w:rsidRDefault="00BA4CFA" w:rsidP="00BA4CFA">
      <w:pPr>
        <w:numPr>
          <w:ilvl w:val="0"/>
          <w:numId w:val="7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Вдыхаемый дым вызывает сухость во рту.</w:t>
      </w:r>
    </w:p>
    <w:p w:rsidR="00BA4CFA" w:rsidRPr="00390828" w:rsidRDefault="00BA4CFA" w:rsidP="00BA4CFA">
      <w:pPr>
        <w:numPr>
          <w:ilvl w:val="0"/>
          <w:numId w:val="7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Бесконтрольное вдыхание пара, содержащего никотин, может привести к передозировке никотина с соответствующими симптомами: головокружением, тошнотой, головной болью, повышенным слюноотделением, болью в животе, диареей, общей слабостью.</w:t>
      </w:r>
    </w:p>
    <w:p w:rsidR="00BA4CFA" w:rsidRPr="00390828" w:rsidRDefault="00BA4CFA" w:rsidP="00BA4CFA">
      <w:pPr>
        <w:numPr>
          <w:ilvl w:val="0"/>
          <w:numId w:val="7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Замена курения обычных сигарет электронными может продлевать период полного отказа от курения.</w:t>
      </w:r>
    </w:p>
    <w:p w:rsidR="00BA4CFA" w:rsidRPr="00390828" w:rsidRDefault="00BA4CFA" w:rsidP="00BA4CFA">
      <w:pPr>
        <w:numPr>
          <w:ilvl w:val="0"/>
          <w:numId w:val="7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Известно о некоторых случаях, взорвавшихся около лица электронных сигаретах в связи с перегревом аккумулятора.</w:t>
      </w:r>
    </w:p>
    <w:p w:rsidR="00BA4CFA" w:rsidRPr="00390828" w:rsidRDefault="00BA4CFA" w:rsidP="00BA4CFA">
      <w:pPr>
        <w:numPr>
          <w:ilvl w:val="0"/>
          <w:numId w:val="7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Общее использование одного </w:t>
      </w:r>
      <w:proofErr w:type="spellStart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вейпа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привести к передачи инфекционных заболеваний таких как гепатит и туберкулез.</w:t>
      </w:r>
    </w:p>
    <w:p w:rsidR="00BA4CFA" w:rsidRPr="00390828" w:rsidRDefault="00BA4CFA" w:rsidP="00BA4CFA">
      <w:pPr>
        <w:numPr>
          <w:ilvl w:val="0"/>
          <w:numId w:val="7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Используя устройство для парения в общественных местах, среди детей и молодежи вероятен большой риск подать заразительный пример, и, возможно те, кто не курил вообще, начнут курить именно с этого испаряющего устройства. ·Курение </w:t>
      </w:r>
      <w:proofErr w:type="spellStart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вейпов</w:t>
      </w:r>
      <w:proofErr w:type="spellEnd"/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вызывает психологическую зависимость.</w:t>
      </w:r>
    </w:p>
    <w:p w:rsidR="00DA77BB" w:rsidRPr="00BA4CFA" w:rsidRDefault="00DA77BB" w:rsidP="00BA4CF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</w:p>
    <w:p w:rsidR="00390828" w:rsidRPr="00390828" w:rsidRDefault="00390828" w:rsidP="009713AD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proofErr w:type="spellStart"/>
      <w:r w:rsidRPr="0075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Вейперы</w:t>
      </w:r>
      <w:proofErr w:type="spellEnd"/>
      <w:r w:rsidRPr="0075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считают, что:</w:t>
      </w:r>
    </w:p>
    <w:p w:rsidR="00390828" w:rsidRPr="00390828" w:rsidRDefault="00390828" w:rsidP="00754DDF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курение электронных сигарет не несет вред здоровью</w:t>
      </w:r>
    </w:p>
    <w:p w:rsidR="00390828" w:rsidRPr="00390828" w:rsidRDefault="00390828" w:rsidP="00390828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курение электронных сигарет не опасно, т.к. при курении не выделяются смолы.</w:t>
      </w:r>
    </w:p>
    <w:p w:rsidR="00390828" w:rsidRPr="00390828" w:rsidRDefault="00390828" w:rsidP="00754DD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75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НО отсутствие канцерогенных смол не может сделать устройство для парения абсолютно безопасным.</w:t>
      </w:r>
    </w:p>
    <w:p w:rsidR="00390828" w:rsidRPr="00390828" w:rsidRDefault="00390828" w:rsidP="00754DD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75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мы имеем на самом деле?</w:t>
      </w:r>
    </w:p>
    <w:p w:rsidR="00390828" w:rsidRPr="00390828" w:rsidRDefault="00390828" w:rsidP="00754DDF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некоторых случаях жидкость для электронных сигарет готовят вручную, такая жидкость стоит в разы дешевле и доступна каждому. На таком товаре нет информации о составе.</w:t>
      </w:r>
    </w:p>
    <w:p w:rsidR="00390828" w:rsidRPr="00390828" w:rsidRDefault="00390828" w:rsidP="00754DDF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выделяющемся паре при курении электронных сигарет содержится 31 опасное вещество</w:t>
      </w:r>
    </w:p>
    <w:p w:rsidR="00390828" w:rsidRPr="00390828" w:rsidRDefault="00390828" w:rsidP="00754DDF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нагревании аккумулятора устройства для парения концентрация выделяемых канцерогенных веществ значительно увеличивается.</w:t>
      </w:r>
    </w:p>
    <w:p w:rsidR="00390828" w:rsidRPr="00390828" w:rsidRDefault="00390828" w:rsidP="00754DD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75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Кому ни в коем случае нельзя курить электронные сигарет любых видов?</w:t>
      </w:r>
    </w:p>
    <w:p w:rsidR="00390828" w:rsidRPr="00390828" w:rsidRDefault="00390828" w:rsidP="00754DDF">
      <w:pPr>
        <w:numPr>
          <w:ilvl w:val="0"/>
          <w:numId w:val="8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Беременным женщинам</w:t>
      </w:r>
    </w:p>
    <w:p w:rsidR="00390828" w:rsidRPr="00390828" w:rsidRDefault="00390828" w:rsidP="00754DDF">
      <w:pPr>
        <w:numPr>
          <w:ilvl w:val="0"/>
          <w:numId w:val="8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Аллергикам</w:t>
      </w:r>
    </w:p>
    <w:p w:rsidR="00390828" w:rsidRPr="00390828" w:rsidRDefault="00390828" w:rsidP="00754DDF">
      <w:pPr>
        <w:numPr>
          <w:ilvl w:val="0"/>
          <w:numId w:val="8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Лицам в возрасте до 18 лет</w:t>
      </w:r>
    </w:p>
    <w:p w:rsidR="00390828" w:rsidRPr="00390828" w:rsidRDefault="00390828" w:rsidP="00754DDF">
      <w:pPr>
        <w:numPr>
          <w:ilvl w:val="0"/>
          <w:numId w:val="8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Некурящим</w:t>
      </w:r>
    </w:p>
    <w:p w:rsidR="00390828" w:rsidRPr="00390828" w:rsidRDefault="00390828" w:rsidP="00754DD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75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Каждый курильщик электронных устройств обязан знать, что:</w:t>
      </w:r>
    </w:p>
    <w:p w:rsidR="00390828" w:rsidRPr="00390828" w:rsidRDefault="00390828" w:rsidP="00754DDF">
      <w:pPr>
        <w:numPr>
          <w:ilvl w:val="0"/>
          <w:numId w:val="9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Курение парящих устройств не является альтернативой курению обычных сигарет.</w:t>
      </w:r>
    </w:p>
    <w:p w:rsidR="00390828" w:rsidRPr="00390828" w:rsidRDefault="00390828" w:rsidP="00754DDF">
      <w:pPr>
        <w:numPr>
          <w:ilvl w:val="0"/>
          <w:numId w:val="9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Курение электронных устройств может вызвать рак, заболевания легких и сердца.</w:t>
      </w:r>
    </w:p>
    <w:p w:rsidR="00390828" w:rsidRPr="00390828" w:rsidRDefault="00390828" w:rsidP="00754DDF">
      <w:pPr>
        <w:numPr>
          <w:ilvl w:val="0"/>
          <w:numId w:val="9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Курение электронных устройств не исключает никотиновую зависимость.</w:t>
      </w:r>
    </w:p>
    <w:p w:rsidR="00390828" w:rsidRPr="00390828" w:rsidRDefault="00390828" w:rsidP="00754DDF">
      <w:pPr>
        <w:numPr>
          <w:ilvl w:val="0"/>
          <w:numId w:val="9"/>
        </w:numPr>
        <w:shd w:val="clear" w:color="auto" w:fill="FFFFFF"/>
        <w:spacing w:after="0" w:line="240" w:lineRule="auto"/>
        <w:ind w:left="450" w:firstLine="709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39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Общее использование одним устройством может привести к заражению гепатитом и туберкулезом.</w:t>
      </w:r>
    </w:p>
    <w:p w:rsidR="006C34DF" w:rsidRDefault="006C34DF" w:rsidP="006C34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90828" w:rsidRPr="00390828" w:rsidRDefault="00390828" w:rsidP="006C34DF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754D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Курение вредит здоровью, последствия курения проявляются позже.</w:t>
      </w:r>
    </w:p>
    <w:p w:rsidR="00754DDF" w:rsidRDefault="00754DDF" w:rsidP="0039082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B22222"/>
          <w:sz w:val="27"/>
          <w:szCs w:val="27"/>
          <w:lang w:eastAsia="ru-RU"/>
        </w:rPr>
      </w:pPr>
    </w:p>
    <w:p w:rsidR="00754DDF" w:rsidRDefault="006C34DF" w:rsidP="0039082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B22222"/>
          <w:sz w:val="27"/>
          <w:szCs w:val="27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5626B85" wp14:editId="7BC382E3">
            <wp:simplePos x="0" y="0"/>
            <wp:positionH relativeFrom="margin">
              <wp:align>center</wp:align>
            </wp:positionH>
            <wp:positionV relativeFrom="paragraph">
              <wp:posOffset>40005</wp:posOffset>
            </wp:positionV>
            <wp:extent cx="4467225" cy="2552065"/>
            <wp:effectExtent l="0" t="0" r="9525" b="635"/>
            <wp:wrapTight wrapText="bothSides">
              <wp:wrapPolygon edited="0">
                <wp:start x="368" y="0"/>
                <wp:lineTo x="0" y="322"/>
                <wp:lineTo x="0" y="20960"/>
                <wp:lineTo x="184" y="21444"/>
                <wp:lineTo x="368" y="21444"/>
                <wp:lineTo x="21186" y="21444"/>
                <wp:lineTo x="21370" y="21444"/>
                <wp:lineTo x="21554" y="20960"/>
                <wp:lineTo x="21554" y="322"/>
                <wp:lineTo x="21186" y="0"/>
                <wp:lineTo x="368" y="0"/>
              </wp:wrapPolygon>
            </wp:wrapTight>
            <wp:docPr id="3" name="Рисунок 3" descr="https://autotechkomi.ru/upload/medialibrary/96f/96fe34d208f633093270368f6f847b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utotechkomi.ru/upload/medialibrary/96f/96fe34d208f633093270368f6f847b7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552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4DDF" w:rsidSect="00754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5266E"/>
    <w:multiLevelType w:val="multilevel"/>
    <w:tmpl w:val="E36A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C72A1"/>
    <w:multiLevelType w:val="multilevel"/>
    <w:tmpl w:val="A1F4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42B14"/>
    <w:multiLevelType w:val="multilevel"/>
    <w:tmpl w:val="A6D4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937AFD"/>
    <w:multiLevelType w:val="multilevel"/>
    <w:tmpl w:val="F7AE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279BE"/>
    <w:multiLevelType w:val="multilevel"/>
    <w:tmpl w:val="9B8C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E66DA7"/>
    <w:multiLevelType w:val="multilevel"/>
    <w:tmpl w:val="D528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604CEB"/>
    <w:multiLevelType w:val="multilevel"/>
    <w:tmpl w:val="3A8A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23951"/>
    <w:multiLevelType w:val="multilevel"/>
    <w:tmpl w:val="459C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63490D"/>
    <w:multiLevelType w:val="multilevel"/>
    <w:tmpl w:val="68F4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E0"/>
    <w:rsid w:val="000D44E0"/>
    <w:rsid w:val="00173422"/>
    <w:rsid w:val="00390828"/>
    <w:rsid w:val="005B78CE"/>
    <w:rsid w:val="006C34DF"/>
    <w:rsid w:val="006D0975"/>
    <w:rsid w:val="006F5812"/>
    <w:rsid w:val="00754DDF"/>
    <w:rsid w:val="007B3CD4"/>
    <w:rsid w:val="009713AD"/>
    <w:rsid w:val="009B0636"/>
    <w:rsid w:val="00BA4CFA"/>
    <w:rsid w:val="00DA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0238B-72C2-4E2C-BC9E-E0EE12FC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0636"/>
    <w:rPr>
      <w:b/>
      <w:bCs/>
    </w:rPr>
  </w:style>
  <w:style w:type="paragraph" w:customStyle="1" w:styleId="has-background">
    <w:name w:val="has-background"/>
    <w:basedOn w:val="a"/>
    <w:rsid w:val="009B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B3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2022-05-30T09:24:00Z</dcterms:created>
  <dcterms:modified xsi:type="dcterms:W3CDTF">2022-05-31T06:30:00Z</dcterms:modified>
</cp:coreProperties>
</file>