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CA" w:rsidRPr="00F452CA" w:rsidRDefault="00F452CA" w:rsidP="00F452C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452C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Роль мобильных телефонов в жизни школьников</w:t>
      </w:r>
    </w:p>
    <w:p w:rsidR="00F452CA" w:rsidRDefault="00F452CA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98" w:rsidRPr="009D0F98" w:rsidRDefault="009D0F98" w:rsidP="00F452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Мобильные телефоны – это компактное электронное устройство связи, вошедшее в жизнь современного общества.</w:t>
      </w:r>
    </w:p>
    <w:p w:rsidR="009D0F98" w:rsidRPr="009D0F98" w:rsidRDefault="009D0F98" w:rsidP="00F452CA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устройства такого типа есть не только у взрослых, но и у подростков, а порой и даже детей-дошкольников. Вот только насколько это правильно? Допустимо ли использование мобильных телефонов в школе? Как это влияет на процесс обучения и можно ли пользоваться телефоном в школе на законодательном уровне?</w:t>
      </w:r>
    </w:p>
    <w:p w:rsidR="009D0F98" w:rsidRPr="009D0F98" w:rsidRDefault="00F452CA" w:rsidP="00F452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114173A" wp14:editId="2ACBF68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771775" cy="1845945"/>
            <wp:effectExtent l="0" t="0" r="9525" b="1905"/>
            <wp:wrapTight wrapText="bothSides">
              <wp:wrapPolygon edited="0">
                <wp:start x="0" y="0"/>
                <wp:lineTo x="0" y="21399"/>
                <wp:lineTo x="21526" y="21399"/>
                <wp:lineTo x="21526" y="0"/>
                <wp:lineTo x="0" y="0"/>
              </wp:wrapPolygon>
            </wp:wrapTight>
            <wp:docPr id="1" name="Рисунок 1" descr="ограничения использования телефона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раничения использования телефона в школ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F98" w:rsidRPr="009D0F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Ограничения использования мобильного телефона в школе не всегда обоснованы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9D0F98" w:rsidRPr="009D0F98" w:rsidRDefault="009D0F98" w:rsidP="00F452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найти ответ на вопрос «Нужен ли телефон в школе?» и разобраться насколько важно вводить ограничения на использование </w:t>
      </w:r>
      <w:proofErr w:type="spellStart"/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смотрфона</w:t>
      </w:r>
      <w:proofErr w:type="spellEnd"/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школе.</w:t>
      </w:r>
    </w:p>
    <w:p w:rsidR="009D0F98" w:rsidRPr="009D0F98" w:rsidRDefault="009D0F98" w:rsidP="009D0F9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мобильного телефона в жизни школьника</w:t>
      </w:r>
      <w:r w:rsidR="00F45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интенсивно развивается в условиях технологического прогресса. Гаджеты стали частью повседневной жизни не только взрослых, но и детей различного возраста.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ответить на вопрос «Нужен ли мобильный телефон в школе?» важно понять какую роль он играет в жизни школьников.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Смартфоны современного типа – это высокотехнологичные устройства, с помощью которых можно не только позвонить или послать смс, но и выйти в Интернет, послушать музыку, сфотографироваться или пообщаться с друзьями в различных мессенджерах/на страничках социальных сетей.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мобильного телефона в жизни школьника порой попросту недооценивается. С помощью телефона сверстники обмениваются информацией, делятся новостями и, конечно, общаются.</w:t>
      </w:r>
    </w:p>
    <w:p w:rsidR="009D0F98" w:rsidRDefault="009D0F98" w:rsidP="009D0F9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F98" w:rsidRPr="009D0F98" w:rsidRDefault="009D0F98" w:rsidP="009D0F9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Школьники и телефоны на уроках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у каждого современного школьника есть смартфон. С помощью него он общается, находится на связи с родителями и просто проводит с гаджетом свободное время. 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случается так, что подростки злоупотребляют имеющимися возможностями и роль мобильного телефона в жизни школьника становится несколько больше, чем просто способ оставаться на связи с родителями. 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телефонов в школе, в особенности на уроках, не приветствуется учителями и администрацией учебных заведений в целом. По мнению современной системы образования, школьники и телефоны на уроках – не приемлемое сочетание. Именно по этой причине в уставе многих школ присутствуют пункты, подразумевающие ограничения использования телефонов в школе.</w:t>
      </w:r>
    </w:p>
    <w:p w:rsidR="00F452CA" w:rsidRDefault="00F452CA" w:rsidP="00F452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F98" w:rsidRPr="009D0F98" w:rsidRDefault="009D0F98" w:rsidP="00F452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 мобильного телефона для школьника</w:t>
      </w:r>
    </w:p>
    <w:p w:rsidR="009D0F98" w:rsidRPr="009D0F98" w:rsidRDefault="009D0F98" w:rsidP="00F452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 польза телефонов в школе – сомнительна, но все же есть.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дети отличаются по развитию от поколений прошлых лет. Гаджеты стали неотъемлемой частью их повседневной жизни и это вовсе не говорит о том, что использование мобильных телефонов в школе – это плохо. 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телефоны в школе – это не только модно и современно, но еще и удобно, полезно. Среди очевидных преимуществ использования телефонов в школе, стоит отметить:</w:t>
      </w:r>
    </w:p>
    <w:p w:rsidR="009D0F98" w:rsidRPr="009D0F98" w:rsidRDefault="009D0F98" w:rsidP="009D0F98">
      <w:pPr>
        <w:numPr>
          <w:ilvl w:val="0"/>
          <w:numId w:val="2"/>
        </w:numPr>
        <w:shd w:val="clear" w:color="auto" w:fill="FFFFFF"/>
        <w:spacing w:after="0" w:line="240" w:lineRule="auto"/>
        <w:ind w:left="-3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ребенка в школе, постоянная связь с родителями;</w:t>
      </w:r>
    </w:p>
    <w:p w:rsidR="009D0F98" w:rsidRPr="009D0F98" w:rsidRDefault="009D0F98" w:rsidP="009D0F98">
      <w:pPr>
        <w:numPr>
          <w:ilvl w:val="0"/>
          <w:numId w:val="2"/>
        </w:numPr>
        <w:shd w:val="clear" w:color="auto" w:fill="FFFFFF"/>
        <w:spacing w:after="0" w:line="240" w:lineRule="auto"/>
        <w:ind w:left="-3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установки различных напоминаний;</w:t>
      </w:r>
    </w:p>
    <w:p w:rsidR="009D0F98" w:rsidRDefault="009D0F98" w:rsidP="009D0F98">
      <w:pPr>
        <w:numPr>
          <w:ilvl w:val="0"/>
          <w:numId w:val="2"/>
        </w:numPr>
        <w:shd w:val="clear" w:color="auto" w:fill="FFFFFF"/>
        <w:spacing w:after="0" w:line="240" w:lineRule="auto"/>
        <w:ind w:left="-3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рисков угрозы в случае возникновения экстренной ситуации (звонок 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left="35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службы оперативной помощи);</w:t>
      </w:r>
    </w:p>
    <w:p w:rsidR="009D0F98" w:rsidRPr="009D0F98" w:rsidRDefault="009D0F98" w:rsidP="009D0F98">
      <w:pPr>
        <w:numPr>
          <w:ilvl w:val="0"/>
          <w:numId w:val="2"/>
        </w:numPr>
        <w:shd w:val="clear" w:color="auto" w:fill="FFFFFF"/>
        <w:spacing w:after="0" w:line="240" w:lineRule="auto"/>
        <w:ind w:left="-3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 для знакомства со сверстниками;</w:t>
      </w:r>
    </w:p>
    <w:p w:rsidR="009D0F98" w:rsidRPr="009D0F98" w:rsidRDefault="009D0F98" w:rsidP="009D0F98">
      <w:pPr>
        <w:numPr>
          <w:ilvl w:val="0"/>
          <w:numId w:val="2"/>
        </w:numPr>
        <w:shd w:val="clear" w:color="auto" w:fill="FFFFFF"/>
        <w:spacing w:after="0" w:line="240" w:lineRule="auto"/>
        <w:ind w:left="-3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доступа в глобальную сеть Интернет;</w:t>
      </w:r>
    </w:p>
    <w:p w:rsidR="009D0F98" w:rsidRPr="009D0F98" w:rsidRDefault="009D0F98" w:rsidP="009D0F98">
      <w:pPr>
        <w:numPr>
          <w:ilvl w:val="0"/>
          <w:numId w:val="2"/>
        </w:numPr>
        <w:shd w:val="clear" w:color="auto" w:fill="FFFFFF"/>
        <w:spacing w:after="0" w:line="240" w:lineRule="auto"/>
        <w:ind w:left="-3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в обучении.</w:t>
      </w:r>
    </w:p>
    <w:p w:rsidR="009D0F98" w:rsidRDefault="009D0F98" w:rsidP="009D0F9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F98" w:rsidRPr="009D0F98" w:rsidRDefault="009D0F98" w:rsidP="009D0F9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Минусы использования телефона в школе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очевидной пользы мобильного телефона для школьника, существует также и вред, который заставляет многих родителей задуматься об ограничении использования телефона в школе. </w:t>
      </w: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 минусов использования телефона в школе выделяют:</w:t>
      </w:r>
    </w:p>
    <w:p w:rsidR="009D0F98" w:rsidRPr="009D0F98" w:rsidRDefault="00F452CA" w:rsidP="009D0F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DDF558" wp14:editId="061A062B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3242945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44" y="21505"/>
                <wp:lineTo x="21444" y="0"/>
                <wp:lineTo x="0" y="0"/>
              </wp:wrapPolygon>
            </wp:wrapTight>
            <wp:docPr id="2" name="Рисунок 2" descr="использование телефонов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пользование телефонов в шко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F98"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статья расхода семейного бюджета;</w:t>
      </w:r>
    </w:p>
    <w:p w:rsidR="009D0F98" w:rsidRPr="009D0F98" w:rsidRDefault="009D0F98" w:rsidP="009D0F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способности к адаптации ребенка в обществе сверстников;</w:t>
      </w:r>
    </w:p>
    <w:p w:rsidR="009D0F98" w:rsidRPr="009D0F98" w:rsidRDefault="009D0F98" w:rsidP="009D0F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показателей успешности обучения;</w:t>
      </w:r>
    </w:p>
    <w:p w:rsidR="009D0F98" w:rsidRPr="009D0F98" w:rsidRDefault="009D0F98" w:rsidP="009D0F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 для оценки социального статуса;</w:t>
      </w:r>
    </w:p>
    <w:p w:rsidR="009D0F98" w:rsidRDefault="009D0F98" w:rsidP="009D0F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кражи/порчи смартфона.</w:t>
      </w:r>
    </w:p>
    <w:p w:rsidR="007C64C0" w:rsidRPr="00EA2EE9" w:rsidRDefault="007C64C0" w:rsidP="00166BA6">
      <w:pPr>
        <w:numPr>
          <w:ilvl w:val="0"/>
          <w:numId w:val="3"/>
        </w:num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на глаза, которая в дальнейшем может привести к ухудшению зрения.</w:t>
      </w:r>
    </w:p>
    <w:p w:rsidR="00EA2EE9" w:rsidRDefault="00EA2EE9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98" w:rsidRPr="009D0F98" w:rsidRDefault="009D0F98" w:rsidP="009D0F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вероятности возникновения негативных последствий в школе, стоит заранее познакомить ребенка с памяткой использования телефона в школе.</w:t>
      </w:r>
    </w:p>
    <w:p w:rsidR="009D0F98" w:rsidRDefault="009D0F98" w:rsidP="009D0F9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F98" w:rsidRPr="009D0F98" w:rsidRDefault="009D0F98" w:rsidP="009D0F9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использования телефона в школе</w:t>
      </w:r>
    </w:p>
    <w:p w:rsidR="009D0F98" w:rsidRPr="009D0F98" w:rsidRDefault="009D0F98" w:rsidP="009D0F98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 телефон в школе не предоставит опасности для ребенка и не навредит процессу обучения, если будут соблюдаться такие простые правила, как:</w:t>
      </w:r>
    </w:p>
    <w:p w:rsidR="009D0F98" w:rsidRPr="009D0F98" w:rsidRDefault="009D0F98" w:rsidP="009D0F98">
      <w:pPr>
        <w:numPr>
          <w:ilvl w:val="0"/>
          <w:numId w:val="4"/>
        </w:numPr>
        <w:shd w:val="clear" w:color="auto" w:fill="FFFFFF"/>
        <w:spacing w:before="300"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ограничиться или отказаться вовсе от использования мобильных телефонов на уроках в школе.</w:t>
      </w:r>
    </w:p>
    <w:p w:rsidR="009D0F98" w:rsidRPr="009D0F98" w:rsidRDefault="009D0F98" w:rsidP="009D0F98">
      <w:pPr>
        <w:numPr>
          <w:ilvl w:val="0"/>
          <w:numId w:val="4"/>
        </w:numPr>
        <w:shd w:val="clear" w:color="auto" w:fill="FFFFFF"/>
        <w:spacing w:before="300"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Наушники и иные устройства для прослушивания звонков и музыки использовать только во внеурочное время.</w:t>
      </w:r>
    </w:p>
    <w:p w:rsidR="009D0F98" w:rsidRPr="009D0F98" w:rsidRDefault="009D0F98" w:rsidP="009D0F98">
      <w:pPr>
        <w:numPr>
          <w:ilvl w:val="0"/>
          <w:numId w:val="4"/>
        </w:numPr>
        <w:shd w:val="clear" w:color="auto" w:fill="FFFFFF"/>
        <w:spacing w:before="300"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отвлекать одноклассников и не мешать учителю, мобильный телефон в школе должен всегда находиться в бесшумном режиме (или режиме вибрации).</w:t>
      </w:r>
    </w:p>
    <w:p w:rsidR="009D0F98" w:rsidRPr="009D0F98" w:rsidRDefault="009D0F98" w:rsidP="009D0F98">
      <w:pPr>
        <w:numPr>
          <w:ilvl w:val="0"/>
          <w:numId w:val="4"/>
        </w:numPr>
        <w:shd w:val="clear" w:color="auto" w:fill="FFFFFF"/>
        <w:spacing w:before="300"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исключить вероятность зависти со стороны сверстников или повреждения гаджета, рекомендуется отказаться от демонстративного поведения.</w:t>
      </w:r>
    </w:p>
    <w:p w:rsidR="009D0F98" w:rsidRPr="009D0F98" w:rsidRDefault="009D0F98" w:rsidP="009D0F98">
      <w:pPr>
        <w:numPr>
          <w:ilvl w:val="0"/>
          <w:numId w:val="4"/>
        </w:numPr>
        <w:shd w:val="clear" w:color="auto" w:fill="FFFFFF"/>
        <w:spacing w:before="300"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 телефон в школе должен быть всегда у владельца. Не рекомендуется оставлять его без присмотра.</w:t>
      </w:r>
    </w:p>
    <w:p w:rsidR="009D0F98" w:rsidRPr="007C64C0" w:rsidRDefault="009D0F98" w:rsidP="006F359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64C0">
        <w:rPr>
          <w:color w:val="000000"/>
          <w:sz w:val="28"/>
          <w:szCs w:val="28"/>
        </w:rPr>
        <w:t>Мобильный телефон безопасен для использования ребёнком только при разумном к нему отношении. Польза от использования мобильника должна перекрывать вред его использования.</w:t>
      </w:r>
    </w:p>
    <w:p w:rsidR="009D0F98" w:rsidRPr="007C64C0" w:rsidRDefault="009D0F98" w:rsidP="006F359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64C0">
        <w:rPr>
          <w:color w:val="000000"/>
          <w:sz w:val="28"/>
          <w:szCs w:val="28"/>
        </w:rPr>
        <w:t>Дети подвергаются повышенному риску облучения от мобильного телефона, что в большей степени угрожает здоровью детей, чем взрослым.</w:t>
      </w:r>
    </w:p>
    <w:p w:rsidR="005B78CE" w:rsidRDefault="005B78CE" w:rsidP="006F3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591" w:rsidRDefault="006F3591" w:rsidP="006F3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591" w:rsidRPr="009D0F98" w:rsidRDefault="006F3591" w:rsidP="006F35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ГУ «Городокский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End w:id="0"/>
    </w:p>
    <w:sectPr w:rsidR="006F3591" w:rsidRPr="009D0F98" w:rsidSect="009D0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62F3"/>
    <w:multiLevelType w:val="multilevel"/>
    <w:tmpl w:val="BF98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D2DFD"/>
    <w:multiLevelType w:val="multilevel"/>
    <w:tmpl w:val="D85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CA58F8"/>
    <w:multiLevelType w:val="multilevel"/>
    <w:tmpl w:val="CEE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3F0530"/>
    <w:multiLevelType w:val="multilevel"/>
    <w:tmpl w:val="582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1D1715"/>
    <w:multiLevelType w:val="multilevel"/>
    <w:tmpl w:val="7A1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BF"/>
    <w:rsid w:val="005B78CE"/>
    <w:rsid w:val="006D0975"/>
    <w:rsid w:val="006F3591"/>
    <w:rsid w:val="007C64C0"/>
    <w:rsid w:val="009D0F98"/>
    <w:rsid w:val="00B936BF"/>
    <w:rsid w:val="00EA2EE9"/>
    <w:rsid w:val="00F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128EA-9099-4790-9C81-7E55B391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6</cp:revision>
  <dcterms:created xsi:type="dcterms:W3CDTF">2021-08-17T18:36:00Z</dcterms:created>
  <dcterms:modified xsi:type="dcterms:W3CDTF">2021-08-19T06:14:00Z</dcterms:modified>
</cp:coreProperties>
</file>