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0D" w:rsidRPr="002B650D" w:rsidRDefault="002B650D" w:rsidP="000412B0">
      <w:pPr>
        <w:pStyle w:val="a3"/>
        <w:spacing w:before="20" w:beforeAutospacing="0" w:after="20" w:afterAutospacing="0"/>
        <w:ind w:right="300" w:firstLine="750"/>
        <w:jc w:val="center"/>
        <w:rPr>
          <w:sz w:val="28"/>
          <w:szCs w:val="28"/>
        </w:rPr>
      </w:pPr>
      <w:r w:rsidRPr="002B650D">
        <w:rPr>
          <w:sz w:val="28"/>
          <w:szCs w:val="28"/>
        </w:rPr>
        <w:t>ГУ «</w:t>
      </w:r>
      <w:proofErr w:type="spellStart"/>
      <w:r w:rsidRPr="002B650D">
        <w:rPr>
          <w:sz w:val="28"/>
          <w:szCs w:val="28"/>
        </w:rPr>
        <w:t>Городокский</w:t>
      </w:r>
      <w:proofErr w:type="spellEnd"/>
      <w:r w:rsidRPr="002B650D">
        <w:rPr>
          <w:sz w:val="28"/>
          <w:szCs w:val="28"/>
        </w:rPr>
        <w:t xml:space="preserve"> районный центр гигиены и эпидемиологии»</w:t>
      </w:r>
    </w:p>
    <w:p w:rsidR="002B650D" w:rsidRDefault="002B650D" w:rsidP="000412B0">
      <w:pPr>
        <w:pStyle w:val="a3"/>
        <w:spacing w:before="20" w:beforeAutospacing="0" w:after="20" w:afterAutospacing="0"/>
        <w:ind w:right="300" w:firstLine="750"/>
        <w:jc w:val="center"/>
        <w:rPr>
          <w:sz w:val="30"/>
          <w:szCs w:val="30"/>
        </w:rPr>
      </w:pPr>
    </w:p>
    <w:p w:rsidR="000412B0" w:rsidRPr="002B650D" w:rsidRDefault="000412B0" w:rsidP="000412B0">
      <w:pPr>
        <w:pStyle w:val="a3"/>
        <w:spacing w:before="20" w:beforeAutospacing="0" w:after="20" w:afterAutospacing="0"/>
        <w:ind w:right="300" w:firstLine="750"/>
        <w:jc w:val="center"/>
        <w:rPr>
          <w:b/>
          <w:sz w:val="30"/>
          <w:szCs w:val="30"/>
        </w:rPr>
      </w:pPr>
      <w:r w:rsidRPr="002B650D">
        <w:rPr>
          <w:b/>
          <w:sz w:val="30"/>
          <w:szCs w:val="30"/>
        </w:rPr>
        <w:t>Профилактика отравлений грибами</w:t>
      </w:r>
    </w:p>
    <w:p w:rsidR="000412B0" w:rsidRPr="000412B0" w:rsidRDefault="000412B0" w:rsidP="000412B0">
      <w:pPr>
        <w:pStyle w:val="a3"/>
        <w:spacing w:before="20" w:beforeAutospacing="0" w:after="20" w:afterAutospacing="0"/>
        <w:ind w:right="300" w:firstLine="750"/>
        <w:jc w:val="center"/>
        <w:rPr>
          <w:sz w:val="30"/>
          <w:szCs w:val="30"/>
        </w:rPr>
      </w:pPr>
    </w:p>
    <w:p w:rsidR="000412B0" w:rsidRPr="000412B0" w:rsidRDefault="000412B0" w:rsidP="000412B0">
      <w:pPr>
        <w:pStyle w:val="a3"/>
        <w:spacing w:before="20" w:beforeAutospacing="0" w:after="20" w:afterAutospacing="0"/>
        <w:ind w:right="300" w:firstLine="750"/>
        <w:jc w:val="both"/>
        <w:rPr>
          <w:sz w:val="30"/>
          <w:szCs w:val="30"/>
        </w:rPr>
      </w:pPr>
      <w:r w:rsidRPr="000412B0">
        <w:rPr>
          <w:sz w:val="30"/>
          <w:szCs w:val="30"/>
        </w:rPr>
        <w:t xml:space="preserve">Плохое знание населением видового состава грибов и игнорирование правил их сбора и обработки влекут за собой непредсказуемые последствия: отравления грибами разной степени тяжести – от острых форм до смертельных исходов. А по своей тяжести острые отравления ядовитыми грибами занимают ведущее место среди всех </w:t>
      </w:r>
      <w:proofErr w:type="spellStart"/>
      <w:r w:rsidRPr="000412B0">
        <w:rPr>
          <w:sz w:val="30"/>
          <w:szCs w:val="30"/>
        </w:rPr>
        <w:t>небактериальных</w:t>
      </w:r>
      <w:proofErr w:type="spellEnd"/>
      <w:r w:rsidRPr="000412B0">
        <w:rPr>
          <w:sz w:val="30"/>
          <w:szCs w:val="30"/>
        </w:rPr>
        <w:t xml:space="preserve"> пищевых отравлений.</w:t>
      </w:r>
    </w:p>
    <w:p w:rsidR="000412B0" w:rsidRPr="000412B0" w:rsidRDefault="000412B0" w:rsidP="000412B0">
      <w:pPr>
        <w:pStyle w:val="a3"/>
        <w:spacing w:before="20" w:beforeAutospacing="0" w:after="20" w:afterAutospacing="0"/>
        <w:ind w:right="300" w:firstLine="750"/>
        <w:jc w:val="both"/>
        <w:rPr>
          <w:rStyle w:val="apple-style-span"/>
          <w:sz w:val="30"/>
          <w:szCs w:val="30"/>
        </w:rPr>
      </w:pPr>
      <w:r w:rsidRPr="000412B0">
        <w:rPr>
          <w:sz w:val="30"/>
          <w:szCs w:val="30"/>
        </w:rPr>
        <w:t>Чаще всего со слов пострадавших  употреблялись в пищу съедобные грибы (опята, сыроежки, боровики), которые в большинстве случаев имели сходство с условно-съедобными и ядовитыми грибами</w:t>
      </w:r>
      <w:r w:rsidRPr="000412B0">
        <w:rPr>
          <w:rStyle w:val="apple-style-span"/>
          <w:sz w:val="30"/>
          <w:szCs w:val="30"/>
        </w:rPr>
        <w:t xml:space="preserve">. </w:t>
      </w:r>
    </w:p>
    <w:p w:rsidR="000412B0" w:rsidRPr="000412B0" w:rsidRDefault="000412B0" w:rsidP="000412B0">
      <w:pPr>
        <w:pStyle w:val="a3"/>
        <w:spacing w:before="20" w:beforeAutospacing="0" w:after="20" w:afterAutospacing="0"/>
        <w:ind w:right="300" w:firstLine="750"/>
        <w:jc w:val="both"/>
        <w:rPr>
          <w:sz w:val="30"/>
          <w:szCs w:val="30"/>
        </w:rPr>
      </w:pPr>
      <w:r w:rsidRPr="000412B0">
        <w:rPr>
          <w:sz w:val="30"/>
          <w:szCs w:val="30"/>
        </w:rPr>
        <w:t xml:space="preserve">Причиной острого отравления могут стать и </w:t>
      </w:r>
      <w:r w:rsidRPr="000412B0">
        <w:rPr>
          <w:b/>
          <w:sz w:val="30"/>
          <w:szCs w:val="30"/>
        </w:rPr>
        <w:t xml:space="preserve"> </w:t>
      </w:r>
      <w:hyperlink r:id="rId5" w:tooltip="Съедобные грибы" w:history="1">
        <w:r w:rsidRPr="000412B0">
          <w:rPr>
            <w:rStyle w:val="a6"/>
            <w:sz w:val="30"/>
            <w:szCs w:val="30"/>
          </w:rPr>
          <w:t>съедобные грибы</w:t>
        </w:r>
      </w:hyperlink>
      <w:r w:rsidRPr="000412B0">
        <w:rPr>
          <w:sz w:val="30"/>
          <w:szCs w:val="30"/>
        </w:rPr>
        <w:t>, если они долго находились без кулинарной обработки. Не редкость — отравления недоваренными и сырыми грибами.</w:t>
      </w:r>
    </w:p>
    <w:p w:rsidR="000412B0" w:rsidRPr="000412B0" w:rsidRDefault="000412B0" w:rsidP="000412B0">
      <w:pPr>
        <w:pStyle w:val="a3"/>
        <w:spacing w:before="20" w:beforeAutospacing="0" w:after="20" w:afterAutospacing="0"/>
        <w:ind w:right="300" w:firstLine="750"/>
        <w:jc w:val="both"/>
        <w:rPr>
          <w:sz w:val="30"/>
          <w:szCs w:val="30"/>
        </w:rPr>
      </w:pPr>
      <w:r w:rsidRPr="000412B0">
        <w:rPr>
          <w:sz w:val="30"/>
          <w:szCs w:val="30"/>
        </w:rPr>
        <w:t>В настоящее время в возрастной структуре большой процент пострадавших от отравления грибами составляют взрослые люди. Однако отмечено несколько случаев отравления грибами детей.</w:t>
      </w:r>
    </w:p>
    <w:p w:rsidR="000412B0" w:rsidRPr="000412B0" w:rsidRDefault="000412B0" w:rsidP="000412B0">
      <w:pPr>
        <w:pStyle w:val="a3"/>
        <w:spacing w:before="20" w:beforeAutospacing="0" w:after="20" w:afterAutospacing="0"/>
        <w:ind w:right="300" w:firstLine="750"/>
        <w:jc w:val="both"/>
        <w:rPr>
          <w:sz w:val="30"/>
          <w:szCs w:val="30"/>
        </w:rPr>
      </w:pPr>
      <w:r w:rsidRPr="000412B0">
        <w:rPr>
          <w:sz w:val="30"/>
          <w:szCs w:val="30"/>
        </w:rPr>
        <w:t>Для того чтобы избежать отравления грибами, необходимо соблюдать элементарные правила профилактики:</w:t>
      </w:r>
    </w:p>
    <w:p w:rsidR="000412B0" w:rsidRPr="000412B0" w:rsidRDefault="000412B0" w:rsidP="000412B0">
      <w:pPr>
        <w:pStyle w:val="a3"/>
        <w:spacing w:before="20" w:beforeAutospacing="0" w:after="20" w:afterAutospacing="0"/>
        <w:ind w:right="300" w:firstLine="750"/>
        <w:jc w:val="both"/>
        <w:rPr>
          <w:sz w:val="30"/>
          <w:szCs w:val="30"/>
        </w:rPr>
      </w:pPr>
      <w:r w:rsidRPr="000412B0">
        <w:rPr>
          <w:sz w:val="30"/>
          <w:szCs w:val="30"/>
        </w:rPr>
        <w:t xml:space="preserve">- собирать только известные грибы </w:t>
      </w:r>
      <w:r w:rsidRPr="000412B0">
        <w:rPr>
          <w:color w:val="000000"/>
          <w:sz w:val="30"/>
          <w:szCs w:val="30"/>
        </w:rPr>
        <w:t>(существуют специальные справочники съедобных и ядовитых грибов)</w:t>
      </w:r>
      <w:r w:rsidRPr="000412B0">
        <w:rPr>
          <w:sz w:val="30"/>
          <w:szCs w:val="30"/>
        </w:rPr>
        <w:t>;</w:t>
      </w:r>
    </w:p>
    <w:p w:rsidR="000412B0" w:rsidRPr="000412B0" w:rsidRDefault="000412B0" w:rsidP="000412B0">
      <w:pPr>
        <w:pStyle w:val="a3"/>
        <w:spacing w:before="20" w:beforeAutospacing="0" w:after="20" w:afterAutospacing="0"/>
        <w:ind w:right="300" w:firstLine="750"/>
        <w:jc w:val="both"/>
        <w:rPr>
          <w:sz w:val="30"/>
          <w:szCs w:val="30"/>
        </w:rPr>
      </w:pPr>
      <w:r w:rsidRPr="000412B0">
        <w:rPr>
          <w:sz w:val="30"/>
          <w:szCs w:val="30"/>
        </w:rPr>
        <w:t>- после сбора грибы немедленно  подвергать сортировке и   обработке, а срок хранения свежих грибов не должен превышать 18-24 часов при температуре не выше 10°С. Следует помнить, что даже самый лучший и, безусловно, съедобный гриб, если он перезрел, начал гнить на корню или долго лежал без обработки, может стать ядовитым;</w:t>
      </w:r>
    </w:p>
    <w:p w:rsidR="000412B0" w:rsidRPr="000412B0" w:rsidRDefault="000412B0" w:rsidP="000412B0">
      <w:pPr>
        <w:pStyle w:val="a3"/>
        <w:spacing w:before="20" w:beforeAutospacing="0" w:after="20" w:afterAutospacing="0"/>
        <w:ind w:right="300" w:firstLine="750"/>
        <w:jc w:val="both"/>
        <w:rPr>
          <w:sz w:val="30"/>
          <w:szCs w:val="30"/>
        </w:rPr>
      </w:pPr>
      <w:r w:rsidRPr="000412B0">
        <w:rPr>
          <w:sz w:val="30"/>
          <w:szCs w:val="30"/>
        </w:rPr>
        <w:t>-</w:t>
      </w:r>
      <w:r w:rsidRPr="000412B0">
        <w:t xml:space="preserve"> </w:t>
      </w:r>
      <w:r w:rsidRPr="000412B0">
        <w:rPr>
          <w:sz w:val="30"/>
          <w:szCs w:val="30"/>
        </w:rPr>
        <w:t>сортировкой и приготовлением грибов должны заниматься только взрослые;</w:t>
      </w:r>
    </w:p>
    <w:p w:rsidR="000412B0" w:rsidRPr="000412B0" w:rsidRDefault="000412B0" w:rsidP="000412B0">
      <w:pPr>
        <w:pStyle w:val="a3"/>
        <w:spacing w:before="20" w:beforeAutospacing="0" w:after="20" w:afterAutospacing="0"/>
        <w:ind w:right="300" w:firstLine="750"/>
        <w:jc w:val="both"/>
        <w:rPr>
          <w:sz w:val="30"/>
          <w:szCs w:val="30"/>
        </w:rPr>
      </w:pPr>
      <w:r w:rsidRPr="000412B0">
        <w:rPr>
          <w:sz w:val="30"/>
          <w:szCs w:val="30"/>
        </w:rPr>
        <w:t>- не собирать и не покупать на рынке переросшие, дряблые, поврежденные личинками и плесенью грибы;</w:t>
      </w:r>
    </w:p>
    <w:p w:rsidR="000412B0" w:rsidRPr="000412B0" w:rsidRDefault="000412B0" w:rsidP="000412B0">
      <w:pPr>
        <w:pStyle w:val="a3"/>
        <w:spacing w:before="20" w:beforeAutospacing="0" w:after="20" w:afterAutospacing="0"/>
        <w:ind w:right="300" w:firstLine="750"/>
        <w:jc w:val="both"/>
        <w:rPr>
          <w:bCs/>
          <w:sz w:val="30"/>
          <w:szCs w:val="30"/>
        </w:rPr>
      </w:pPr>
      <w:r w:rsidRPr="000412B0">
        <w:rPr>
          <w:bCs/>
          <w:sz w:val="30"/>
          <w:szCs w:val="30"/>
        </w:rPr>
        <w:t>- не пробовать подозрительные грибы на вкус;</w:t>
      </w:r>
    </w:p>
    <w:p w:rsidR="000412B0" w:rsidRPr="000412B0" w:rsidRDefault="000412B0" w:rsidP="000412B0">
      <w:pPr>
        <w:pStyle w:val="a3"/>
        <w:spacing w:before="20" w:beforeAutospacing="0" w:after="20" w:afterAutospacing="0"/>
        <w:ind w:right="300" w:firstLine="750"/>
        <w:jc w:val="both"/>
        <w:rPr>
          <w:bCs/>
          <w:sz w:val="30"/>
          <w:szCs w:val="30"/>
        </w:rPr>
      </w:pPr>
      <w:r w:rsidRPr="000412B0">
        <w:rPr>
          <w:bCs/>
          <w:sz w:val="30"/>
          <w:szCs w:val="30"/>
        </w:rPr>
        <w:t>-</w:t>
      </w:r>
      <w:r w:rsidRPr="000412B0">
        <w:rPr>
          <w:sz w:val="30"/>
          <w:szCs w:val="30"/>
        </w:rPr>
        <w:t xml:space="preserve"> грибы обладают способностью поглощать из окружающей среды и накапливать токсичные вещества в концентрациях, в несколько раз превышающих содержание их в почве, воде, растениях. Поэтому все грибы необходимо отваривать, а отвар сливать. По этой же причине нельзя собирать грибы вдоль автотрасс, рядом с промышленными предприятиями, в черте города</w:t>
      </w:r>
      <w:r w:rsidRPr="000412B0">
        <w:rPr>
          <w:bCs/>
          <w:sz w:val="30"/>
          <w:szCs w:val="30"/>
        </w:rPr>
        <w:t>;</w:t>
      </w:r>
    </w:p>
    <w:p w:rsidR="000412B0" w:rsidRPr="000412B0" w:rsidRDefault="000412B0" w:rsidP="000412B0">
      <w:pPr>
        <w:pStyle w:val="a3"/>
        <w:spacing w:before="20" w:beforeAutospacing="0" w:after="20" w:afterAutospacing="0"/>
        <w:ind w:right="300" w:firstLine="750"/>
        <w:jc w:val="both"/>
        <w:rPr>
          <w:sz w:val="30"/>
          <w:szCs w:val="30"/>
        </w:rPr>
      </w:pPr>
      <w:r w:rsidRPr="000412B0">
        <w:rPr>
          <w:bCs/>
          <w:sz w:val="30"/>
          <w:szCs w:val="30"/>
        </w:rPr>
        <w:lastRenderedPageBreak/>
        <w:t>- заготавливать впрок только молодые грибы;</w:t>
      </w:r>
    </w:p>
    <w:p w:rsidR="000412B0" w:rsidRPr="000412B0" w:rsidRDefault="000412B0" w:rsidP="000412B0">
      <w:pPr>
        <w:pStyle w:val="a3"/>
        <w:spacing w:before="20" w:beforeAutospacing="0" w:after="20" w:afterAutospacing="0"/>
        <w:ind w:right="300" w:firstLine="750"/>
        <w:jc w:val="both"/>
        <w:rPr>
          <w:sz w:val="30"/>
          <w:szCs w:val="30"/>
        </w:rPr>
      </w:pPr>
      <w:r w:rsidRPr="000412B0">
        <w:rPr>
          <w:bCs/>
          <w:sz w:val="30"/>
          <w:szCs w:val="30"/>
        </w:rPr>
        <w:t>- солить, сушить, мариновать каждый вид грибов отдельно;</w:t>
      </w:r>
      <w:r w:rsidRPr="000412B0">
        <w:rPr>
          <w:sz w:val="30"/>
          <w:szCs w:val="30"/>
        </w:rPr>
        <w:t xml:space="preserve"> </w:t>
      </w:r>
    </w:p>
    <w:p w:rsidR="000412B0" w:rsidRPr="000412B0" w:rsidRDefault="000412B0" w:rsidP="000412B0">
      <w:pPr>
        <w:pStyle w:val="a3"/>
        <w:spacing w:before="20" w:beforeAutospacing="0" w:after="20" w:afterAutospacing="0"/>
        <w:ind w:right="300" w:firstLine="750"/>
        <w:jc w:val="both"/>
        <w:rPr>
          <w:sz w:val="30"/>
          <w:szCs w:val="30"/>
        </w:rPr>
      </w:pPr>
      <w:r w:rsidRPr="000412B0">
        <w:rPr>
          <w:sz w:val="30"/>
          <w:szCs w:val="30"/>
        </w:rPr>
        <w:t>- перед отвариванием тщательно мыть грибы от частичек песка и почвы;</w:t>
      </w:r>
    </w:p>
    <w:p w:rsidR="000412B0" w:rsidRPr="000412B0" w:rsidRDefault="000412B0" w:rsidP="000412B0">
      <w:pPr>
        <w:pStyle w:val="a3"/>
        <w:spacing w:before="20" w:beforeAutospacing="0" w:after="20" w:afterAutospacing="0"/>
        <w:ind w:right="300" w:firstLine="750"/>
        <w:jc w:val="both"/>
        <w:rPr>
          <w:sz w:val="30"/>
          <w:szCs w:val="30"/>
        </w:rPr>
      </w:pPr>
      <w:r w:rsidRPr="000412B0">
        <w:rPr>
          <w:sz w:val="30"/>
          <w:szCs w:val="30"/>
        </w:rPr>
        <w:t>- никогда не покупать на рынке грибные консервы, герметично закрытые крышками в домашних условиях, а также сухие грибы, грибную икру и различные салаты с грибами.</w:t>
      </w:r>
    </w:p>
    <w:p w:rsidR="000412B0" w:rsidRPr="000412B0" w:rsidRDefault="000412B0" w:rsidP="000412B0">
      <w:pPr>
        <w:pStyle w:val="a3"/>
        <w:spacing w:before="20" w:beforeAutospacing="0" w:after="20" w:afterAutospacing="0"/>
        <w:ind w:right="300" w:firstLine="750"/>
        <w:jc w:val="both"/>
      </w:pPr>
      <w:r w:rsidRPr="000412B0">
        <w:rPr>
          <w:sz w:val="30"/>
          <w:szCs w:val="30"/>
        </w:rPr>
        <w:t xml:space="preserve">- пластинчатые грибы необходимо покупать только с ножками. Таким </w:t>
      </w:r>
      <w:proofErr w:type="gramStart"/>
      <w:r w:rsidRPr="000412B0">
        <w:rPr>
          <w:sz w:val="30"/>
          <w:szCs w:val="30"/>
        </w:rPr>
        <w:t>образом</w:t>
      </w:r>
      <w:proofErr w:type="gramEnd"/>
      <w:r w:rsidRPr="000412B0">
        <w:rPr>
          <w:sz w:val="30"/>
          <w:szCs w:val="30"/>
        </w:rPr>
        <w:t xml:space="preserve"> можно идентифицировать бледную поганку, имеющую клубневидное утолщение ножки «воротничок»;</w:t>
      </w:r>
      <w:r w:rsidRPr="000412B0">
        <w:t xml:space="preserve"> </w:t>
      </w:r>
    </w:p>
    <w:p w:rsidR="000412B0" w:rsidRPr="000412B0" w:rsidRDefault="000412B0" w:rsidP="000412B0">
      <w:pPr>
        <w:pStyle w:val="a3"/>
        <w:spacing w:before="20" w:beforeAutospacing="0" w:after="20" w:afterAutospacing="0"/>
        <w:ind w:right="300" w:firstLine="750"/>
        <w:jc w:val="both"/>
        <w:rPr>
          <w:sz w:val="30"/>
          <w:szCs w:val="30"/>
        </w:rPr>
      </w:pPr>
      <w:r w:rsidRPr="000412B0">
        <w:rPr>
          <w:sz w:val="30"/>
          <w:szCs w:val="30"/>
        </w:rPr>
        <w:t>- не пренебрегать правилами приготовления условно-съедобных грибов: их необходимо минимум дважды отваривать, каждый раз не менее 50 минут. Оба раза грибы после варки нужно промывать проточной водой;</w:t>
      </w:r>
    </w:p>
    <w:p w:rsidR="000412B0" w:rsidRPr="000412B0" w:rsidRDefault="000412B0" w:rsidP="000412B0">
      <w:pPr>
        <w:pStyle w:val="a3"/>
        <w:spacing w:before="20" w:beforeAutospacing="0" w:after="20" w:afterAutospacing="0"/>
        <w:ind w:right="300" w:firstLine="750"/>
        <w:jc w:val="both"/>
        <w:rPr>
          <w:sz w:val="30"/>
          <w:szCs w:val="30"/>
        </w:rPr>
      </w:pPr>
      <w:r w:rsidRPr="000412B0">
        <w:rPr>
          <w:sz w:val="30"/>
          <w:szCs w:val="30"/>
        </w:rPr>
        <w:t>- родители должны помнить, что грибы должны быть исключены из рациона детей;</w:t>
      </w:r>
    </w:p>
    <w:p w:rsidR="000412B0" w:rsidRPr="000412B0" w:rsidRDefault="000412B0" w:rsidP="000412B0">
      <w:pPr>
        <w:pStyle w:val="a3"/>
        <w:spacing w:before="20" w:beforeAutospacing="0" w:after="20" w:afterAutospacing="0"/>
        <w:ind w:right="300" w:firstLine="750"/>
        <w:jc w:val="both"/>
        <w:rPr>
          <w:sz w:val="30"/>
          <w:szCs w:val="30"/>
        </w:rPr>
      </w:pPr>
      <w:r w:rsidRPr="000412B0">
        <w:rPr>
          <w:sz w:val="30"/>
          <w:szCs w:val="30"/>
        </w:rPr>
        <w:t xml:space="preserve">- нельзя употреблять в пищу грибы лицам, имеющим болезни печени и обмена веществ. </w:t>
      </w:r>
    </w:p>
    <w:p w:rsidR="000412B0" w:rsidRPr="000412B0" w:rsidRDefault="000412B0" w:rsidP="000412B0">
      <w:pPr>
        <w:pStyle w:val="a3"/>
        <w:spacing w:before="20" w:beforeAutospacing="0" w:after="20" w:afterAutospacing="0"/>
        <w:ind w:right="300" w:firstLine="750"/>
        <w:jc w:val="both"/>
        <w:rPr>
          <w:sz w:val="30"/>
          <w:szCs w:val="30"/>
        </w:rPr>
      </w:pPr>
      <w:r w:rsidRPr="000412B0">
        <w:rPr>
          <w:b/>
          <w:sz w:val="30"/>
          <w:szCs w:val="30"/>
          <w:u w:val="single"/>
        </w:rPr>
        <w:t xml:space="preserve">Важно: при появлении первых симптомов отравления грибами следует немедленно обращаться за </w:t>
      </w:r>
      <w:proofErr w:type="gramStart"/>
      <w:r w:rsidRPr="000412B0">
        <w:rPr>
          <w:b/>
          <w:sz w:val="30"/>
          <w:szCs w:val="30"/>
          <w:u w:val="single"/>
        </w:rPr>
        <w:t>медицинский</w:t>
      </w:r>
      <w:proofErr w:type="gramEnd"/>
      <w:r w:rsidRPr="000412B0">
        <w:rPr>
          <w:b/>
          <w:sz w:val="30"/>
          <w:szCs w:val="30"/>
          <w:u w:val="single"/>
        </w:rPr>
        <w:t xml:space="preserve"> помощью.</w:t>
      </w:r>
    </w:p>
    <w:p w:rsidR="000412B0" w:rsidRPr="000412B0" w:rsidRDefault="000412B0" w:rsidP="000412B0">
      <w:pPr>
        <w:pStyle w:val="a3"/>
        <w:spacing w:before="20" w:beforeAutospacing="0" w:after="20" w:afterAutospacing="0"/>
        <w:ind w:right="300" w:firstLine="750"/>
        <w:jc w:val="both"/>
        <w:rPr>
          <w:sz w:val="30"/>
          <w:szCs w:val="30"/>
        </w:rPr>
      </w:pPr>
    </w:p>
    <w:p w:rsidR="0041190C" w:rsidRDefault="0041190C"/>
    <w:p w:rsidR="0041190C" w:rsidRPr="0041190C" w:rsidRDefault="0041190C" w:rsidP="0041190C"/>
    <w:p w:rsidR="0041190C" w:rsidRPr="0041190C" w:rsidRDefault="0041190C" w:rsidP="0041190C">
      <w:pPr>
        <w:rPr>
          <w:rFonts w:ascii="Times New Roman" w:hAnsi="Times New Roman" w:cs="Times New Roman"/>
          <w:sz w:val="28"/>
          <w:szCs w:val="28"/>
        </w:rPr>
      </w:pPr>
    </w:p>
    <w:p w:rsidR="0059506A" w:rsidRPr="0041190C" w:rsidRDefault="002B650D" w:rsidP="004119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bookmarkStart w:id="0" w:name="_GoBack"/>
      <w:bookmarkEnd w:id="0"/>
      <w:r w:rsidR="0041190C" w:rsidRPr="0041190C">
        <w:rPr>
          <w:rFonts w:ascii="Times New Roman" w:hAnsi="Times New Roman" w:cs="Times New Roman"/>
          <w:sz w:val="28"/>
          <w:szCs w:val="28"/>
        </w:rPr>
        <w:t xml:space="preserve">Помощник врача-гигиениста  </w:t>
      </w:r>
      <w:proofErr w:type="spellStart"/>
      <w:r w:rsidR="0041190C" w:rsidRPr="0041190C">
        <w:rPr>
          <w:rFonts w:ascii="Times New Roman" w:hAnsi="Times New Roman" w:cs="Times New Roman"/>
          <w:sz w:val="28"/>
          <w:szCs w:val="28"/>
        </w:rPr>
        <w:t>Ходосевич</w:t>
      </w:r>
      <w:proofErr w:type="spellEnd"/>
      <w:r w:rsidR="0041190C" w:rsidRPr="0041190C">
        <w:rPr>
          <w:rFonts w:ascii="Times New Roman" w:hAnsi="Times New Roman" w:cs="Times New Roman"/>
          <w:sz w:val="28"/>
          <w:szCs w:val="28"/>
        </w:rPr>
        <w:t xml:space="preserve"> Е. В.</w:t>
      </w:r>
    </w:p>
    <w:sectPr w:rsidR="0059506A" w:rsidRPr="00411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12B0"/>
    <w:rsid w:val="000412B0"/>
    <w:rsid w:val="002B650D"/>
    <w:rsid w:val="0041190C"/>
    <w:rsid w:val="0059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4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rsid w:val="000412B0"/>
    <w:pPr>
      <w:spacing w:after="0" w:line="240" w:lineRule="auto"/>
      <w:ind w:right="84"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0412B0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Strong"/>
    <w:basedOn w:val="a0"/>
    <w:uiPriority w:val="22"/>
    <w:qFormat/>
    <w:rsid w:val="000412B0"/>
    <w:rPr>
      <w:b/>
      <w:bCs/>
    </w:rPr>
  </w:style>
  <w:style w:type="character" w:customStyle="1" w:styleId="apple-style-span">
    <w:name w:val="apple-style-span"/>
    <w:basedOn w:val="a0"/>
    <w:rsid w:val="000412B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ribnik-club.ru/opisanie-gribov-gribyi-sedobnyi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2018-06-27T12:36:00Z</cp:lastPrinted>
  <dcterms:created xsi:type="dcterms:W3CDTF">2018-06-27T12:32:00Z</dcterms:created>
  <dcterms:modified xsi:type="dcterms:W3CDTF">2018-07-23T05:59:00Z</dcterms:modified>
</cp:coreProperties>
</file>