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389" w:rsidRDefault="000265BD" w:rsidP="008F33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26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A43372" wp14:editId="035668B2">
            <wp:simplePos x="0" y="0"/>
            <wp:positionH relativeFrom="column">
              <wp:posOffset>2625090</wp:posOffset>
            </wp:positionH>
            <wp:positionV relativeFrom="paragraph">
              <wp:posOffset>4270375</wp:posOffset>
            </wp:positionV>
            <wp:extent cx="3733053" cy="4978629"/>
            <wp:effectExtent l="0" t="0" r="1270" b="0"/>
            <wp:wrapTight wrapText="bothSides">
              <wp:wrapPolygon edited="0">
                <wp:start x="0" y="0"/>
                <wp:lineTo x="0" y="21490"/>
                <wp:lineTo x="21497" y="21490"/>
                <wp:lineTo x="21497" y="0"/>
                <wp:lineTo x="0" y="0"/>
              </wp:wrapPolygon>
            </wp:wrapTight>
            <wp:docPr id="4" name="Рисунок 4" descr="D:\РЦГЭ\ФОТО акций, мероприятий РЦГЭ\Праздник ко дню семьи в Пальминке, май 2025\IMG_20250517_1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ЦГЭ\ФОТО акций, мероприятий РЦГЭ\Праздник ко дню семьи в Пальминке, май 2025\IMG_20250517_10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53" cy="49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8F3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0AD3DE9" wp14:editId="412D0084">
            <wp:simplePos x="0" y="0"/>
            <wp:positionH relativeFrom="column">
              <wp:posOffset>-861060</wp:posOffset>
            </wp:positionH>
            <wp:positionV relativeFrom="paragraph">
              <wp:posOffset>3603625</wp:posOffset>
            </wp:positionV>
            <wp:extent cx="3368675" cy="4492673"/>
            <wp:effectExtent l="0" t="0" r="3175" b="3175"/>
            <wp:wrapTight wrapText="bothSides">
              <wp:wrapPolygon edited="0">
                <wp:start x="0" y="0"/>
                <wp:lineTo x="0" y="21524"/>
                <wp:lineTo x="21498" y="21524"/>
                <wp:lineTo x="21498" y="0"/>
                <wp:lineTo x="0" y="0"/>
              </wp:wrapPolygon>
            </wp:wrapTight>
            <wp:docPr id="3" name="Рисунок 3" descr="D:\РЦГЭ\ФОТО акций, мероприятий РЦГЭ\Праздник ко дню семьи в Пальминке, май 2025\IMG_20250517_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ЦГЭ\ФОТО акций, мероприятий РЦГЭ\Праздник ко дню семьи в Пальминке, май 2025\IMG_20250517_101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4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3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799EF1" wp14:editId="32D37F55">
            <wp:simplePos x="0" y="0"/>
            <wp:positionH relativeFrom="margin">
              <wp:posOffset>-990600</wp:posOffset>
            </wp:positionH>
            <wp:positionV relativeFrom="paragraph">
              <wp:posOffset>622935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1" name="Рисунок 1" descr="D:\РЦГЭ\ФОТО акций, мероприятий РЦГЭ\Праздник ко дню семьи в Пальминке, май 2025\-52786926017064426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ЦГЭ\ФОТО акций, мероприятий РЦГЭ\Праздник ко дню семьи в Пальминке, май 2025\-5278692601706442630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C8BC6A" wp14:editId="0DF114DD">
            <wp:simplePos x="0" y="0"/>
            <wp:positionH relativeFrom="page">
              <wp:align>right</wp:align>
            </wp:positionH>
            <wp:positionV relativeFrom="paragraph">
              <wp:posOffset>1769110</wp:posOffset>
            </wp:positionV>
            <wp:extent cx="369570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ight>
            <wp:docPr id="2" name="Рисунок 2" descr="D:\РЦГЭ\ФОТО акций, мероприятий РЦГЭ\Праздник ко дню семьи в Пальминке, май 2025\-52786926017064426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ЦГЭ\ФОТО акций, мероприятий РЦГЭ\Праздник ко дню семьи в Пальминке, май 2025\-5278692601706442637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9DB" w:rsidRPr="008F338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A79DB" w:rsidRPr="008F3389">
        <w:rPr>
          <w:rFonts w:ascii="Times New Roman" w:hAnsi="Times New Roman" w:cs="Times New Roman"/>
          <w:sz w:val="28"/>
          <w:szCs w:val="28"/>
        </w:rPr>
        <w:t>аг.Пальминка</w:t>
      </w:r>
      <w:proofErr w:type="spellEnd"/>
      <w:r w:rsidR="008A79DB" w:rsidRPr="008F3389">
        <w:rPr>
          <w:rFonts w:ascii="Times New Roman" w:hAnsi="Times New Roman" w:cs="Times New Roman"/>
          <w:sz w:val="28"/>
          <w:szCs w:val="28"/>
        </w:rPr>
        <w:t xml:space="preserve"> Городокского района в рамках международного дня семьи, любви и верности прошла профилактическая акция. Основная цель акции – напомнить взрослым и детям, что в основе развития и благополучия государства лежат здоровые отношения в семье, их невозможно построить если родители и дети не будут проводить время вместе – заниматься физкультурой или общим хобби, отдыхать на природе.</w:t>
      </w:r>
    </w:p>
    <w:p w:rsidR="005B78CE" w:rsidRDefault="008A79DB" w:rsidP="008F33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389" w:rsidRDefault="008F3389" w:rsidP="008F33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5BD" w:rsidRPr="008F3389" w:rsidRDefault="000265BD" w:rsidP="008F33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265BD" w:rsidRPr="008F3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92"/>
    <w:rsid w:val="000265BD"/>
    <w:rsid w:val="005B78CE"/>
    <w:rsid w:val="006D0975"/>
    <w:rsid w:val="008A79DB"/>
    <w:rsid w:val="008F3389"/>
    <w:rsid w:val="00A9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5443A-A43F-424C-B1D3-0E3AF09C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2025-09-08T13:47:00Z</dcterms:created>
  <dcterms:modified xsi:type="dcterms:W3CDTF">2025-09-08T14:00:00Z</dcterms:modified>
</cp:coreProperties>
</file>