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462" w:rsidRDefault="00906462" w:rsidP="00906462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DD0EDA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906462" w:rsidRDefault="00906462" w:rsidP="00906462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DD0EDA">
        <w:rPr>
          <w:rFonts w:ascii="Times New Roman" w:hAnsi="Times New Roman" w:cs="Times New Roman"/>
          <w:sz w:val="28"/>
          <w:szCs w:val="28"/>
        </w:rPr>
        <w:t xml:space="preserve">                          Первый з</w:t>
      </w:r>
      <w:r>
        <w:rPr>
          <w:rFonts w:ascii="Times New Roman" w:hAnsi="Times New Roman" w:cs="Times New Roman"/>
          <w:sz w:val="28"/>
          <w:szCs w:val="28"/>
        </w:rPr>
        <w:t>аместитель председателя</w:t>
      </w:r>
    </w:p>
    <w:p w:rsidR="00906462" w:rsidRDefault="00DD0EDA" w:rsidP="00DD0EDA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906462">
        <w:rPr>
          <w:rFonts w:ascii="Times New Roman" w:hAnsi="Times New Roman" w:cs="Times New Roman"/>
          <w:sz w:val="28"/>
          <w:szCs w:val="28"/>
        </w:rPr>
        <w:t>Городокского райисполкома</w:t>
      </w:r>
    </w:p>
    <w:p w:rsidR="00906462" w:rsidRDefault="00DD0EDA" w:rsidP="00DD0EDA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906462">
        <w:rPr>
          <w:rFonts w:ascii="Times New Roman" w:hAnsi="Times New Roman" w:cs="Times New Roman"/>
          <w:sz w:val="28"/>
          <w:szCs w:val="28"/>
        </w:rPr>
        <w:t>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9064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В.Ермакович</w:t>
      </w:r>
      <w:proofErr w:type="spellEnd"/>
    </w:p>
    <w:p w:rsidR="00DD0EDA" w:rsidRDefault="00DD0EDA" w:rsidP="00DD0EDA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4 декабря 2020 года</w:t>
      </w:r>
    </w:p>
    <w:p w:rsidR="0016007C" w:rsidRDefault="00C207B6" w:rsidP="00CD569C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r w:rsidR="00CD56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9064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CD569C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16007C" w:rsidRDefault="00F53996" w:rsidP="00CD569C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реализации</w:t>
      </w:r>
      <w:r w:rsidR="0016007C">
        <w:rPr>
          <w:rFonts w:ascii="Times New Roman" w:hAnsi="Times New Roman" w:cs="Times New Roman"/>
          <w:sz w:val="28"/>
          <w:szCs w:val="28"/>
        </w:rPr>
        <w:t xml:space="preserve"> мероприятий профилактического </w:t>
      </w:r>
    </w:p>
    <w:p w:rsidR="0016007C" w:rsidRDefault="0016007C" w:rsidP="00CD569C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 «Здоровые города и </w:t>
      </w:r>
      <w:r w:rsidR="00A21E4D">
        <w:rPr>
          <w:rFonts w:ascii="Times New Roman" w:hAnsi="Times New Roman" w:cs="Times New Roman"/>
          <w:sz w:val="28"/>
          <w:szCs w:val="28"/>
        </w:rPr>
        <w:t>посёлки» на</w:t>
      </w:r>
      <w:r>
        <w:rPr>
          <w:rFonts w:ascii="Times New Roman" w:hAnsi="Times New Roman" w:cs="Times New Roman"/>
          <w:sz w:val="28"/>
          <w:szCs w:val="28"/>
        </w:rPr>
        <w:t xml:space="preserve"> 2021 год </w:t>
      </w:r>
    </w:p>
    <w:p w:rsidR="00F53996" w:rsidRDefault="00A21E4D" w:rsidP="00CD569C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Городокского</w:t>
      </w:r>
      <w:r w:rsidR="00F5399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064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F53996" w:rsidRDefault="00906462" w:rsidP="00CD569C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7B179F" w:rsidRDefault="007B179F" w:rsidP="00F53996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5588" w:type="dxa"/>
        <w:tblLook w:val="04A0" w:firstRow="1" w:lastRow="0" w:firstColumn="1" w:lastColumn="0" w:noHBand="0" w:noVBand="1"/>
      </w:tblPr>
      <w:tblGrid>
        <w:gridCol w:w="860"/>
        <w:gridCol w:w="6593"/>
        <w:gridCol w:w="2371"/>
        <w:gridCol w:w="5764"/>
      </w:tblGrid>
      <w:tr w:rsidR="007B179F" w:rsidRPr="0088309B" w:rsidTr="007731EF">
        <w:tc>
          <w:tcPr>
            <w:tcW w:w="861" w:type="dxa"/>
          </w:tcPr>
          <w:p w:rsidR="007B179F" w:rsidRPr="0088309B" w:rsidRDefault="007B179F" w:rsidP="007B179F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№п/п</w:t>
            </w:r>
          </w:p>
        </w:tc>
        <w:tc>
          <w:tcPr>
            <w:tcW w:w="6647" w:type="dxa"/>
          </w:tcPr>
          <w:p w:rsidR="007B179F" w:rsidRPr="0088309B" w:rsidRDefault="007B179F" w:rsidP="007B179F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74" w:type="dxa"/>
          </w:tcPr>
          <w:p w:rsidR="007B179F" w:rsidRPr="0088309B" w:rsidRDefault="007B179F" w:rsidP="007B179F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Срок выполнения</w:t>
            </w:r>
          </w:p>
        </w:tc>
        <w:tc>
          <w:tcPr>
            <w:tcW w:w="5806" w:type="dxa"/>
          </w:tcPr>
          <w:p w:rsidR="007B179F" w:rsidRPr="0088309B" w:rsidRDefault="007B179F" w:rsidP="007B179F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Исполнители/ соисполнители</w:t>
            </w:r>
          </w:p>
          <w:p w:rsidR="007B179F" w:rsidRPr="0088309B" w:rsidRDefault="007B179F" w:rsidP="007B179F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179F" w:rsidRPr="0088309B" w:rsidTr="007731EF">
        <w:tc>
          <w:tcPr>
            <w:tcW w:w="15588" w:type="dxa"/>
            <w:gridSpan w:val="4"/>
          </w:tcPr>
          <w:p w:rsidR="0088309B" w:rsidRPr="0088309B" w:rsidRDefault="0088309B" w:rsidP="0088309B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B179F" w:rsidRPr="007731EF" w:rsidRDefault="00CD569C" w:rsidP="007B179F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31EF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Организационные мероприятия</w:t>
            </w:r>
          </w:p>
        </w:tc>
      </w:tr>
      <w:tr w:rsidR="00B9564E" w:rsidRPr="0088309B" w:rsidTr="007731EF">
        <w:tc>
          <w:tcPr>
            <w:tcW w:w="861" w:type="dxa"/>
          </w:tcPr>
          <w:p w:rsidR="00B9564E" w:rsidRPr="0088309B" w:rsidRDefault="00B9564E" w:rsidP="00B9564E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6647" w:type="dxa"/>
          </w:tcPr>
          <w:p w:rsidR="00B9564E" w:rsidRPr="0088309B" w:rsidRDefault="00A21E4D" w:rsidP="0088309B">
            <w:pPr>
              <w:pStyle w:val="3"/>
              <w:shd w:val="clear" w:color="auto" w:fill="auto"/>
              <w:spacing w:before="0" w:after="0" w:line="259" w:lineRule="exact"/>
              <w:ind w:left="120"/>
              <w:jc w:val="both"/>
              <w:rPr>
                <w:rStyle w:val="125pt"/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Проводить заседания Координационного</w:t>
            </w:r>
            <w:r w:rsidR="00B9564E" w:rsidRPr="0088309B">
              <w:rPr>
                <w:rStyle w:val="125pt"/>
                <w:sz w:val="24"/>
                <w:szCs w:val="24"/>
              </w:rPr>
              <w:t xml:space="preserve"> совета по реализации проекта «Город Городок — здоровый город» с участием представителей ответственных служб, задействованных в выполнении плана</w:t>
            </w:r>
          </w:p>
          <w:p w:rsidR="00B9564E" w:rsidRPr="0088309B" w:rsidRDefault="00B9564E" w:rsidP="00B9564E">
            <w:pPr>
              <w:pStyle w:val="3"/>
              <w:shd w:val="clear" w:color="auto" w:fill="auto"/>
              <w:spacing w:before="0" w:after="0" w:line="259" w:lineRule="exact"/>
              <w:ind w:left="120"/>
              <w:rPr>
                <w:rStyle w:val="125pt"/>
                <w:sz w:val="24"/>
                <w:szCs w:val="24"/>
              </w:rPr>
            </w:pPr>
          </w:p>
        </w:tc>
        <w:tc>
          <w:tcPr>
            <w:tcW w:w="2274" w:type="dxa"/>
          </w:tcPr>
          <w:p w:rsidR="00B9564E" w:rsidRPr="0088309B" w:rsidRDefault="00B9564E" w:rsidP="00B9564E">
            <w:pPr>
              <w:pStyle w:val="3"/>
              <w:shd w:val="clear" w:color="auto" w:fill="auto"/>
              <w:spacing w:before="0" w:after="60" w:line="250" w:lineRule="exact"/>
              <w:rPr>
                <w:rStyle w:val="125pt"/>
                <w:color w:val="auto"/>
                <w:sz w:val="24"/>
                <w:szCs w:val="24"/>
                <w:shd w:val="clear" w:color="auto" w:fill="auto"/>
              </w:rPr>
            </w:pPr>
            <w:r w:rsidRPr="0088309B">
              <w:rPr>
                <w:rStyle w:val="125pt"/>
                <w:sz w:val="24"/>
                <w:szCs w:val="24"/>
              </w:rPr>
              <w:t xml:space="preserve"> 1 раз в полугодие</w:t>
            </w:r>
          </w:p>
        </w:tc>
        <w:tc>
          <w:tcPr>
            <w:tcW w:w="5806" w:type="dxa"/>
          </w:tcPr>
          <w:p w:rsidR="00B9564E" w:rsidRPr="0088309B" w:rsidRDefault="00B9564E" w:rsidP="00B9564E">
            <w:pPr>
              <w:pStyle w:val="3"/>
              <w:shd w:val="clear" w:color="auto" w:fill="auto"/>
              <w:spacing w:before="0" w:after="0" w:line="259" w:lineRule="exact"/>
              <w:ind w:left="100"/>
              <w:rPr>
                <w:rStyle w:val="125pt"/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Координационный совет по реализации проекта «Город Городок - здоровый город»</w:t>
            </w:r>
          </w:p>
        </w:tc>
      </w:tr>
      <w:tr w:rsidR="006B7F35" w:rsidRPr="0088309B" w:rsidTr="007731EF">
        <w:tc>
          <w:tcPr>
            <w:tcW w:w="15588" w:type="dxa"/>
            <w:gridSpan w:val="4"/>
          </w:tcPr>
          <w:p w:rsidR="0088309B" w:rsidRPr="0088309B" w:rsidRDefault="0088309B" w:rsidP="0088309B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7F35" w:rsidRPr="007731EF" w:rsidRDefault="006B7F35" w:rsidP="006B7F35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31EF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Информационное обеспечение</w:t>
            </w:r>
          </w:p>
        </w:tc>
      </w:tr>
      <w:tr w:rsidR="006B7F35" w:rsidRPr="0088309B" w:rsidTr="007731EF">
        <w:tc>
          <w:tcPr>
            <w:tcW w:w="861" w:type="dxa"/>
          </w:tcPr>
          <w:p w:rsidR="006B7F35" w:rsidRPr="0088309B" w:rsidRDefault="0088309B" w:rsidP="006B7F3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6647" w:type="dxa"/>
          </w:tcPr>
          <w:p w:rsidR="006B7F35" w:rsidRPr="0088309B" w:rsidRDefault="006B7F35" w:rsidP="006B7F35">
            <w:pPr>
              <w:pStyle w:val="21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Подготовить и разместить на сайте учреждения   информационный бюллетень «Здоровье населения и окружающая среда: мониторинг достижения целей устойчивого развития 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Городкского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района». Доведение до сведения заинтересованных.</w:t>
            </w:r>
          </w:p>
        </w:tc>
        <w:tc>
          <w:tcPr>
            <w:tcW w:w="2274" w:type="dxa"/>
          </w:tcPr>
          <w:p w:rsidR="006B7F35" w:rsidRPr="0088309B" w:rsidRDefault="00696841" w:rsidP="006B7F35">
            <w:pPr>
              <w:pStyle w:val="2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 xml:space="preserve">Октябрь </w:t>
            </w:r>
            <w:r w:rsidR="006B7F35" w:rsidRPr="0088309B">
              <w:rPr>
                <w:rStyle w:val="211"/>
                <w:color w:val="000000"/>
                <w:sz w:val="24"/>
                <w:szCs w:val="24"/>
              </w:rPr>
              <w:t xml:space="preserve">  2021года</w:t>
            </w:r>
          </w:p>
          <w:p w:rsidR="006B7F35" w:rsidRPr="0088309B" w:rsidRDefault="006B7F35" w:rsidP="006B7F35">
            <w:pPr>
              <w:pStyle w:val="21"/>
              <w:shd w:val="clear" w:color="auto" w:fill="auto"/>
              <w:spacing w:after="120" w:line="276" w:lineRule="auto"/>
              <w:ind w:left="200"/>
              <w:rPr>
                <w:sz w:val="24"/>
                <w:szCs w:val="24"/>
              </w:rPr>
            </w:pPr>
          </w:p>
        </w:tc>
        <w:tc>
          <w:tcPr>
            <w:tcW w:w="5806" w:type="dxa"/>
          </w:tcPr>
          <w:p w:rsidR="006B7F35" w:rsidRPr="0088309B" w:rsidRDefault="00D315B8" w:rsidP="00D315B8">
            <w:pPr>
              <w:pStyle w:val="21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 xml:space="preserve">ГУ </w:t>
            </w:r>
            <w:r w:rsidR="006B7F35" w:rsidRPr="0088309B">
              <w:rPr>
                <w:rStyle w:val="211"/>
                <w:color w:val="000000"/>
                <w:sz w:val="24"/>
                <w:szCs w:val="24"/>
              </w:rPr>
              <w:t>«Городокский рай ЦГЭ»</w:t>
            </w:r>
          </w:p>
        </w:tc>
      </w:tr>
      <w:tr w:rsidR="006B7F35" w:rsidRPr="0088309B" w:rsidTr="007731EF">
        <w:trPr>
          <w:trHeight w:val="1645"/>
        </w:trPr>
        <w:tc>
          <w:tcPr>
            <w:tcW w:w="861" w:type="dxa"/>
          </w:tcPr>
          <w:p w:rsidR="006B7F35" w:rsidRPr="0088309B" w:rsidRDefault="0088309B" w:rsidP="006B7F3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6647" w:type="dxa"/>
            <w:vAlign w:val="bottom"/>
          </w:tcPr>
          <w:p w:rsidR="006B7F35" w:rsidRDefault="006B7F35" w:rsidP="006B7F35">
            <w:pPr>
              <w:pStyle w:val="21"/>
              <w:shd w:val="clear" w:color="auto" w:fill="auto"/>
              <w:spacing w:line="276" w:lineRule="auto"/>
              <w:jc w:val="both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Информирование населения о работе секций и клубов по физической активности, важности и актуальности «спортивного» образа жизни среди населения, выступление по актуальным темам спорта и его значения для профилактики заболеваний неинфекционного характера.</w:t>
            </w:r>
          </w:p>
          <w:p w:rsidR="0088309B" w:rsidRDefault="0088309B" w:rsidP="006B7F35">
            <w:pPr>
              <w:pStyle w:val="21"/>
              <w:shd w:val="clear" w:color="auto" w:fill="auto"/>
              <w:spacing w:line="276" w:lineRule="auto"/>
              <w:jc w:val="both"/>
              <w:rPr>
                <w:rStyle w:val="211"/>
                <w:color w:val="000000"/>
                <w:sz w:val="24"/>
                <w:szCs w:val="24"/>
              </w:rPr>
            </w:pPr>
          </w:p>
          <w:p w:rsidR="0088309B" w:rsidRPr="0088309B" w:rsidRDefault="0088309B" w:rsidP="006B7F35">
            <w:pPr>
              <w:pStyle w:val="21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:rsidR="006B7F35" w:rsidRPr="0088309B" w:rsidRDefault="006B7F35" w:rsidP="006B7F35">
            <w:pPr>
              <w:pStyle w:val="2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806" w:type="dxa"/>
          </w:tcPr>
          <w:p w:rsidR="006B7F35" w:rsidRPr="0088309B" w:rsidRDefault="00D315B8" w:rsidP="006B7F35">
            <w:pPr>
              <w:pStyle w:val="21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Сектор спорта и туризма Городокского РИК</w:t>
            </w:r>
            <w:r w:rsidR="006B7F35" w:rsidRPr="0088309B">
              <w:rPr>
                <w:rStyle w:val="211"/>
                <w:color w:val="000000"/>
                <w:sz w:val="24"/>
                <w:szCs w:val="24"/>
              </w:rPr>
              <w:t>;</w:t>
            </w:r>
          </w:p>
          <w:p w:rsidR="006B7F35" w:rsidRPr="0088309B" w:rsidRDefault="006B7F35" w:rsidP="006B7F35">
            <w:pPr>
              <w:pStyle w:val="21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УЗ «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Городокская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ЦРБ»);</w:t>
            </w:r>
          </w:p>
          <w:p w:rsidR="006B7F35" w:rsidRPr="0088309B" w:rsidRDefault="006B7F35" w:rsidP="006B7F35">
            <w:pPr>
              <w:pStyle w:val="21"/>
              <w:shd w:val="clear" w:color="auto" w:fill="auto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ГУ «Городокский рай ЦГЭ»; отдел идеологической работы, культуры и по делам молодежи Городокского райисполкома;</w:t>
            </w:r>
          </w:p>
          <w:p w:rsidR="006B7F35" w:rsidRPr="0088309B" w:rsidRDefault="006B7F35" w:rsidP="006B7F35">
            <w:pPr>
              <w:pStyle w:val="21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отдел по образованию Городокского райисполкома</w:t>
            </w:r>
          </w:p>
        </w:tc>
      </w:tr>
      <w:tr w:rsidR="006B7F35" w:rsidRPr="0088309B" w:rsidTr="007731EF">
        <w:tc>
          <w:tcPr>
            <w:tcW w:w="861" w:type="dxa"/>
          </w:tcPr>
          <w:p w:rsidR="006B7F35" w:rsidRPr="0088309B" w:rsidRDefault="0088309B" w:rsidP="006B7F3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2.3</w:t>
            </w:r>
          </w:p>
        </w:tc>
        <w:tc>
          <w:tcPr>
            <w:tcW w:w="6647" w:type="dxa"/>
            <w:vAlign w:val="bottom"/>
          </w:tcPr>
          <w:p w:rsidR="006B7F35" w:rsidRPr="0088309B" w:rsidRDefault="006B7F35" w:rsidP="006B7F35">
            <w:pPr>
              <w:pStyle w:val="21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Информировать населения по вопросам формирования 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здоровьесберегающего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пространства, профессионального здоровья и популяризации здорового стиля и образа жизни, посредством всех видов носителей, размещение социальной рекламы на экранах, табло в учреждениях, организациях, информационных стендах города и в объектах повышенной проходимости и посещаемости, питания и отдыха, и т.д.</w:t>
            </w:r>
          </w:p>
        </w:tc>
        <w:tc>
          <w:tcPr>
            <w:tcW w:w="2274" w:type="dxa"/>
          </w:tcPr>
          <w:p w:rsidR="006B7F35" w:rsidRPr="0088309B" w:rsidRDefault="006B7F35" w:rsidP="006B7F35">
            <w:pPr>
              <w:pStyle w:val="2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806" w:type="dxa"/>
          </w:tcPr>
          <w:p w:rsidR="006B7F35" w:rsidRPr="0088309B" w:rsidRDefault="006B7F35" w:rsidP="006B7F35">
            <w:pPr>
              <w:pStyle w:val="21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отдел идеологической работы, </w:t>
            </w:r>
            <w:proofErr w:type="gramStart"/>
            <w:r w:rsidRPr="0088309B">
              <w:rPr>
                <w:rStyle w:val="211"/>
                <w:color w:val="000000"/>
                <w:sz w:val="24"/>
                <w:szCs w:val="24"/>
              </w:rPr>
              <w:t>культуры  и</w:t>
            </w:r>
            <w:proofErr w:type="gram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по делам молодежи Городокского райисполкома; редакция  газеты  «Городокский  вестник»</w:t>
            </w:r>
            <w:r w:rsidR="00E7605F" w:rsidRPr="0088309B">
              <w:rPr>
                <w:rStyle w:val="211"/>
                <w:color w:val="000000"/>
                <w:sz w:val="24"/>
                <w:szCs w:val="24"/>
              </w:rPr>
              <w:t xml:space="preserve">, </w:t>
            </w:r>
          </w:p>
          <w:p w:rsidR="00E7605F" w:rsidRPr="0088309B" w:rsidRDefault="00E7605F" w:rsidP="00E7605F">
            <w:pPr>
              <w:pStyle w:val="21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proofErr w:type="gramStart"/>
            <w:r w:rsidRPr="0088309B">
              <w:rPr>
                <w:rStyle w:val="211"/>
                <w:color w:val="000000"/>
                <w:sz w:val="24"/>
                <w:szCs w:val="24"/>
              </w:rPr>
              <w:t>УЗ  «</w:t>
            </w:r>
            <w:proofErr w:type="spellStart"/>
            <w:proofErr w:type="gramEnd"/>
            <w:r w:rsidRPr="0088309B">
              <w:rPr>
                <w:rStyle w:val="211"/>
                <w:color w:val="000000"/>
                <w:sz w:val="24"/>
                <w:szCs w:val="24"/>
              </w:rPr>
              <w:t>Городокская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 ЦРБ»;</w:t>
            </w:r>
          </w:p>
          <w:p w:rsidR="006B7F35" w:rsidRPr="0088309B" w:rsidRDefault="00E7605F" w:rsidP="00E7605F">
            <w:pPr>
              <w:pStyle w:val="21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ГУ «</w:t>
            </w:r>
            <w:proofErr w:type="gramStart"/>
            <w:r w:rsidRPr="0088309B">
              <w:rPr>
                <w:rStyle w:val="211"/>
                <w:color w:val="000000"/>
                <w:sz w:val="24"/>
                <w:szCs w:val="24"/>
              </w:rPr>
              <w:t>Городокский  рай</w:t>
            </w:r>
            <w:proofErr w:type="gram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ЦГЭ»</w:t>
            </w:r>
          </w:p>
        </w:tc>
      </w:tr>
      <w:tr w:rsidR="006B7F35" w:rsidRPr="0088309B" w:rsidTr="007731EF">
        <w:tc>
          <w:tcPr>
            <w:tcW w:w="861" w:type="dxa"/>
          </w:tcPr>
          <w:p w:rsidR="006B7F35" w:rsidRPr="0088309B" w:rsidRDefault="0088309B" w:rsidP="006B7F3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6647" w:type="dxa"/>
            <w:vAlign w:val="bottom"/>
          </w:tcPr>
          <w:p w:rsidR="006B7F35" w:rsidRPr="0088309B" w:rsidRDefault="006B7F35" w:rsidP="006B7F35">
            <w:pPr>
              <w:pStyle w:val="21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Обновлять информацию </w:t>
            </w:r>
            <w:proofErr w:type="gramStart"/>
            <w:r w:rsidRPr="0088309B">
              <w:rPr>
                <w:rStyle w:val="211"/>
                <w:color w:val="000000"/>
                <w:sz w:val="24"/>
                <w:szCs w:val="24"/>
              </w:rPr>
              <w:t>на  информационно</w:t>
            </w:r>
            <w:proofErr w:type="gram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- наглядных  стендах, «уголков здоровья», размещенных на предприятиях, организациях, учреждениях города с целью информированности населения по вопросам здорового образа жизни (далее - ЗОЖ).</w:t>
            </w:r>
          </w:p>
        </w:tc>
        <w:tc>
          <w:tcPr>
            <w:tcW w:w="2274" w:type="dxa"/>
          </w:tcPr>
          <w:p w:rsidR="006B7F35" w:rsidRPr="0088309B" w:rsidRDefault="006B7F35" w:rsidP="006B7F35">
            <w:pPr>
              <w:pStyle w:val="2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806" w:type="dxa"/>
          </w:tcPr>
          <w:p w:rsidR="006B7F35" w:rsidRPr="0088309B" w:rsidRDefault="006B7F35" w:rsidP="006B7F35">
            <w:pPr>
              <w:pStyle w:val="21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межведомственный совет; координационная группа (группа управления); отдел идеологической работы, </w:t>
            </w:r>
            <w:proofErr w:type="gramStart"/>
            <w:r w:rsidRPr="0088309B">
              <w:rPr>
                <w:rStyle w:val="211"/>
                <w:color w:val="000000"/>
                <w:sz w:val="24"/>
                <w:szCs w:val="24"/>
              </w:rPr>
              <w:t>культуры  и</w:t>
            </w:r>
            <w:proofErr w:type="gram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по делам молодежи Городокского райисполкома; организации, учреждения, предприятия города.</w:t>
            </w:r>
          </w:p>
        </w:tc>
      </w:tr>
      <w:tr w:rsidR="006B7F35" w:rsidRPr="0088309B" w:rsidTr="007731EF">
        <w:tc>
          <w:tcPr>
            <w:tcW w:w="861" w:type="dxa"/>
          </w:tcPr>
          <w:p w:rsidR="006B7F35" w:rsidRPr="0088309B" w:rsidRDefault="0088309B" w:rsidP="006B7F3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6647" w:type="dxa"/>
          </w:tcPr>
          <w:p w:rsidR="006B7F35" w:rsidRPr="0088309B" w:rsidRDefault="006B7F35" w:rsidP="006B7F3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единых дней информирования по вопросам профилактики </w:t>
            </w:r>
            <w:proofErr w:type="spellStart"/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табакокурения</w:t>
            </w:r>
            <w:proofErr w:type="spellEnd"/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, употребления алкогольных напитков, формирования ЗОЖ, сохранения и укрепления здоровья</w:t>
            </w:r>
          </w:p>
        </w:tc>
        <w:tc>
          <w:tcPr>
            <w:tcW w:w="2274" w:type="dxa"/>
          </w:tcPr>
          <w:p w:rsidR="006B7F35" w:rsidRPr="0088309B" w:rsidRDefault="006B7F35" w:rsidP="006B7F35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1 раз в квартал</w:t>
            </w:r>
          </w:p>
        </w:tc>
        <w:tc>
          <w:tcPr>
            <w:tcW w:w="5806" w:type="dxa"/>
          </w:tcPr>
          <w:p w:rsidR="006B7F35" w:rsidRPr="0088309B" w:rsidRDefault="006B7F35" w:rsidP="006B7F3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8309B">
              <w:rPr>
                <w:rStyle w:val="211"/>
                <w:color w:val="000000"/>
                <w:sz w:val="24"/>
                <w:szCs w:val="24"/>
              </w:rPr>
              <w:t>отдел  идеологической</w:t>
            </w:r>
            <w:proofErr w:type="gram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работы, культуры и по делам молодежи Городокского райисполкома</w:t>
            </w:r>
            <w:r w:rsidR="00E7605F" w:rsidRPr="0088309B">
              <w:rPr>
                <w:rStyle w:val="211"/>
                <w:color w:val="000000"/>
                <w:sz w:val="24"/>
                <w:szCs w:val="24"/>
              </w:rPr>
              <w:t xml:space="preserve">, </w:t>
            </w:r>
          </w:p>
        </w:tc>
      </w:tr>
      <w:tr w:rsidR="006B7F35" w:rsidRPr="0088309B" w:rsidTr="007731EF">
        <w:tc>
          <w:tcPr>
            <w:tcW w:w="15588" w:type="dxa"/>
            <w:gridSpan w:val="4"/>
          </w:tcPr>
          <w:p w:rsidR="0088309B" w:rsidRPr="0088309B" w:rsidRDefault="0088309B" w:rsidP="0088309B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7F35" w:rsidRPr="007731EF" w:rsidRDefault="006B7F35" w:rsidP="006B7F35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31EF">
              <w:rPr>
                <w:rFonts w:ascii="Times New Roman" w:hAnsi="Times New Roman" w:cs="Times New Roman"/>
                <w:bCs/>
                <w:sz w:val="28"/>
                <w:szCs w:val="28"/>
              </w:rPr>
              <w:t>Совершенствование городского планирования</w:t>
            </w:r>
          </w:p>
        </w:tc>
      </w:tr>
      <w:tr w:rsidR="006B7F35" w:rsidRPr="0088309B" w:rsidTr="007731EF">
        <w:tc>
          <w:tcPr>
            <w:tcW w:w="861" w:type="dxa"/>
          </w:tcPr>
          <w:p w:rsidR="006B7F35" w:rsidRPr="0088309B" w:rsidRDefault="006B7F35" w:rsidP="006B7F3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6647" w:type="dxa"/>
            <w:shd w:val="clear" w:color="auto" w:fill="auto"/>
            <w:vAlign w:val="bottom"/>
          </w:tcPr>
          <w:p w:rsidR="006B7F35" w:rsidRPr="0088309B" w:rsidRDefault="006B7F35" w:rsidP="006B7F35">
            <w:pPr>
              <w:pStyle w:val="21"/>
              <w:shd w:val="clear" w:color="auto" w:fill="auto"/>
              <w:spacing w:line="295" w:lineRule="exact"/>
              <w:jc w:val="left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Обеспечение проведения мероприятия по благоустройству города и повышению качества окружающей среды.</w:t>
            </w:r>
          </w:p>
        </w:tc>
        <w:tc>
          <w:tcPr>
            <w:tcW w:w="2274" w:type="dxa"/>
          </w:tcPr>
          <w:p w:rsidR="006B7F35" w:rsidRPr="0088309B" w:rsidRDefault="006B7F35" w:rsidP="006B7F35">
            <w:pPr>
              <w:pStyle w:val="21"/>
              <w:shd w:val="clear" w:color="auto" w:fill="auto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806" w:type="dxa"/>
          </w:tcPr>
          <w:p w:rsidR="006B7F35" w:rsidRPr="0088309B" w:rsidRDefault="006B7F35" w:rsidP="004E6D1E">
            <w:pPr>
              <w:pStyle w:val="21"/>
              <w:shd w:val="clear" w:color="auto" w:fill="auto"/>
              <w:spacing w:line="299" w:lineRule="exact"/>
              <w:jc w:val="left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КУПП «ГПК и ТС»; отдел архитектуры и строительства, жилищно-коммунального </w:t>
            </w:r>
            <w:proofErr w:type="gramStart"/>
            <w:r w:rsidRPr="0088309B">
              <w:rPr>
                <w:rStyle w:val="211"/>
                <w:color w:val="000000"/>
                <w:sz w:val="24"/>
                <w:szCs w:val="24"/>
              </w:rPr>
              <w:t>хозяйства  Городокского</w:t>
            </w:r>
            <w:proofErr w:type="gram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райисполкома; </w:t>
            </w:r>
          </w:p>
        </w:tc>
      </w:tr>
      <w:tr w:rsidR="006B7F35" w:rsidRPr="0088309B" w:rsidTr="007731EF">
        <w:tc>
          <w:tcPr>
            <w:tcW w:w="861" w:type="dxa"/>
          </w:tcPr>
          <w:p w:rsidR="006B7F35" w:rsidRPr="0088309B" w:rsidRDefault="006B7F35" w:rsidP="006B7F3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6647" w:type="dxa"/>
            <w:vAlign w:val="bottom"/>
          </w:tcPr>
          <w:p w:rsidR="006B7F35" w:rsidRPr="0088309B" w:rsidRDefault="006B7F35" w:rsidP="006B7F35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Обеспечение надлежащего санитарно - гигиенического, экологического и противопожарного содержания мест массового и активного отдыха в городе.</w:t>
            </w:r>
          </w:p>
          <w:p w:rsidR="006B7F35" w:rsidRPr="0088309B" w:rsidRDefault="006B7F35" w:rsidP="006B7F35">
            <w:pPr>
              <w:pStyle w:val="21"/>
              <w:shd w:val="clear" w:color="auto" w:fill="auto"/>
              <w:spacing w:line="295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274" w:type="dxa"/>
            <w:vAlign w:val="bottom"/>
          </w:tcPr>
          <w:p w:rsidR="006B7F35" w:rsidRPr="0088309B" w:rsidRDefault="006B7F35" w:rsidP="006B7F35">
            <w:pPr>
              <w:pStyle w:val="21"/>
              <w:shd w:val="clear" w:color="auto" w:fill="auto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806" w:type="dxa"/>
          </w:tcPr>
          <w:p w:rsidR="006B7F35" w:rsidRPr="0088309B" w:rsidRDefault="006B7F35" w:rsidP="006B7F35">
            <w:pPr>
              <w:pStyle w:val="21"/>
              <w:shd w:val="clear" w:color="auto" w:fill="auto"/>
              <w:spacing w:line="299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ГУ «Городокский рай ЦГЭ»,</w:t>
            </w:r>
          </w:p>
          <w:p w:rsidR="006B7F35" w:rsidRPr="0088309B" w:rsidRDefault="006B7F35" w:rsidP="006B7F35">
            <w:pPr>
              <w:pStyle w:val="21"/>
              <w:shd w:val="clear" w:color="auto" w:fill="auto"/>
              <w:spacing w:line="299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Городокский РОЧС;</w:t>
            </w:r>
          </w:p>
          <w:p w:rsidR="006B7F35" w:rsidRPr="0088309B" w:rsidRDefault="006B7F35" w:rsidP="006B7F35">
            <w:pPr>
              <w:pStyle w:val="21"/>
              <w:shd w:val="clear" w:color="auto" w:fill="auto"/>
              <w:spacing w:line="299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Городокская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районная инспекция природных ресурсов и охраны окружающей среды;</w:t>
            </w:r>
          </w:p>
          <w:p w:rsidR="006B7F35" w:rsidRPr="0088309B" w:rsidRDefault="006B7F35" w:rsidP="006B7F35">
            <w:pPr>
              <w:pStyle w:val="21"/>
              <w:shd w:val="clear" w:color="auto" w:fill="auto"/>
              <w:spacing w:line="299" w:lineRule="exact"/>
              <w:jc w:val="left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КУПП «ГПК и ТС».</w:t>
            </w:r>
          </w:p>
        </w:tc>
      </w:tr>
      <w:tr w:rsidR="006B7F35" w:rsidRPr="0088309B" w:rsidTr="007731EF">
        <w:tc>
          <w:tcPr>
            <w:tcW w:w="861" w:type="dxa"/>
          </w:tcPr>
          <w:p w:rsidR="006B7F35" w:rsidRPr="0088309B" w:rsidRDefault="0088309B" w:rsidP="006B7F3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6647" w:type="dxa"/>
            <w:vAlign w:val="bottom"/>
          </w:tcPr>
          <w:p w:rsidR="006B7F35" w:rsidRDefault="006B7F35" w:rsidP="006B7F35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Проведение мониторинга дорожного покрытия, безопасности движения, обследование пешеходных тротуаров и переходов. Своевременное устранение выявленных недостатков.</w:t>
            </w:r>
          </w:p>
          <w:p w:rsidR="00811665" w:rsidRDefault="00811665" w:rsidP="006B7F35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color w:val="000000"/>
                <w:sz w:val="24"/>
                <w:szCs w:val="24"/>
              </w:rPr>
            </w:pPr>
          </w:p>
          <w:p w:rsidR="00811665" w:rsidRDefault="00811665" w:rsidP="006B7F35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color w:val="000000"/>
                <w:sz w:val="24"/>
                <w:szCs w:val="24"/>
              </w:rPr>
            </w:pPr>
          </w:p>
          <w:p w:rsidR="00811665" w:rsidRDefault="00811665" w:rsidP="006B7F35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color w:val="000000"/>
                <w:sz w:val="24"/>
                <w:szCs w:val="24"/>
              </w:rPr>
            </w:pPr>
          </w:p>
          <w:p w:rsidR="00811665" w:rsidRPr="0088309B" w:rsidRDefault="00811665" w:rsidP="006B7F35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</w:tcPr>
          <w:p w:rsidR="006B7F35" w:rsidRPr="0088309B" w:rsidRDefault="006B7F35" w:rsidP="006B7F35">
            <w:pPr>
              <w:pStyle w:val="21"/>
              <w:shd w:val="clear" w:color="auto" w:fill="auto"/>
              <w:spacing w:line="299" w:lineRule="exac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806" w:type="dxa"/>
          </w:tcPr>
          <w:p w:rsidR="006B7F35" w:rsidRPr="0088309B" w:rsidRDefault="006B7F35" w:rsidP="006B7F35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КУПП «ГПК и ТС»; РОВД; отдел архитектуры и строительства, жилищно-коммунального </w:t>
            </w:r>
            <w:proofErr w:type="gramStart"/>
            <w:r w:rsidRPr="0088309B">
              <w:rPr>
                <w:rStyle w:val="211"/>
                <w:color w:val="000000"/>
                <w:sz w:val="24"/>
                <w:szCs w:val="24"/>
              </w:rPr>
              <w:t>хозяйства  Городокского</w:t>
            </w:r>
            <w:proofErr w:type="gram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райисполкома;  филиал дорожно- ремонтное строительное управление №106  унитарного предприятия 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Витебскоблдорстрой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(далее ДРСУ-106), дорожно- эксплуатационное управление № 31 Республиканского унитарного предприятия 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Витебскавтодор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(далее ДЭУ -31);</w:t>
            </w:r>
          </w:p>
        </w:tc>
      </w:tr>
      <w:tr w:rsidR="006B7F35" w:rsidRPr="0088309B" w:rsidTr="007731EF">
        <w:tc>
          <w:tcPr>
            <w:tcW w:w="861" w:type="dxa"/>
          </w:tcPr>
          <w:p w:rsidR="006B7F35" w:rsidRPr="0088309B" w:rsidRDefault="0088309B" w:rsidP="006B7F3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3.4</w:t>
            </w:r>
          </w:p>
        </w:tc>
        <w:tc>
          <w:tcPr>
            <w:tcW w:w="6647" w:type="dxa"/>
          </w:tcPr>
          <w:p w:rsidR="006B7F35" w:rsidRPr="0088309B" w:rsidRDefault="00627533" w:rsidP="006B7F35">
            <w:pPr>
              <w:pStyle w:val="21"/>
              <w:shd w:val="clear" w:color="auto" w:fill="auto"/>
              <w:spacing w:line="299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proofErr w:type="gramStart"/>
            <w:r w:rsidRPr="0088309B">
              <w:rPr>
                <w:rStyle w:val="211"/>
                <w:color w:val="000000"/>
                <w:sz w:val="24"/>
                <w:szCs w:val="24"/>
              </w:rPr>
              <w:t>Проведение  работ</w:t>
            </w:r>
            <w:proofErr w:type="gramEnd"/>
            <w:r w:rsidR="006B7F35" w:rsidRPr="0088309B">
              <w:rPr>
                <w:rStyle w:val="211"/>
                <w:color w:val="000000"/>
                <w:sz w:val="24"/>
                <w:szCs w:val="24"/>
              </w:rPr>
              <w:t xml:space="preserve"> по  закольцовке скважины </w:t>
            </w:r>
            <w:proofErr w:type="spellStart"/>
            <w:r w:rsidR="006B7F35" w:rsidRPr="0088309B">
              <w:rPr>
                <w:rStyle w:val="211"/>
                <w:color w:val="000000"/>
                <w:sz w:val="24"/>
                <w:szCs w:val="24"/>
              </w:rPr>
              <w:t>ул.Козлова</w:t>
            </w:r>
            <w:proofErr w:type="spellEnd"/>
            <w:r w:rsidR="006B7F35" w:rsidRPr="0088309B">
              <w:rPr>
                <w:rStyle w:val="211"/>
                <w:color w:val="000000"/>
                <w:sz w:val="24"/>
                <w:szCs w:val="24"/>
              </w:rPr>
              <w:t xml:space="preserve"> на станцию обезжелезивания Ремзавод;</w:t>
            </w:r>
          </w:p>
          <w:p w:rsidR="006B7F35" w:rsidRPr="0088309B" w:rsidRDefault="006B7F35" w:rsidP="006B7F35">
            <w:pPr>
              <w:pStyle w:val="21"/>
              <w:shd w:val="clear" w:color="auto" w:fill="auto"/>
              <w:spacing w:line="299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- замена распределительной сети метражом 3 км;</w:t>
            </w:r>
          </w:p>
          <w:p w:rsidR="006B7F35" w:rsidRPr="0088309B" w:rsidRDefault="006B7F35" w:rsidP="006B7F35">
            <w:pPr>
              <w:pStyle w:val="21"/>
              <w:shd w:val="clear" w:color="auto" w:fill="auto"/>
              <w:spacing w:line="299" w:lineRule="exact"/>
              <w:jc w:val="left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- начать строительство станции обезжелезивания в 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г.п.Езерище</w:t>
            </w:r>
            <w:proofErr w:type="spellEnd"/>
          </w:p>
        </w:tc>
        <w:tc>
          <w:tcPr>
            <w:tcW w:w="2274" w:type="dxa"/>
          </w:tcPr>
          <w:p w:rsidR="006B7F35" w:rsidRPr="0088309B" w:rsidRDefault="006B7F35" w:rsidP="006B7F35">
            <w:pPr>
              <w:pStyle w:val="21"/>
              <w:shd w:val="clear" w:color="auto" w:fill="auto"/>
              <w:spacing w:line="299" w:lineRule="exact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806" w:type="dxa"/>
          </w:tcPr>
          <w:p w:rsidR="006B7F35" w:rsidRPr="0088309B" w:rsidRDefault="006B7F35" w:rsidP="00627533">
            <w:pPr>
              <w:pStyle w:val="21"/>
              <w:shd w:val="clear" w:color="auto" w:fill="auto"/>
              <w:spacing w:line="299" w:lineRule="exact"/>
              <w:jc w:val="left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ГУ «Городокский рай </w:t>
            </w:r>
            <w:proofErr w:type="gramStart"/>
            <w:r w:rsidRPr="0088309B">
              <w:rPr>
                <w:rStyle w:val="211"/>
                <w:color w:val="000000"/>
                <w:sz w:val="24"/>
                <w:szCs w:val="24"/>
              </w:rPr>
              <w:t>ЦГЭ</w:t>
            </w:r>
            <w:r w:rsidR="00627533" w:rsidRPr="0088309B">
              <w:rPr>
                <w:rStyle w:val="211"/>
                <w:color w:val="000000"/>
                <w:sz w:val="24"/>
                <w:szCs w:val="24"/>
              </w:rPr>
              <w:t xml:space="preserve">; </w:t>
            </w:r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филиал</w:t>
            </w:r>
            <w:proofErr w:type="gram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Витебскводоканал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>» унитарного предприятия «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Витебскоблводоканал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>»</w:t>
            </w:r>
          </w:p>
        </w:tc>
      </w:tr>
      <w:tr w:rsidR="006B7F35" w:rsidRPr="0088309B" w:rsidTr="007731EF">
        <w:tc>
          <w:tcPr>
            <w:tcW w:w="861" w:type="dxa"/>
          </w:tcPr>
          <w:p w:rsidR="006B7F35" w:rsidRPr="0088309B" w:rsidRDefault="0088309B" w:rsidP="006B7F3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3.5</w:t>
            </w:r>
          </w:p>
        </w:tc>
        <w:tc>
          <w:tcPr>
            <w:tcW w:w="6647" w:type="dxa"/>
            <w:vAlign w:val="bottom"/>
          </w:tcPr>
          <w:p w:rsidR="006B7F35" w:rsidRPr="0088309B" w:rsidRDefault="00F32F56" w:rsidP="006B7F35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Проводить озеленение города, </w:t>
            </w:r>
            <w:proofErr w:type="gramStart"/>
            <w:r w:rsidRPr="0088309B">
              <w:rPr>
                <w:rStyle w:val="211"/>
                <w:color w:val="000000"/>
                <w:sz w:val="24"/>
                <w:szCs w:val="24"/>
              </w:rPr>
              <w:t>территорий  учреждений</w:t>
            </w:r>
            <w:proofErr w:type="gram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образования</w:t>
            </w:r>
          </w:p>
        </w:tc>
        <w:tc>
          <w:tcPr>
            <w:tcW w:w="2274" w:type="dxa"/>
            <w:vAlign w:val="bottom"/>
          </w:tcPr>
          <w:p w:rsidR="006B7F35" w:rsidRPr="0088309B" w:rsidRDefault="00627533" w:rsidP="006B7F35">
            <w:pPr>
              <w:pStyle w:val="21"/>
              <w:shd w:val="clear" w:color="auto" w:fill="auto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806" w:type="dxa"/>
          </w:tcPr>
          <w:p w:rsidR="006B7F35" w:rsidRPr="0088309B" w:rsidRDefault="00F32F56" w:rsidP="00F32F56">
            <w:pPr>
              <w:pStyle w:val="21"/>
              <w:shd w:val="clear" w:color="auto" w:fill="auto"/>
              <w:spacing w:line="299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РПО </w:t>
            </w:r>
            <w:proofErr w:type="gramStart"/>
            <w:r w:rsidRPr="0088309B">
              <w:rPr>
                <w:rStyle w:val="211"/>
                <w:color w:val="000000"/>
                <w:sz w:val="24"/>
                <w:szCs w:val="24"/>
              </w:rPr>
              <w:t>ЖКХ,  руководители</w:t>
            </w:r>
            <w:proofErr w:type="gram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учреждений образования</w:t>
            </w:r>
          </w:p>
        </w:tc>
      </w:tr>
      <w:tr w:rsidR="006B7F35" w:rsidRPr="0088309B" w:rsidTr="007731EF">
        <w:tc>
          <w:tcPr>
            <w:tcW w:w="15588" w:type="dxa"/>
            <w:gridSpan w:val="4"/>
          </w:tcPr>
          <w:p w:rsidR="0088309B" w:rsidRPr="0088309B" w:rsidRDefault="0088309B" w:rsidP="0088309B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B7F35" w:rsidRPr="007731EF" w:rsidRDefault="00627533" w:rsidP="006B7F35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31EF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6B7F35" w:rsidRPr="007731EF">
              <w:rPr>
                <w:rFonts w:ascii="Times New Roman" w:hAnsi="Times New Roman" w:cs="Times New Roman"/>
                <w:bCs/>
                <w:sz w:val="28"/>
                <w:szCs w:val="28"/>
              </w:rPr>
              <w:t>роизводственная среда и условия труда на рабочих местах</w:t>
            </w:r>
          </w:p>
        </w:tc>
      </w:tr>
      <w:tr w:rsidR="006B7F35" w:rsidRPr="0088309B" w:rsidTr="007731EF">
        <w:tc>
          <w:tcPr>
            <w:tcW w:w="861" w:type="dxa"/>
          </w:tcPr>
          <w:p w:rsidR="006B7F35" w:rsidRPr="0088309B" w:rsidRDefault="006B7F35" w:rsidP="006B7F3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6647" w:type="dxa"/>
            <w:vAlign w:val="bottom"/>
          </w:tcPr>
          <w:p w:rsidR="006B7F35" w:rsidRPr="0088309B" w:rsidRDefault="006B7F35" w:rsidP="006B7F35">
            <w:pPr>
              <w:pStyle w:val="21"/>
              <w:shd w:val="clear" w:color="auto" w:fill="auto"/>
              <w:spacing w:line="299" w:lineRule="exact"/>
              <w:ind w:right="117"/>
              <w:jc w:val="both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Внедрение в производственный процесс физкультминуток с целью активизации к занятиям физкультурой и уменьшения риска гиподинамии у работников.</w:t>
            </w:r>
          </w:p>
          <w:p w:rsidR="006B7F35" w:rsidRPr="0088309B" w:rsidRDefault="006B7F35" w:rsidP="006B7F35">
            <w:pPr>
              <w:pStyle w:val="21"/>
              <w:shd w:val="clear" w:color="auto" w:fill="auto"/>
              <w:spacing w:line="299" w:lineRule="exact"/>
              <w:ind w:right="113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74" w:type="dxa"/>
          </w:tcPr>
          <w:p w:rsidR="006B7F35" w:rsidRPr="0088309B" w:rsidRDefault="006B7F35" w:rsidP="006B7F35">
            <w:pPr>
              <w:pStyle w:val="21"/>
              <w:shd w:val="clear" w:color="auto" w:fill="auto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806" w:type="dxa"/>
          </w:tcPr>
          <w:p w:rsidR="006B7F35" w:rsidRPr="0088309B" w:rsidRDefault="006B7F35" w:rsidP="006B7F35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Предприятия, организации, учреждения города;</w:t>
            </w:r>
          </w:p>
          <w:p w:rsidR="006B7F35" w:rsidRPr="0088309B" w:rsidRDefault="006B7F35" w:rsidP="006B7F35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управление по труду, занятости и социальной защите Городокского райисполкома</w:t>
            </w:r>
          </w:p>
          <w:p w:rsidR="006B7F35" w:rsidRPr="0088309B" w:rsidRDefault="006B7F35" w:rsidP="006B7F35">
            <w:pPr>
              <w:pStyle w:val="21"/>
              <w:shd w:val="clear" w:color="auto" w:fill="auto"/>
              <w:spacing w:line="295" w:lineRule="exact"/>
              <w:jc w:val="left"/>
              <w:rPr>
                <w:sz w:val="24"/>
                <w:szCs w:val="24"/>
              </w:rPr>
            </w:pPr>
          </w:p>
        </w:tc>
      </w:tr>
      <w:tr w:rsidR="00676714" w:rsidRPr="0088309B" w:rsidTr="007731EF">
        <w:tc>
          <w:tcPr>
            <w:tcW w:w="861" w:type="dxa"/>
          </w:tcPr>
          <w:p w:rsidR="00676714" w:rsidRPr="0088309B" w:rsidRDefault="0088309B" w:rsidP="006B7F3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6647" w:type="dxa"/>
            <w:vAlign w:val="bottom"/>
          </w:tcPr>
          <w:p w:rsidR="00676714" w:rsidRPr="0088309B" w:rsidRDefault="00676714" w:rsidP="006B7F35">
            <w:pPr>
              <w:pStyle w:val="21"/>
              <w:shd w:val="clear" w:color="auto" w:fill="auto"/>
              <w:spacing w:line="299" w:lineRule="exact"/>
              <w:ind w:right="117"/>
              <w:jc w:val="both"/>
              <w:rPr>
                <w:rStyle w:val="211"/>
                <w:color w:val="000000"/>
                <w:sz w:val="24"/>
                <w:szCs w:val="24"/>
                <w:highlight w:val="yellow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Провести очередной курс обучения волонтеров из </w:t>
            </w:r>
            <w:proofErr w:type="gramStart"/>
            <w:r w:rsidRPr="0088309B">
              <w:rPr>
                <w:rStyle w:val="211"/>
                <w:color w:val="000000"/>
                <w:sz w:val="24"/>
                <w:szCs w:val="24"/>
              </w:rPr>
              <w:t>организаций ,</w:t>
            </w:r>
            <w:proofErr w:type="gram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учреждений, предприятий по оказанию первой медицинской помощи на рабочих местах</w:t>
            </w:r>
          </w:p>
        </w:tc>
        <w:tc>
          <w:tcPr>
            <w:tcW w:w="2274" w:type="dxa"/>
          </w:tcPr>
          <w:p w:rsidR="00676714" w:rsidRPr="0088309B" w:rsidRDefault="00676714" w:rsidP="006B7F35">
            <w:pPr>
              <w:pStyle w:val="21"/>
              <w:shd w:val="clear" w:color="auto" w:fill="auto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806" w:type="dxa"/>
          </w:tcPr>
          <w:p w:rsidR="00676714" w:rsidRPr="0088309B" w:rsidRDefault="00676714" w:rsidP="006B7F35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УЗ «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Городокская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ЦРБ»</w:t>
            </w:r>
          </w:p>
        </w:tc>
      </w:tr>
      <w:tr w:rsidR="006B7F35" w:rsidRPr="0088309B" w:rsidTr="007731EF">
        <w:tc>
          <w:tcPr>
            <w:tcW w:w="861" w:type="dxa"/>
          </w:tcPr>
          <w:p w:rsidR="006B7F35" w:rsidRPr="0088309B" w:rsidRDefault="0088309B" w:rsidP="006B7F3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6647" w:type="dxa"/>
            <w:vAlign w:val="bottom"/>
          </w:tcPr>
          <w:p w:rsidR="006B7F35" w:rsidRPr="0088309B" w:rsidRDefault="006B7F35" w:rsidP="006B7F35">
            <w:pPr>
              <w:pStyle w:val="21"/>
              <w:shd w:val="clear" w:color="auto" w:fill="auto"/>
              <w:spacing w:line="299" w:lineRule="exact"/>
              <w:ind w:right="117"/>
              <w:jc w:val="both"/>
              <w:rPr>
                <w:rStyle w:val="211"/>
                <w:color w:val="000000"/>
                <w:sz w:val="24"/>
                <w:szCs w:val="24"/>
                <w:highlight w:val="yellow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Проводить обязательный периодический медицинский осмотр работающих, занятых в условиях воздействия вредных и (или) опасных производственных факторов в порядке, установленном законодательством.</w:t>
            </w:r>
          </w:p>
        </w:tc>
        <w:tc>
          <w:tcPr>
            <w:tcW w:w="2274" w:type="dxa"/>
          </w:tcPr>
          <w:p w:rsidR="006B7F35" w:rsidRPr="0088309B" w:rsidRDefault="006B7F35" w:rsidP="006B7F35">
            <w:pPr>
              <w:pStyle w:val="21"/>
              <w:shd w:val="clear" w:color="auto" w:fill="auto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Согласно графику</w:t>
            </w:r>
          </w:p>
        </w:tc>
        <w:tc>
          <w:tcPr>
            <w:tcW w:w="5806" w:type="dxa"/>
          </w:tcPr>
          <w:p w:rsidR="006B7F35" w:rsidRPr="0088309B" w:rsidRDefault="006B7F35" w:rsidP="006B7F35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Предприятия, организации, учреждения города;</w:t>
            </w:r>
          </w:p>
          <w:p w:rsidR="006B7F35" w:rsidRPr="0088309B" w:rsidRDefault="006B7F35" w:rsidP="006B7F35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управление по труду, занятости и социальной защите Городокского райисполкома</w:t>
            </w:r>
          </w:p>
          <w:p w:rsidR="006B7F35" w:rsidRPr="0088309B" w:rsidRDefault="006B7F35" w:rsidP="006B7F35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ГУ «Городокский рай ЦГЭ»</w:t>
            </w:r>
          </w:p>
        </w:tc>
      </w:tr>
      <w:tr w:rsidR="006B7F35" w:rsidRPr="0088309B" w:rsidTr="007731EF">
        <w:tc>
          <w:tcPr>
            <w:tcW w:w="861" w:type="dxa"/>
          </w:tcPr>
          <w:p w:rsidR="006B7F35" w:rsidRPr="0088309B" w:rsidRDefault="0088309B" w:rsidP="006B7F3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4.4</w:t>
            </w:r>
          </w:p>
        </w:tc>
        <w:tc>
          <w:tcPr>
            <w:tcW w:w="6647" w:type="dxa"/>
            <w:vAlign w:val="bottom"/>
          </w:tcPr>
          <w:p w:rsidR="006B7F35" w:rsidRPr="0088309B" w:rsidRDefault="006B7F35" w:rsidP="006B7F35">
            <w:pPr>
              <w:pStyle w:val="21"/>
              <w:shd w:val="clear" w:color="auto" w:fill="auto"/>
              <w:spacing w:line="299" w:lineRule="exact"/>
              <w:ind w:right="117"/>
              <w:jc w:val="both"/>
              <w:rPr>
                <w:rStyle w:val="211"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88309B">
              <w:rPr>
                <w:rStyle w:val="211"/>
                <w:color w:val="000000"/>
                <w:sz w:val="24"/>
                <w:szCs w:val="24"/>
              </w:rPr>
              <w:t>Обеспечение  вакцинации</w:t>
            </w:r>
            <w:proofErr w:type="gram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против гриппа с охватом профилактическими прививками не менее 40% работающих (с учетом приобретения гриппозных вакцин за счет средств предприятий и организаций)</w:t>
            </w:r>
          </w:p>
        </w:tc>
        <w:tc>
          <w:tcPr>
            <w:tcW w:w="2274" w:type="dxa"/>
          </w:tcPr>
          <w:p w:rsidR="006B7F35" w:rsidRPr="0088309B" w:rsidRDefault="006B7F35" w:rsidP="006B7F35">
            <w:pPr>
              <w:pStyle w:val="21"/>
              <w:shd w:val="clear" w:color="auto" w:fill="auto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806" w:type="dxa"/>
          </w:tcPr>
          <w:p w:rsidR="006B7F35" w:rsidRPr="0088309B" w:rsidRDefault="006B7F35" w:rsidP="006B7F35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Предприятия, организации, учреждения города;</w:t>
            </w:r>
          </w:p>
          <w:p w:rsidR="006B7F35" w:rsidRPr="0088309B" w:rsidRDefault="006B7F35" w:rsidP="006B7F35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управление по труду, занятости и социальной защите Городокского райисполкома</w:t>
            </w:r>
          </w:p>
          <w:p w:rsidR="006B7F35" w:rsidRPr="0088309B" w:rsidRDefault="006B7F35" w:rsidP="006B7F35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ГУ «Городокский рай ЦГЭ</w:t>
            </w:r>
          </w:p>
        </w:tc>
      </w:tr>
      <w:tr w:rsidR="003A7997" w:rsidRPr="0088309B" w:rsidTr="007731EF">
        <w:tc>
          <w:tcPr>
            <w:tcW w:w="861" w:type="dxa"/>
          </w:tcPr>
          <w:p w:rsidR="003A7997" w:rsidRDefault="003A7997" w:rsidP="006B7F3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4.5</w:t>
            </w:r>
          </w:p>
        </w:tc>
        <w:tc>
          <w:tcPr>
            <w:tcW w:w="6647" w:type="dxa"/>
            <w:vAlign w:val="bottom"/>
          </w:tcPr>
          <w:p w:rsidR="003A7997" w:rsidRPr="0088309B" w:rsidRDefault="003A7997" w:rsidP="006B7F35">
            <w:pPr>
              <w:pStyle w:val="21"/>
              <w:shd w:val="clear" w:color="auto" w:fill="auto"/>
              <w:spacing w:line="299" w:lineRule="exact"/>
              <w:ind w:right="117"/>
              <w:jc w:val="both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>Контроль за осуществлением надзора за соблюдением требований законодательства при размещении, проектировании и строительстве объектов</w:t>
            </w:r>
            <w:r w:rsidR="001E5866">
              <w:rPr>
                <w:rStyle w:val="211"/>
                <w:color w:val="000000"/>
                <w:sz w:val="24"/>
                <w:szCs w:val="24"/>
              </w:rPr>
              <w:t>, реализации генеральных планов развития населенных пунктов.</w:t>
            </w:r>
          </w:p>
        </w:tc>
        <w:tc>
          <w:tcPr>
            <w:tcW w:w="2274" w:type="dxa"/>
          </w:tcPr>
          <w:p w:rsidR="003A7997" w:rsidRPr="0088309B" w:rsidRDefault="001E5866" w:rsidP="006B7F35">
            <w:pPr>
              <w:pStyle w:val="21"/>
              <w:shd w:val="clear" w:color="auto" w:fill="auto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5806" w:type="dxa"/>
          </w:tcPr>
          <w:p w:rsidR="003A7997" w:rsidRPr="0088309B" w:rsidRDefault="001E5866" w:rsidP="006B7F35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ГУ «Городокский рай ЦГЭ</w:t>
            </w:r>
          </w:p>
        </w:tc>
      </w:tr>
      <w:tr w:rsidR="001E5866" w:rsidRPr="0088309B" w:rsidTr="007731EF">
        <w:tc>
          <w:tcPr>
            <w:tcW w:w="861" w:type="dxa"/>
          </w:tcPr>
          <w:p w:rsidR="001E5866" w:rsidRDefault="001E5866" w:rsidP="006B7F3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4.6</w:t>
            </w:r>
          </w:p>
        </w:tc>
        <w:tc>
          <w:tcPr>
            <w:tcW w:w="6647" w:type="dxa"/>
            <w:vAlign w:val="bottom"/>
          </w:tcPr>
          <w:p w:rsidR="001E5866" w:rsidRDefault="001E5866" w:rsidP="006B7F35">
            <w:pPr>
              <w:pStyle w:val="21"/>
              <w:shd w:val="clear" w:color="auto" w:fill="auto"/>
              <w:spacing w:line="299" w:lineRule="exact"/>
              <w:ind w:right="117"/>
              <w:jc w:val="both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>Государственный санитарный надзор за качеством и безопасностью атмосферного воздуха в районе.</w:t>
            </w:r>
          </w:p>
        </w:tc>
        <w:tc>
          <w:tcPr>
            <w:tcW w:w="2274" w:type="dxa"/>
          </w:tcPr>
          <w:p w:rsidR="001E5866" w:rsidRDefault="001E5866" w:rsidP="006B7F35">
            <w:pPr>
              <w:pStyle w:val="21"/>
              <w:shd w:val="clear" w:color="auto" w:fill="auto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5806" w:type="dxa"/>
          </w:tcPr>
          <w:p w:rsidR="001E5866" w:rsidRPr="0088309B" w:rsidRDefault="001E5866" w:rsidP="006B7F35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ГУ «Городокский рай ЦГЭ</w:t>
            </w:r>
          </w:p>
        </w:tc>
      </w:tr>
      <w:tr w:rsidR="001E5866" w:rsidRPr="0088309B" w:rsidTr="007731EF">
        <w:tc>
          <w:tcPr>
            <w:tcW w:w="861" w:type="dxa"/>
          </w:tcPr>
          <w:p w:rsidR="001E5866" w:rsidRDefault="001E5866" w:rsidP="006B7F3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4.7</w:t>
            </w:r>
          </w:p>
        </w:tc>
        <w:tc>
          <w:tcPr>
            <w:tcW w:w="6647" w:type="dxa"/>
            <w:vAlign w:val="bottom"/>
          </w:tcPr>
          <w:p w:rsidR="001E5866" w:rsidRDefault="001E5866" w:rsidP="001E3CBF">
            <w:pPr>
              <w:pStyle w:val="21"/>
              <w:shd w:val="clear" w:color="auto" w:fill="auto"/>
              <w:spacing w:line="299" w:lineRule="exact"/>
              <w:ind w:right="117"/>
              <w:jc w:val="both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 xml:space="preserve">Приобретение для работников организаций, предприятий, абонементов на посещение бассейна </w:t>
            </w:r>
            <w:r w:rsidR="001E3CBF">
              <w:rPr>
                <w:rStyle w:val="211"/>
                <w:color w:val="000000"/>
                <w:sz w:val="24"/>
                <w:szCs w:val="24"/>
              </w:rPr>
              <w:t xml:space="preserve">в ВОЦОР (Витебский областной центр олимпийского резерва) в </w:t>
            </w:r>
            <w:proofErr w:type="spellStart"/>
            <w:r w:rsidR="001E3CBF">
              <w:rPr>
                <w:rStyle w:val="211"/>
                <w:color w:val="000000"/>
                <w:sz w:val="24"/>
                <w:szCs w:val="24"/>
              </w:rPr>
              <w:t>г.Городке</w:t>
            </w:r>
            <w:proofErr w:type="spellEnd"/>
          </w:p>
          <w:p w:rsidR="00811665" w:rsidRDefault="00811665" w:rsidP="001E3CBF">
            <w:pPr>
              <w:pStyle w:val="21"/>
              <w:shd w:val="clear" w:color="auto" w:fill="auto"/>
              <w:spacing w:line="299" w:lineRule="exact"/>
              <w:ind w:right="117"/>
              <w:jc w:val="both"/>
              <w:rPr>
                <w:rStyle w:val="211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</w:tcPr>
          <w:p w:rsidR="001E5866" w:rsidRDefault="001E3CBF" w:rsidP="006B7F35">
            <w:pPr>
              <w:pStyle w:val="21"/>
              <w:shd w:val="clear" w:color="auto" w:fill="auto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5806" w:type="dxa"/>
          </w:tcPr>
          <w:p w:rsidR="001E5866" w:rsidRPr="0088309B" w:rsidRDefault="001E3CBF" w:rsidP="006B7F35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 xml:space="preserve">руководители организаций, предприятий </w:t>
            </w:r>
          </w:p>
        </w:tc>
      </w:tr>
      <w:tr w:rsidR="006B7F35" w:rsidRPr="0088309B" w:rsidTr="007731EF">
        <w:tc>
          <w:tcPr>
            <w:tcW w:w="861" w:type="dxa"/>
          </w:tcPr>
          <w:p w:rsidR="006B7F35" w:rsidRPr="0088309B" w:rsidRDefault="001E5866" w:rsidP="006B7F3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4.8</w:t>
            </w:r>
          </w:p>
        </w:tc>
        <w:tc>
          <w:tcPr>
            <w:tcW w:w="6647" w:type="dxa"/>
            <w:vAlign w:val="bottom"/>
          </w:tcPr>
          <w:p w:rsidR="006B7F35" w:rsidRDefault="006B7F35" w:rsidP="006B7F35">
            <w:pPr>
              <w:pStyle w:val="21"/>
              <w:shd w:val="clear" w:color="auto" w:fill="auto"/>
              <w:spacing w:line="299" w:lineRule="exact"/>
              <w:ind w:right="113"/>
              <w:jc w:val="both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Обеспечение проведения курсов для работников организаций по правилам само- и взаимопомощи, 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экоповедения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>, правилам безопасного поведения в чрезвычайной ситуации.</w:t>
            </w:r>
          </w:p>
          <w:p w:rsidR="0088309B" w:rsidRDefault="0088309B" w:rsidP="006B7F35">
            <w:pPr>
              <w:pStyle w:val="21"/>
              <w:shd w:val="clear" w:color="auto" w:fill="auto"/>
              <w:spacing w:line="299" w:lineRule="exact"/>
              <w:ind w:right="113"/>
              <w:jc w:val="both"/>
              <w:rPr>
                <w:rStyle w:val="211"/>
                <w:color w:val="000000"/>
                <w:sz w:val="24"/>
                <w:szCs w:val="24"/>
              </w:rPr>
            </w:pPr>
          </w:p>
          <w:p w:rsidR="0088309B" w:rsidRDefault="0088309B" w:rsidP="006B7F35">
            <w:pPr>
              <w:pStyle w:val="21"/>
              <w:shd w:val="clear" w:color="auto" w:fill="auto"/>
              <w:spacing w:line="299" w:lineRule="exact"/>
              <w:ind w:right="113"/>
              <w:jc w:val="both"/>
              <w:rPr>
                <w:rStyle w:val="211"/>
                <w:color w:val="000000"/>
                <w:sz w:val="24"/>
                <w:szCs w:val="24"/>
              </w:rPr>
            </w:pPr>
          </w:p>
          <w:p w:rsidR="0088309B" w:rsidRDefault="0088309B" w:rsidP="006B7F35">
            <w:pPr>
              <w:pStyle w:val="21"/>
              <w:shd w:val="clear" w:color="auto" w:fill="auto"/>
              <w:spacing w:line="299" w:lineRule="exact"/>
              <w:ind w:right="113"/>
              <w:jc w:val="both"/>
              <w:rPr>
                <w:rStyle w:val="211"/>
                <w:color w:val="000000"/>
                <w:sz w:val="24"/>
                <w:szCs w:val="24"/>
              </w:rPr>
            </w:pPr>
          </w:p>
          <w:p w:rsidR="0088309B" w:rsidRDefault="0088309B" w:rsidP="006B7F35">
            <w:pPr>
              <w:pStyle w:val="21"/>
              <w:shd w:val="clear" w:color="auto" w:fill="auto"/>
              <w:spacing w:line="299" w:lineRule="exact"/>
              <w:ind w:right="113"/>
              <w:jc w:val="both"/>
              <w:rPr>
                <w:rStyle w:val="211"/>
                <w:color w:val="000000"/>
                <w:sz w:val="24"/>
                <w:szCs w:val="24"/>
              </w:rPr>
            </w:pPr>
          </w:p>
          <w:p w:rsidR="0088309B" w:rsidRPr="0088309B" w:rsidRDefault="0088309B" w:rsidP="006B7F35">
            <w:pPr>
              <w:pStyle w:val="21"/>
              <w:shd w:val="clear" w:color="auto" w:fill="auto"/>
              <w:spacing w:line="299" w:lineRule="exact"/>
              <w:ind w:right="113"/>
              <w:jc w:val="both"/>
              <w:rPr>
                <w:rStyle w:val="211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274" w:type="dxa"/>
          </w:tcPr>
          <w:p w:rsidR="006B7F35" w:rsidRPr="0088309B" w:rsidRDefault="006B7F35" w:rsidP="006B7F35">
            <w:pPr>
              <w:pStyle w:val="21"/>
              <w:shd w:val="clear" w:color="auto" w:fill="auto"/>
              <w:spacing w:line="292" w:lineRule="exac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В течение года</w:t>
            </w:r>
          </w:p>
          <w:p w:rsidR="006B7F35" w:rsidRPr="0088309B" w:rsidRDefault="006B7F35" w:rsidP="006B7F35">
            <w:pPr>
              <w:pStyle w:val="21"/>
              <w:shd w:val="clear" w:color="auto" w:fill="auto"/>
              <w:rPr>
                <w:rStyle w:val="211"/>
                <w:color w:val="000000"/>
                <w:sz w:val="24"/>
                <w:szCs w:val="24"/>
              </w:rPr>
            </w:pPr>
          </w:p>
        </w:tc>
        <w:tc>
          <w:tcPr>
            <w:tcW w:w="5806" w:type="dxa"/>
          </w:tcPr>
          <w:p w:rsidR="006B7F35" w:rsidRPr="0088309B" w:rsidRDefault="006B7F35" w:rsidP="006B7F35">
            <w:pPr>
              <w:pStyle w:val="21"/>
              <w:shd w:val="clear" w:color="auto" w:fill="auto"/>
              <w:spacing w:line="299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руководители предприятий, организаций;</w:t>
            </w:r>
          </w:p>
          <w:p w:rsidR="006B7F35" w:rsidRPr="0088309B" w:rsidRDefault="006B7F35" w:rsidP="006B7F35">
            <w:pPr>
              <w:pStyle w:val="21"/>
              <w:shd w:val="clear" w:color="auto" w:fill="auto"/>
              <w:spacing w:line="299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управление по труду, занятости и социальной защите Городокского райисполкома;</w:t>
            </w:r>
          </w:p>
          <w:p w:rsidR="006B7F35" w:rsidRPr="0088309B" w:rsidRDefault="006B7F35" w:rsidP="00627533">
            <w:pPr>
              <w:pStyle w:val="21"/>
              <w:shd w:val="clear" w:color="auto" w:fill="auto"/>
              <w:spacing w:line="299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отдел идеологической работы, культуры и по делам молодёжи Городокского райисполкома;</w:t>
            </w:r>
            <w:r w:rsidR="00627533" w:rsidRPr="0088309B">
              <w:rPr>
                <w:rStyle w:val="211"/>
                <w:color w:val="000000"/>
                <w:sz w:val="24"/>
                <w:szCs w:val="24"/>
              </w:rPr>
              <w:t xml:space="preserve"> </w:t>
            </w:r>
          </w:p>
          <w:p w:rsidR="006B7F35" w:rsidRPr="0088309B" w:rsidRDefault="006B7F35" w:rsidP="006B7F35">
            <w:pPr>
              <w:pStyle w:val="21"/>
              <w:shd w:val="clear" w:color="auto" w:fill="auto"/>
              <w:spacing w:line="299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РОВД; УЗ «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Городокская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ЦРБ»; </w:t>
            </w:r>
          </w:p>
          <w:p w:rsidR="0088309B" w:rsidRPr="0088309B" w:rsidRDefault="006B7F35" w:rsidP="00811665">
            <w:pPr>
              <w:pStyle w:val="21"/>
              <w:shd w:val="clear" w:color="auto" w:fill="auto"/>
              <w:spacing w:line="299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Городокский районный отдел по ЧС (далее-  Городокский РОЧС)</w:t>
            </w:r>
          </w:p>
        </w:tc>
      </w:tr>
      <w:tr w:rsidR="006B7F35" w:rsidRPr="0088309B" w:rsidTr="007731EF">
        <w:tc>
          <w:tcPr>
            <w:tcW w:w="15588" w:type="dxa"/>
            <w:gridSpan w:val="4"/>
          </w:tcPr>
          <w:p w:rsidR="0088309B" w:rsidRPr="0088309B" w:rsidRDefault="0088309B" w:rsidP="0088309B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1"/>
                <w:color w:val="000000"/>
                <w:sz w:val="24"/>
                <w:szCs w:val="24"/>
              </w:rPr>
            </w:pPr>
          </w:p>
          <w:p w:rsidR="006B7F35" w:rsidRPr="007731EF" w:rsidRDefault="006B7F35" w:rsidP="006B7F35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rPr>
                <w:rStyle w:val="211"/>
                <w:color w:val="000000"/>
                <w:sz w:val="28"/>
                <w:szCs w:val="28"/>
              </w:rPr>
            </w:pPr>
            <w:r w:rsidRPr="007731EF">
              <w:rPr>
                <w:rStyle w:val="211"/>
                <w:color w:val="000000"/>
                <w:sz w:val="28"/>
                <w:szCs w:val="28"/>
              </w:rPr>
              <w:t>Здоровое питание</w:t>
            </w:r>
          </w:p>
        </w:tc>
      </w:tr>
      <w:tr w:rsidR="006B7F35" w:rsidRPr="0088309B" w:rsidTr="007731EF">
        <w:tc>
          <w:tcPr>
            <w:tcW w:w="861" w:type="dxa"/>
          </w:tcPr>
          <w:p w:rsidR="006B7F35" w:rsidRPr="0088309B" w:rsidRDefault="0088309B" w:rsidP="006B7F3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6647" w:type="dxa"/>
          </w:tcPr>
          <w:p w:rsidR="006B7F35" w:rsidRPr="0088309B" w:rsidRDefault="006B7F35" w:rsidP="006B7F35">
            <w:pPr>
              <w:pStyle w:val="21"/>
              <w:shd w:val="clear" w:color="auto" w:fill="auto"/>
              <w:ind w:right="110"/>
              <w:jc w:val="both"/>
              <w:rPr>
                <w:sz w:val="24"/>
                <w:szCs w:val="24"/>
                <w:highlight w:val="yellow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Проведение районного кулинарного фестиваля здорового питания «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Мара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Гурмана»</w:t>
            </w:r>
          </w:p>
        </w:tc>
        <w:tc>
          <w:tcPr>
            <w:tcW w:w="2274" w:type="dxa"/>
          </w:tcPr>
          <w:p w:rsidR="006B7F35" w:rsidRPr="0088309B" w:rsidRDefault="006B7F35" w:rsidP="006B7F35">
            <w:pPr>
              <w:pStyle w:val="21"/>
              <w:shd w:val="clear" w:color="auto" w:fill="auto"/>
              <w:spacing w:line="310" w:lineRule="exact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5806" w:type="dxa"/>
          </w:tcPr>
          <w:p w:rsidR="006B7F35" w:rsidRPr="0088309B" w:rsidRDefault="006B7F35" w:rsidP="006B7F35">
            <w:pPr>
              <w:pStyle w:val="21"/>
              <w:shd w:val="clear" w:color="auto" w:fill="auto"/>
              <w:ind w:right="121"/>
              <w:jc w:val="both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Городокский райисполком;</w:t>
            </w:r>
          </w:p>
          <w:p w:rsidR="006B7F35" w:rsidRPr="0088309B" w:rsidRDefault="006B7F35" w:rsidP="006B7F35">
            <w:pPr>
              <w:pStyle w:val="21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ОАО «Птицефабрика Городок»; </w:t>
            </w:r>
            <w:proofErr w:type="gramStart"/>
            <w:r w:rsidRPr="0088309B">
              <w:rPr>
                <w:rStyle w:val="211"/>
                <w:color w:val="000000"/>
                <w:sz w:val="24"/>
                <w:szCs w:val="24"/>
              </w:rPr>
              <w:t>отдел  идеологической</w:t>
            </w:r>
            <w:proofErr w:type="gram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работе, культуры и по делам молодежи Городокского райисполкома; УЗ «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Городокская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ЦРБ»;</w:t>
            </w:r>
          </w:p>
          <w:p w:rsidR="006B7F35" w:rsidRPr="0088309B" w:rsidRDefault="006B7F35" w:rsidP="006B7F35">
            <w:pPr>
              <w:pStyle w:val="21"/>
              <w:shd w:val="clear" w:color="auto" w:fill="auto"/>
              <w:spacing w:line="276" w:lineRule="auto"/>
              <w:jc w:val="both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ГУ «Городокский </w:t>
            </w:r>
            <w:proofErr w:type="gramStart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районный  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ЦГиЭ</w:t>
            </w:r>
            <w:proofErr w:type="spellEnd"/>
            <w:proofErr w:type="gramEnd"/>
            <w:r w:rsidRPr="0088309B">
              <w:rPr>
                <w:rStyle w:val="211"/>
                <w:color w:val="000000"/>
                <w:sz w:val="24"/>
                <w:szCs w:val="24"/>
              </w:rPr>
              <w:t>;</w:t>
            </w:r>
          </w:p>
          <w:p w:rsidR="006B7F35" w:rsidRPr="0088309B" w:rsidRDefault="006B7F35" w:rsidP="00627533">
            <w:pPr>
              <w:pStyle w:val="21"/>
              <w:shd w:val="clear" w:color="auto" w:fill="auto"/>
              <w:ind w:right="121"/>
              <w:jc w:val="both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РК ОО «БРСМ»; 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Городокская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районная организация «БОКК»; РО ОО «БСЖ»; РОРОО «Белая Русь»; 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Городокское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объединение организаций профсоюзов, входящих </w:t>
            </w:r>
            <w:r w:rsidR="00627533" w:rsidRPr="0088309B">
              <w:rPr>
                <w:rStyle w:val="211"/>
                <w:color w:val="000000"/>
                <w:sz w:val="24"/>
                <w:szCs w:val="24"/>
              </w:rPr>
              <w:t>в Федерацию профсоюзов Беларуси; районный центр детей и молодёжи</w:t>
            </w:r>
          </w:p>
        </w:tc>
      </w:tr>
      <w:tr w:rsidR="006B7F35" w:rsidRPr="0088309B" w:rsidTr="007731EF">
        <w:tc>
          <w:tcPr>
            <w:tcW w:w="861" w:type="dxa"/>
          </w:tcPr>
          <w:p w:rsidR="006B7F35" w:rsidRPr="0088309B" w:rsidRDefault="0088309B" w:rsidP="006B7F3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5.2</w:t>
            </w:r>
          </w:p>
        </w:tc>
        <w:tc>
          <w:tcPr>
            <w:tcW w:w="6647" w:type="dxa"/>
          </w:tcPr>
          <w:p w:rsidR="006B7F35" w:rsidRPr="0088309B" w:rsidRDefault="006B7F35" w:rsidP="006B7F35">
            <w:pPr>
              <w:pStyle w:val="21"/>
              <w:shd w:val="clear" w:color="auto" w:fill="auto"/>
              <w:spacing w:line="299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Обеспечение контроля и анализа качества питьевой воды </w:t>
            </w:r>
            <w:proofErr w:type="gramStart"/>
            <w:r w:rsidRPr="0088309B">
              <w:rPr>
                <w:rStyle w:val="211"/>
                <w:color w:val="000000"/>
                <w:sz w:val="24"/>
                <w:szCs w:val="24"/>
              </w:rPr>
              <w:t>по  г.</w:t>
            </w:r>
            <w:proofErr w:type="gram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Городку  с разработкой  последующих мероприятий;</w:t>
            </w:r>
          </w:p>
          <w:p w:rsidR="006B7F35" w:rsidRPr="0088309B" w:rsidRDefault="006B7F35" w:rsidP="006B7F35">
            <w:pPr>
              <w:pStyle w:val="21"/>
              <w:shd w:val="clear" w:color="auto" w:fill="auto"/>
              <w:spacing w:line="299" w:lineRule="exact"/>
              <w:jc w:val="left"/>
              <w:rPr>
                <w:sz w:val="24"/>
                <w:szCs w:val="24"/>
              </w:rPr>
            </w:pPr>
          </w:p>
          <w:p w:rsidR="006B7F35" w:rsidRPr="0088309B" w:rsidRDefault="006B7F35" w:rsidP="006B7F35">
            <w:pPr>
              <w:pStyle w:val="21"/>
              <w:shd w:val="clear" w:color="auto" w:fill="auto"/>
              <w:spacing w:line="299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:rsidR="006B7F35" w:rsidRPr="0088309B" w:rsidRDefault="006B7F35" w:rsidP="006B7F35">
            <w:pPr>
              <w:pStyle w:val="21"/>
              <w:shd w:val="clear" w:color="auto" w:fill="auto"/>
              <w:spacing w:line="299" w:lineRule="exact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806" w:type="dxa"/>
          </w:tcPr>
          <w:p w:rsidR="006B7F35" w:rsidRPr="0088309B" w:rsidRDefault="006B7F35" w:rsidP="00627533">
            <w:pPr>
              <w:pStyle w:val="21"/>
              <w:shd w:val="clear" w:color="auto" w:fill="auto"/>
              <w:spacing w:line="299" w:lineRule="exact"/>
              <w:jc w:val="left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ГУ «Городокский рай ЦГЭ»; филиал «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Витебскводоканал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>» унитарного предприятия «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Витебскоблводоканал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>»</w:t>
            </w:r>
          </w:p>
        </w:tc>
      </w:tr>
      <w:tr w:rsidR="006B7F35" w:rsidRPr="0088309B" w:rsidTr="007731EF">
        <w:tc>
          <w:tcPr>
            <w:tcW w:w="861" w:type="dxa"/>
          </w:tcPr>
          <w:p w:rsidR="006B7F35" w:rsidRPr="0088309B" w:rsidRDefault="0088309B" w:rsidP="006B7F3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5.3</w:t>
            </w:r>
          </w:p>
        </w:tc>
        <w:tc>
          <w:tcPr>
            <w:tcW w:w="6647" w:type="dxa"/>
            <w:vAlign w:val="bottom"/>
          </w:tcPr>
          <w:p w:rsidR="006B7F35" w:rsidRPr="0088309B" w:rsidRDefault="00A21E4D" w:rsidP="006B7F35">
            <w:pPr>
              <w:pStyle w:val="21"/>
              <w:shd w:val="clear" w:color="auto" w:fill="auto"/>
              <w:spacing w:line="299" w:lineRule="exact"/>
              <w:ind w:right="114"/>
              <w:jc w:val="both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Провести модернизацию</w:t>
            </w:r>
            <w:r w:rsidR="00F32F56" w:rsidRPr="0088309B">
              <w:rPr>
                <w:sz w:val="24"/>
                <w:szCs w:val="24"/>
              </w:rPr>
              <w:t xml:space="preserve"> пищеблоков учреждений образования Городокского района</w:t>
            </w:r>
          </w:p>
        </w:tc>
        <w:tc>
          <w:tcPr>
            <w:tcW w:w="2274" w:type="dxa"/>
            <w:vAlign w:val="bottom"/>
          </w:tcPr>
          <w:p w:rsidR="006B7F35" w:rsidRPr="0088309B" w:rsidRDefault="00F32F56" w:rsidP="006B7F35">
            <w:pPr>
              <w:pStyle w:val="2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806" w:type="dxa"/>
          </w:tcPr>
          <w:p w:rsidR="006B7F35" w:rsidRPr="0088309B" w:rsidRDefault="00F32F56" w:rsidP="006B7F35">
            <w:pPr>
              <w:pStyle w:val="21"/>
              <w:shd w:val="clear" w:color="auto" w:fill="auto"/>
              <w:spacing w:line="295" w:lineRule="exact"/>
              <w:jc w:val="both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Отдел по образованию</w:t>
            </w:r>
          </w:p>
        </w:tc>
      </w:tr>
      <w:tr w:rsidR="00F32F56" w:rsidRPr="0088309B" w:rsidTr="007731EF">
        <w:tc>
          <w:tcPr>
            <w:tcW w:w="861" w:type="dxa"/>
          </w:tcPr>
          <w:p w:rsidR="00F32F56" w:rsidRPr="0088309B" w:rsidRDefault="0088309B" w:rsidP="006B7F3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5.4</w:t>
            </w:r>
          </w:p>
        </w:tc>
        <w:tc>
          <w:tcPr>
            <w:tcW w:w="6647" w:type="dxa"/>
            <w:vAlign w:val="bottom"/>
          </w:tcPr>
          <w:p w:rsidR="00F32F56" w:rsidRPr="0088309B" w:rsidRDefault="00F32F56" w:rsidP="006B7F35">
            <w:pPr>
              <w:pStyle w:val="21"/>
              <w:shd w:val="clear" w:color="auto" w:fill="auto"/>
              <w:spacing w:line="299" w:lineRule="exact"/>
              <w:ind w:right="114"/>
              <w:jc w:val="both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 xml:space="preserve">Проводить информационно-разъяснительную работу для </w:t>
            </w:r>
            <w:r w:rsidR="00A21E4D" w:rsidRPr="0088309B">
              <w:rPr>
                <w:sz w:val="24"/>
                <w:szCs w:val="24"/>
              </w:rPr>
              <w:t>населения, по</w:t>
            </w:r>
            <w:r w:rsidRPr="0088309B">
              <w:rPr>
                <w:sz w:val="24"/>
                <w:szCs w:val="24"/>
              </w:rPr>
              <w:t xml:space="preserve"> вопросам здорового питания.</w:t>
            </w:r>
          </w:p>
        </w:tc>
        <w:tc>
          <w:tcPr>
            <w:tcW w:w="2274" w:type="dxa"/>
            <w:vAlign w:val="bottom"/>
          </w:tcPr>
          <w:p w:rsidR="00F32F56" w:rsidRPr="0088309B" w:rsidRDefault="00F32F56" w:rsidP="006B7F35">
            <w:pPr>
              <w:pStyle w:val="2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806" w:type="dxa"/>
          </w:tcPr>
          <w:p w:rsidR="00F32F56" w:rsidRPr="0088309B" w:rsidRDefault="00F32F56" w:rsidP="00F32F56">
            <w:pPr>
              <w:pStyle w:val="21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УЗ «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Городокская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ЦРБ»;</w:t>
            </w:r>
          </w:p>
          <w:p w:rsidR="00F32F56" w:rsidRPr="0088309B" w:rsidRDefault="00F32F56" w:rsidP="00F32F56">
            <w:pPr>
              <w:pStyle w:val="21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ГУ «Городокский </w:t>
            </w:r>
            <w:proofErr w:type="gramStart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районный  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ЦГиЭ</w:t>
            </w:r>
            <w:proofErr w:type="spellEnd"/>
            <w:proofErr w:type="gramEnd"/>
            <w:r w:rsidRPr="0088309B">
              <w:rPr>
                <w:rStyle w:val="211"/>
                <w:color w:val="000000"/>
                <w:sz w:val="24"/>
                <w:szCs w:val="24"/>
              </w:rPr>
              <w:t>;</w:t>
            </w:r>
          </w:p>
        </w:tc>
      </w:tr>
      <w:tr w:rsidR="00696841" w:rsidRPr="0088309B" w:rsidTr="007731EF">
        <w:tc>
          <w:tcPr>
            <w:tcW w:w="861" w:type="dxa"/>
          </w:tcPr>
          <w:p w:rsidR="00696841" w:rsidRDefault="00696841" w:rsidP="006B7F3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5.5</w:t>
            </w:r>
          </w:p>
        </w:tc>
        <w:tc>
          <w:tcPr>
            <w:tcW w:w="6647" w:type="dxa"/>
            <w:vAlign w:val="bottom"/>
          </w:tcPr>
          <w:p w:rsidR="00696841" w:rsidRPr="0088309B" w:rsidRDefault="00696841" w:rsidP="006B7F35">
            <w:pPr>
              <w:pStyle w:val="21"/>
              <w:shd w:val="clear" w:color="auto" w:fill="auto"/>
              <w:spacing w:line="299" w:lineRule="exact"/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базе ГГАТК производить работу по </w:t>
            </w:r>
            <w:proofErr w:type="spellStart"/>
            <w:r>
              <w:rPr>
                <w:sz w:val="24"/>
                <w:szCs w:val="24"/>
              </w:rPr>
              <w:t>хлебовыпечке</w:t>
            </w:r>
            <w:proofErr w:type="spellEnd"/>
            <w:r>
              <w:rPr>
                <w:sz w:val="24"/>
                <w:szCs w:val="24"/>
              </w:rPr>
              <w:t xml:space="preserve"> и выпуску продукции с пониженным содержанием соли</w:t>
            </w:r>
          </w:p>
        </w:tc>
        <w:tc>
          <w:tcPr>
            <w:tcW w:w="2274" w:type="dxa"/>
            <w:vAlign w:val="bottom"/>
          </w:tcPr>
          <w:p w:rsidR="00696841" w:rsidRPr="0088309B" w:rsidRDefault="00696841" w:rsidP="006B7F35">
            <w:pPr>
              <w:pStyle w:val="2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806" w:type="dxa"/>
          </w:tcPr>
          <w:p w:rsidR="00696841" w:rsidRPr="0088309B" w:rsidRDefault="00696841" w:rsidP="00F32F56">
            <w:pPr>
              <w:pStyle w:val="21"/>
              <w:shd w:val="clear" w:color="auto" w:fill="auto"/>
              <w:spacing w:line="276" w:lineRule="auto"/>
              <w:jc w:val="left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>ГУО «</w:t>
            </w:r>
            <w:r w:rsidR="00A033C6">
              <w:rPr>
                <w:rStyle w:val="211"/>
                <w:color w:val="000000"/>
                <w:sz w:val="24"/>
                <w:szCs w:val="24"/>
              </w:rPr>
              <w:t>ГГАТК»</w:t>
            </w:r>
          </w:p>
        </w:tc>
      </w:tr>
      <w:tr w:rsidR="00696841" w:rsidRPr="0088309B" w:rsidTr="007731EF">
        <w:tc>
          <w:tcPr>
            <w:tcW w:w="861" w:type="dxa"/>
          </w:tcPr>
          <w:p w:rsidR="00696841" w:rsidRDefault="00A033C6" w:rsidP="006B7F3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5.6</w:t>
            </w:r>
          </w:p>
        </w:tc>
        <w:tc>
          <w:tcPr>
            <w:tcW w:w="6647" w:type="dxa"/>
            <w:vAlign w:val="bottom"/>
          </w:tcPr>
          <w:p w:rsidR="00696841" w:rsidRPr="0088309B" w:rsidRDefault="00A033C6" w:rsidP="006B7F35">
            <w:pPr>
              <w:pStyle w:val="21"/>
              <w:shd w:val="clear" w:color="auto" w:fill="auto"/>
              <w:spacing w:line="299" w:lineRule="exact"/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Популяризация распространенности среди населения района таких поведенческих факторов риска, как нерациональное питание</w:t>
            </w:r>
          </w:p>
        </w:tc>
        <w:tc>
          <w:tcPr>
            <w:tcW w:w="2274" w:type="dxa"/>
            <w:vAlign w:val="bottom"/>
          </w:tcPr>
          <w:p w:rsidR="00696841" w:rsidRPr="0088309B" w:rsidRDefault="00A033C6" w:rsidP="006B7F35">
            <w:pPr>
              <w:pStyle w:val="2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5806" w:type="dxa"/>
          </w:tcPr>
          <w:p w:rsidR="00A033C6" w:rsidRPr="0088309B" w:rsidRDefault="00A033C6" w:rsidP="00A033C6">
            <w:pPr>
              <w:pStyle w:val="21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УЗ «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Городокская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ЦРБ»;</w:t>
            </w:r>
          </w:p>
          <w:p w:rsidR="00696841" w:rsidRPr="0088309B" w:rsidRDefault="00A033C6" w:rsidP="00A033C6">
            <w:pPr>
              <w:pStyle w:val="21"/>
              <w:shd w:val="clear" w:color="auto" w:fill="auto"/>
              <w:spacing w:line="276" w:lineRule="auto"/>
              <w:jc w:val="lef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ГУ «Городокский </w:t>
            </w:r>
            <w:proofErr w:type="gramStart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районный  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ЦГиЭ</w:t>
            </w:r>
            <w:proofErr w:type="spellEnd"/>
            <w:proofErr w:type="gramEnd"/>
            <w:r w:rsidRPr="0088309B">
              <w:rPr>
                <w:rStyle w:val="211"/>
                <w:color w:val="000000"/>
                <w:sz w:val="24"/>
                <w:szCs w:val="24"/>
              </w:rPr>
              <w:t>;</w:t>
            </w:r>
          </w:p>
        </w:tc>
      </w:tr>
      <w:tr w:rsidR="00A033C6" w:rsidRPr="0088309B" w:rsidTr="007731EF">
        <w:tc>
          <w:tcPr>
            <w:tcW w:w="861" w:type="dxa"/>
          </w:tcPr>
          <w:p w:rsidR="00A033C6" w:rsidRDefault="00A033C6" w:rsidP="006B7F3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5.7</w:t>
            </w:r>
          </w:p>
        </w:tc>
        <w:tc>
          <w:tcPr>
            <w:tcW w:w="6647" w:type="dxa"/>
            <w:vAlign w:val="bottom"/>
          </w:tcPr>
          <w:p w:rsidR="00A033C6" w:rsidRDefault="00A033C6" w:rsidP="006B7F35">
            <w:pPr>
              <w:pStyle w:val="21"/>
              <w:shd w:val="clear" w:color="auto" w:fill="auto"/>
              <w:spacing w:line="299" w:lineRule="exact"/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Совершать надзор по защите потребительского рынка</w:t>
            </w:r>
            <w:r w:rsidR="001E5866">
              <w:rPr>
                <w:sz w:val="24"/>
                <w:szCs w:val="24"/>
              </w:rPr>
              <w:t xml:space="preserve"> </w:t>
            </w:r>
            <w:proofErr w:type="gramStart"/>
            <w:r w:rsidR="001E5866">
              <w:rPr>
                <w:sz w:val="24"/>
                <w:szCs w:val="24"/>
              </w:rPr>
              <w:t xml:space="preserve">района </w:t>
            </w:r>
            <w:r>
              <w:rPr>
                <w:sz w:val="24"/>
                <w:szCs w:val="24"/>
              </w:rPr>
              <w:t xml:space="preserve"> от</w:t>
            </w:r>
            <w:proofErr w:type="gramEnd"/>
            <w:r>
              <w:rPr>
                <w:sz w:val="24"/>
                <w:szCs w:val="24"/>
              </w:rPr>
              <w:t xml:space="preserve"> поступления некачественной и небезопасной продукции</w:t>
            </w:r>
            <w:r w:rsidR="001E5866">
              <w:rPr>
                <w:sz w:val="24"/>
                <w:szCs w:val="24"/>
              </w:rPr>
              <w:t xml:space="preserve"> в соответствии с требованиями законодательства в области санитарно-эпидемиологического благополучия населения.</w:t>
            </w:r>
          </w:p>
        </w:tc>
        <w:tc>
          <w:tcPr>
            <w:tcW w:w="2274" w:type="dxa"/>
            <w:vAlign w:val="bottom"/>
          </w:tcPr>
          <w:p w:rsidR="00A033C6" w:rsidRDefault="00A033C6" w:rsidP="006B7F35">
            <w:pPr>
              <w:pStyle w:val="2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811665" w:rsidRDefault="00811665" w:rsidP="006B7F35">
            <w:pPr>
              <w:pStyle w:val="21"/>
              <w:shd w:val="clear" w:color="auto" w:fill="auto"/>
              <w:spacing w:line="302" w:lineRule="exact"/>
              <w:rPr>
                <w:sz w:val="24"/>
                <w:szCs w:val="24"/>
              </w:rPr>
            </w:pPr>
          </w:p>
          <w:p w:rsidR="00811665" w:rsidRDefault="00811665" w:rsidP="006B7F35">
            <w:pPr>
              <w:pStyle w:val="21"/>
              <w:shd w:val="clear" w:color="auto" w:fill="auto"/>
              <w:spacing w:line="302" w:lineRule="exact"/>
              <w:rPr>
                <w:sz w:val="24"/>
                <w:szCs w:val="24"/>
              </w:rPr>
            </w:pPr>
          </w:p>
        </w:tc>
        <w:tc>
          <w:tcPr>
            <w:tcW w:w="5806" w:type="dxa"/>
          </w:tcPr>
          <w:p w:rsidR="00A033C6" w:rsidRPr="0088309B" w:rsidRDefault="0017147D" w:rsidP="00A033C6">
            <w:pPr>
              <w:pStyle w:val="21"/>
              <w:shd w:val="clear" w:color="auto" w:fill="auto"/>
              <w:spacing w:line="276" w:lineRule="auto"/>
              <w:jc w:val="lef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ГУ «Городокский </w:t>
            </w:r>
            <w:proofErr w:type="gramStart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районный  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ЦГиЭ</w:t>
            </w:r>
            <w:proofErr w:type="spellEnd"/>
            <w:proofErr w:type="gramEnd"/>
            <w:r w:rsidRPr="0088309B">
              <w:rPr>
                <w:rStyle w:val="211"/>
                <w:color w:val="000000"/>
                <w:sz w:val="24"/>
                <w:szCs w:val="24"/>
              </w:rPr>
              <w:t>;</w:t>
            </w:r>
          </w:p>
        </w:tc>
      </w:tr>
      <w:tr w:rsidR="0017147D" w:rsidRPr="0088309B" w:rsidTr="007731EF">
        <w:tc>
          <w:tcPr>
            <w:tcW w:w="861" w:type="dxa"/>
          </w:tcPr>
          <w:p w:rsidR="0017147D" w:rsidRDefault="0017147D" w:rsidP="006B7F3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5.8</w:t>
            </w:r>
          </w:p>
        </w:tc>
        <w:tc>
          <w:tcPr>
            <w:tcW w:w="6647" w:type="dxa"/>
            <w:vAlign w:val="bottom"/>
          </w:tcPr>
          <w:p w:rsidR="0017147D" w:rsidRDefault="0017147D" w:rsidP="006B7F35">
            <w:pPr>
              <w:pStyle w:val="21"/>
              <w:shd w:val="clear" w:color="auto" w:fill="auto"/>
              <w:spacing w:line="299" w:lineRule="exact"/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работу по организации факультатива «По ступенькам здорового питания» на базе учреждений образования</w:t>
            </w:r>
          </w:p>
        </w:tc>
        <w:tc>
          <w:tcPr>
            <w:tcW w:w="2274" w:type="dxa"/>
            <w:vAlign w:val="bottom"/>
          </w:tcPr>
          <w:p w:rsidR="0017147D" w:rsidRDefault="0017147D" w:rsidP="006B7F35">
            <w:pPr>
              <w:pStyle w:val="2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811665" w:rsidRDefault="00811665" w:rsidP="006B7F35">
            <w:pPr>
              <w:pStyle w:val="21"/>
              <w:shd w:val="clear" w:color="auto" w:fill="auto"/>
              <w:spacing w:line="302" w:lineRule="exact"/>
              <w:rPr>
                <w:sz w:val="24"/>
                <w:szCs w:val="24"/>
              </w:rPr>
            </w:pPr>
          </w:p>
          <w:p w:rsidR="00811665" w:rsidRDefault="00811665" w:rsidP="006B7F35">
            <w:pPr>
              <w:pStyle w:val="21"/>
              <w:shd w:val="clear" w:color="auto" w:fill="auto"/>
              <w:spacing w:line="302" w:lineRule="exact"/>
              <w:rPr>
                <w:sz w:val="24"/>
                <w:szCs w:val="24"/>
              </w:rPr>
            </w:pPr>
          </w:p>
        </w:tc>
        <w:tc>
          <w:tcPr>
            <w:tcW w:w="5806" w:type="dxa"/>
          </w:tcPr>
          <w:p w:rsidR="0017147D" w:rsidRPr="0088309B" w:rsidRDefault="0017147D" w:rsidP="00A033C6">
            <w:pPr>
              <w:pStyle w:val="21"/>
              <w:shd w:val="clear" w:color="auto" w:fill="auto"/>
              <w:spacing w:line="276" w:lineRule="auto"/>
              <w:jc w:val="left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>Отдел образования</w:t>
            </w:r>
          </w:p>
        </w:tc>
      </w:tr>
      <w:tr w:rsidR="0017147D" w:rsidRPr="0088309B" w:rsidTr="007731EF">
        <w:tc>
          <w:tcPr>
            <w:tcW w:w="861" w:type="dxa"/>
          </w:tcPr>
          <w:p w:rsidR="0017147D" w:rsidRDefault="0017147D" w:rsidP="006B7F3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5.9</w:t>
            </w:r>
          </w:p>
        </w:tc>
        <w:tc>
          <w:tcPr>
            <w:tcW w:w="6647" w:type="dxa"/>
            <w:vAlign w:val="bottom"/>
          </w:tcPr>
          <w:p w:rsidR="0017147D" w:rsidRDefault="00E5787B" w:rsidP="006B7F35">
            <w:pPr>
              <w:pStyle w:val="21"/>
              <w:shd w:val="clear" w:color="auto" w:fill="auto"/>
              <w:spacing w:line="299" w:lineRule="exact"/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торговых объектах выделять полки «Здоровое питание»</w:t>
            </w:r>
          </w:p>
        </w:tc>
        <w:tc>
          <w:tcPr>
            <w:tcW w:w="2274" w:type="dxa"/>
            <w:vAlign w:val="bottom"/>
          </w:tcPr>
          <w:p w:rsidR="0017147D" w:rsidRDefault="00E5787B" w:rsidP="006B7F35">
            <w:pPr>
              <w:pStyle w:val="2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  <w:p w:rsidR="00811665" w:rsidRDefault="00811665" w:rsidP="006B7F35">
            <w:pPr>
              <w:pStyle w:val="21"/>
              <w:shd w:val="clear" w:color="auto" w:fill="auto"/>
              <w:spacing w:line="302" w:lineRule="exact"/>
              <w:rPr>
                <w:sz w:val="24"/>
                <w:szCs w:val="24"/>
              </w:rPr>
            </w:pPr>
          </w:p>
        </w:tc>
        <w:tc>
          <w:tcPr>
            <w:tcW w:w="5806" w:type="dxa"/>
          </w:tcPr>
          <w:p w:rsidR="0017147D" w:rsidRDefault="00E5787B" w:rsidP="00A033C6">
            <w:pPr>
              <w:pStyle w:val="21"/>
              <w:shd w:val="clear" w:color="auto" w:fill="auto"/>
              <w:spacing w:line="276" w:lineRule="auto"/>
              <w:jc w:val="lef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ГУ «Городокский </w:t>
            </w:r>
            <w:proofErr w:type="gramStart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районный  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ЦГиЭ</w:t>
            </w:r>
            <w:proofErr w:type="spellEnd"/>
            <w:proofErr w:type="gramEnd"/>
            <w:r w:rsidRPr="0088309B">
              <w:rPr>
                <w:rStyle w:val="211"/>
                <w:color w:val="000000"/>
                <w:sz w:val="24"/>
                <w:szCs w:val="24"/>
              </w:rPr>
              <w:t>;</w:t>
            </w:r>
          </w:p>
          <w:p w:rsidR="00E5787B" w:rsidRDefault="00E5787B" w:rsidP="00A033C6">
            <w:pPr>
              <w:pStyle w:val="21"/>
              <w:shd w:val="clear" w:color="auto" w:fill="auto"/>
              <w:spacing w:line="276" w:lineRule="auto"/>
              <w:jc w:val="left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>торговые объекты города</w:t>
            </w:r>
          </w:p>
        </w:tc>
      </w:tr>
      <w:tr w:rsidR="00E5787B" w:rsidRPr="0088309B" w:rsidTr="007731EF">
        <w:tc>
          <w:tcPr>
            <w:tcW w:w="861" w:type="dxa"/>
          </w:tcPr>
          <w:p w:rsidR="00E5787B" w:rsidRDefault="00E5787B" w:rsidP="006B7F3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5.10</w:t>
            </w:r>
          </w:p>
        </w:tc>
        <w:tc>
          <w:tcPr>
            <w:tcW w:w="6647" w:type="dxa"/>
            <w:vAlign w:val="bottom"/>
          </w:tcPr>
          <w:p w:rsidR="00E5787B" w:rsidRDefault="00611869" w:rsidP="006B7F35">
            <w:pPr>
              <w:pStyle w:val="21"/>
              <w:shd w:val="clear" w:color="auto" w:fill="auto"/>
              <w:spacing w:line="299" w:lineRule="exact"/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Производство и </w:t>
            </w:r>
            <w:proofErr w:type="gramStart"/>
            <w:r>
              <w:rPr>
                <w:sz w:val="24"/>
                <w:szCs w:val="24"/>
              </w:rPr>
              <w:t>реализация  перепелиного</w:t>
            </w:r>
            <w:proofErr w:type="gramEnd"/>
            <w:r>
              <w:rPr>
                <w:sz w:val="24"/>
                <w:szCs w:val="24"/>
              </w:rPr>
              <w:t xml:space="preserve"> яйца и мяса индейки</w:t>
            </w:r>
          </w:p>
        </w:tc>
        <w:tc>
          <w:tcPr>
            <w:tcW w:w="2274" w:type="dxa"/>
            <w:vAlign w:val="bottom"/>
          </w:tcPr>
          <w:p w:rsidR="00E5787B" w:rsidRDefault="003A7997" w:rsidP="006B7F35">
            <w:pPr>
              <w:pStyle w:val="21"/>
              <w:shd w:val="clear" w:color="auto" w:fill="auto"/>
              <w:spacing w:line="30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:rsidR="00811665" w:rsidRDefault="00811665" w:rsidP="006B7F35">
            <w:pPr>
              <w:pStyle w:val="21"/>
              <w:shd w:val="clear" w:color="auto" w:fill="auto"/>
              <w:spacing w:line="302" w:lineRule="exact"/>
              <w:rPr>
                <w:sz w:val="24"/>
                <w:szCs w:val="24"/>
              </w:rPr>
            </w:pPr>
          </w:p>
        </w:tc>
        <w:tc>
          <w:tcPr>
            <w:tcW w:w="5806" w:type="dxa"/>
          </w:tcPr>
          <w:p w:rsidR="00E5787B" w:rsidRPr="0088309B" w:rsidRDefault="003A7997" w:rsidP="00A033C6">
            <w:pPr>
              <w:pStyle w:val="21"/>
              <w:shd w:val="clear" w:color="auto" w:fill="auto"/>
              <w:spacing w:line="276" w:lineRule="auto"/>
              <w:jc w:val="left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>ОАО «Птицефабрика Городок»</w:t>
            </w:r>
          </w:p>
        </w:tc>
      </w:tr>
      <w:tr w:rsidR="006B7F35" w:rsidRPr="0088309B" w:rsidTr="007731EF">
        <w:tc>
          <w:tcPr>
            <w:tcW w:w="15588" w:type="dxa"/>
            <w:gridSpan w:val="4"/>
          </w:tcPr>
          <w:p w:rsidR="00627533" w:rsidRPr="0088309B" w:rsidRDefault="00627533" w:rsidP="00627533">
            <w:pPr>
              <w:pStyle w:val="21"/>
              <w:shd w:val="clear" w:color="auto" w:fill="auto"/>
              <w:spacing w:line="299" w:lineRule="exact"/>
              <w:ind w:left="720"/>
              <w:jc w:val="left"/>
              <w:rPr>
                <w:rStyle w:val="211"/>
                <w:color w:val="000000"/>
                <w:sz w:val="24"/>
                <w:szCs w:val="24"/>
              </w:rPr>
            </w:pPr>
          </w:p>
          <w:p w:rsidR="00627533" w:rsidRPr="007731EF" w:rsidRDefault="006B7F35" w:rsidP="00627533">
            <w:pPr>
              <w:pStyle w:val="21"/>
              <w:numPr>
                <w:ilvl w:val="0"/>
                <w:numId w:val="4"/>
              </w:numPr>
              <w:shd w:val="clear" w:color="auto" w:fill="auto"/>
              <w:spacing w:line="299" w:lineRule="exact"/>
              <w:rPr>
                <w:rStyle w:val="211"/>
                <w:color w:val="000000"/>
                <w:sz w:val="28"/>
                <w:szCs w:val="28"/>
              </w:rPr>
            </w:pPr>
            <w:r w:rsidRPr="007731EF">
              <w:rPr>
                <w:rStyle w:val="211"/>
                <w:color w:val="000000"/>
                <w:sz w:val="28"/>
                <w:szCs w:val="28"/>
              </w:rPr>
              <w:t>Здоровье детей. Семейные ценности. Социальная адаптация лиц старшей возрастной группы.</w:t>
            </w:r>
          </w:p>
        </w:tc>
      </w:tr>
      <w:tr w:rsidR="006B7F35" w:rsidRPr="0088309B" w:rsidTr="007731EF">
        <w:tc>
          <w:tcPr>
            <w:tcW w:w="861" w:type="dxa"/>
          </w:tcPr>
          <w:p w:rsidR="006B7F35" w:rsidRPr="0088309B" w:rsidRDefault="0088309B" w:rsidP="006B7F3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6647" w:type="dxa"/>
          </w:tcPr>
          <w:p w:rsidR="00216062" w:rsidRPr="0088309B" w:rsidRDefault="00216062" w:rsidP="00216062">
            <w:pPr>
              <w:pStyle w:val="3"/>
              <w:shd w:val="clear" w:color="auto" w:fill="auto"/>
              <w:spacing w:before="0" w:after="0" w:line="259" w:lineRule="exact"/>
              <w:ind w:left="-154"/>
              <w:rPr>
                <w:rStyle w:val="125pt"/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 xml:space="preserve">   Организация </w:t>
            </w:r>
            <w:proofErr w:type="gramStart"/>
            <w:r w:rsidRPr="0088309B">
              <w:rPr>
                <w:rStyle w:val="125pt"/>
                <w:sz w:val="24"/>
                <w:szCs w:val="24"/>
              </w:rPr>
              <w:t xml:space="preserve">работы  </w:t>
            </w:r>
            <w:r w:rsidR="006B7F35" w:rsidRPr="0088309B">
              <w:rPr>
                <w:rStyle w:val="125pt"/>
                <w:sz w:val="24"/>
                <w:szCs w:val="24"/>
              </w:rPr>
              <w:t>«</w:t>
            </w:r>
            <w:proofErr w:type="gramEnd"/>
            <w:r w:rsidR="006B7F35" w:rsidRPr="0088309B">
              <w:rPr>
                <w:rStyle w:val="125pt"/>
                <w:sz w:val="24"/>
                <w:szCs w:val="24"/>
              </w:rPr>
              <w:t xml:space="preserve">Здоровье семьи – как основа </w:t>
            </w:r>
          </w:p>
          <w:p w:rsidR="006B7F35" w:rsidRPr="0088309B" w:rsidRDefault="00216062" w:rsidP="00216062">
            <w:pPr>
              <w:pStyle w:val="3"/>
              <w:shd w:val="clear" w:color="auto" w:fill="auto"/>
              <w:spacing w:before="0" w:after="0" w:line="259" w:lineRule="exact"/>
              <w:ind w:left="-154"/>
              <w:rPr>
                <w:rStyle w:val="125pt"/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 xml:space="preserve">    </w:t>
            </w:r>
            <w:proofErr w:type="gramStart"/>
            <w:r w:rsidR="006B7F35" w:rsidRPr="0088309B">
              <w:rPr>
                <w:rStyle w:val="125pt"/>
                <w:sz w:val="24"/>
                <w:szCs w:val="24"/>
              </w:rPr>
              <w:t xml:space="preserve">благополучия»  </w:t>
            </w:r>
            <w:r w:rsidRPr="0088309B">
              <w:rPr>
                <w:rStyle w:val="125pt"/>
                <w:sz w:val="24"/>
                <w:szCs w:val="24"/>
              </w:rPr>
              <w:t xml:space="preserve"> </w:t>
            </w:r>
            <w:proofErr w:type="gramEnd"/>
            <w:r w:rsidRPr="0088309B">
              <w:rPr>
                <w:rStyle w:val="125pt"/>
                <w:sz w:val="24"/>
                <w:szCs w:val="24"/>
              </w:rPr>
              <w:t xml:space="preserve">    </w:t>
            </w:r>
            <w:r w:rsidR="006B7F35" w:rsidRPr="0088309B">
              <w:rPr>
                <w:rStyle w:val="125pt"/>
                <w:sz w:val="24"/>
                <w:szCs w:val="24"/>
              </w:rPr>
              <w:t xml:space="preserve">( в рамках клуба </w:t>
            </w:r>
            <w:r w:rsidR="00627533" w:rsidRPr="0088309B">
              <w:rPr>
                <w:rStyle w:val="125pt"/>
                <w:sz w:val="24"/>
                <w:szCs w:val="24"/>
              </w:rPr>
              <w:t>«Семейный очаг)</w:t>
            </w:r>
            <w:r w:rsidR="006B7F35" w:rsidRPr="0088309B">
              <w:rPr>
                <w:rStyle w:val="125pt"/>
                <w:sz w:val="24"/>
                <w:szCs w:val="24"/>
              </w:rPr>
              <w:t xml:space="preserve">  </w:t>
            </w:r>
          </w:p>
          <w:p w:rsidR="006B7F35" w:rsidRPr="0088309B" w:rsidRDefault="006B7F35" w:rsidP="006B7F35">
            <w:pPr>
              <w:pStyle w:val="3"/>
              <w:shd w:val="clear" w:color="auto" w:fill="auto"/>
              <w:spacing w:before="0" w:after="0" w:line="259" w:lineRule="exact"/>
              <w:ind w:left="-154" w:firstLine="154"/>
              <w:rPr>
                <w:rStyle w:val="125pt"/>
                <w:sz w:val="24"/>
                <w:szCs w:val="24"/>
                <w:highlight w:val="yellow"/>
              </w:rPr>
            </w:pPr>
          </w:p>
        </w:tc>
        <w:tc>
          <w:tcPr>
            <w:tcW w:w="2274" w:type="dxa"/>
          </w:tcPr>
          <w:p w:rsidR="006B7F35" w:rsidRPr="0088309B" w:rsidRDefault="00627533" w:rsidP="006B7F35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125pt"/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3 квартал</w:t>
            </w:r>
          </w:p>
        </w:tc>
        <w:tc>
          <w:tcPr>
            <w:tcW w:w="5806" w:type="dxa"/>
          </w:tcPr>
          <w:p w:rsidR="006B7F35" w:rsidRPr="0088309B" w:rsidRDefault="006B7F35" w:rsidP="006B7F35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Отделение социальной адаптации и реабилитации центра</w:t>
            </w:r>
          </w:p>
        </w:tc>
      </w:tr>
      <w:tr w:rsidR="006B7F35" w:rsidRPr="0088309B" w:rsidTr="007731EF">
        <w:tc>
          <w:tcPr>
            <w:tcW w:w="861" w:type="dxa"/>
          </w:tcPr>
          <w:p w:rsidR="006B7F35" w:rsidRPr="0088309B" w:rsidRDefault="0088309B" w:rsidP="006B7F3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6.2</w:t>
            </w:r>
          </w:p>
        </w:tc>
        <w:tc>
          <w:tcPr>
            <w:tcW w:w="6647" w:type="dxa"/>
          </w:tcPr>
          <w:p w:rsidR="00216062" w:rsidRPr="0088309B" w:rsidRDefault="006B7F35" w:rsidP="006B7F35">
            <w:pPr>
              <w:pStyle w:val="3"/>
              <w:shd w:val="clear" w:color="auto" w:fill="auto"/>
              <w:spacing w:before="0" w:after="0" w:line="259" w:lineRule="exact"/>
              <w:ind w:left="-154" w:firstLine="154"/>
              <w:jc w:val="both"/>
              <w:rPr>
                <w:rStyle w:val="125pt"/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Организация работы информационного бюро «Вредным</w:t>
            </w:r>
          </w:p>
          <w:p w:rsidR="006B7F35" w:rsidRPr="0088309B" w:rsidRDefault="006B7F35" w:rsidP="007731EF">
            <w:pPr>
              <w:pStyle w:val="3"/>
              <w:shd w:val="clear" w:color="auto" w:fill="auto"/>
              <w:spacing w:before="0" w:after="0" w:line="259" w:lineRule="exact"/>
              <w:ind w:left="-154" w:firstLine="154"/>
              <w:jc w:val="both"/>
              <w:rPr>
                <w:sz w:val="24"/>
                <w:szCs w:val="24"/>
                <w:highlight w:val="yellow"/>
              </w:rPr>
            </w:pPr>
            <w:r w:rsidRPr="0088309B">
              <w:rPr>
                <w:rStyle w:val="125pt"/>
                <w:sz w:val="24"/>
                <w:szCs w:val="24"/>
              </w:rPr>
              <w:t xml:space="preserve"> привычкам - бой»</w:t>
            </w:r>
          </w:p>
        </w:tc>
        <w:tc>
          <w:tcPr>
            <w:tcW w:w="2274" w:type="dxa"/>
          </w:tcPr>
          <w:p w:rsidR="006B7F35" w:rsidRPr="0088309B" w:rsidRDefault="006B7F35" w:rsidP="006B7F35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Апрель</w:t>
            </w:r>
          </w:p>
        </w:tc>
        <w:tc>
          <w:tcPr>
            <w:tcW w:w="5806" w:type="dxa"/>
          </w:tcPr>
          <w:p w:rsidR="006B7F35" w:rsidRPr="0088309B" w:rsidRDefault="006B7F35" w:rsidP="006B7F35">
            <w:pPr>
              <w:pStyle w:val="3"/>
              <w:shd w:val="clear" w:color="auto" w:fill="auto"/>
              <w:spacing w:before="0" w:after="0" w:line="259" w:lineRule="exact"/>
              <w:jc w:val="center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Отделение социальной адаптации и реабилитации центра</w:t>
            </w:r>
          </w:p>
        </w:tc>
      </w:tr>
      <w:tr w:rsidR="006B7F35" w:rsidRPr="0088309B" w:rsidTr="007731EF">
        <w:tc>
          <w:tcPr>
            <w:tcW w:w="861" w:type="dxa"/>
          </w:tcPr>
          <w:p w:rsidR="006B7F35" w:rsidRPr="0088309B" w:rsidRDefault="0088309B" w:rsidP="006B7F3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6.3</w:t>
            </w:r>
          </w:p>
        </w:tc>
        <w:tc>
          <w:tcPr>
            <w:tcW w:w="6647" w:type="dxa"/>
          </w:tcPr>
          <w:p w:rsidR="006B7F35" w:rsidRPr="0088309B" w:rsidRDefault="00216062" w:rsidP="00216062">
            <w:pPr>
              <w:pStyle w:val="3"/>
              <w:shd w:val="clear" w:color="auto" w:fill="auto"/>
              <w:spacing w:before="0" w:after="0" w:line="254" w:lineRule="exact"/>
              <w:jc w:val="both"/>
              <w:rPr>
                <w:rStyle w:val="125pt"/>
                <w:sz w:val="24"/>
                <w:szCs w:val="24"/>
                <w:highlight w:val="yellow"/>
              </w:rPr>
            </w:pPr>
            <w:r w:rsidRPr="0088309B">
              <w:rPr>
                <w:rStyle w:val="125pt"/>
                <w:sz w:val="24"/>
                <w:szCs w:val="24"/>
              </w:rPr>
              <w:t xml:space="preserve">Организовать комплекс мероприятий </w:t>
            </w:r>
            <w:r w:rsidR="006B7F35" w:rsidRPr="0088309B">
              <w:rPr>
                <w:rStyle w:val="125pt"/>
                <w:sz w:val="24"/>
                <w:szCs w:val="24"/>
              </w:rPr>
              <w:t>«Здоровый образ жизни-залог активного долголетия» совместно с врачом-</w:t>
            </w:r>
            <w:proofErr w:type="spellStart"/>
            <w:r w:rsidR="006B7F35" w:rsidRPr="0088309B">
              <w:rPr>
                <w:rStyle w:val="125pt"/>
                <w:sz w:val="24"/>
                <w:szCs w:val="24"/>
              </w:rPr>
              <w:t>валео</w:t>
            </w:r>
            <w:r w:rsidR="00627533" w:rsidRPr="0088309B">
              <w:rPr>
                <w:rStyle w:val="125pt"/>
                <w:sz w:val="24"/>
                <w:szCs w:val="24"/>
              </w:rPr>
              <w:t>логом</w:t>
            </w:r>
            <w:proofErr w:type="spellEnd"/>
            <w:r w:rsidR="00627533" w:rsidRPr="0088309B">
              <w:rPr>
                <w:rStyle w:val="125pt"/>
                <w:sz w:val="24"/>
                <w:szCs w:val="24"/>
              </w:rPr>
              <w:t xml:space="preserve"> УЗ «</w:t>
            </w:r>
            <w:proofErr w:type="spellStart"/>
            <w:r w:rsidR="00627533" w:rsidRPr="0088309B">
              <w:rPr>
                <w:rStyle w:val="125pt"/>
                <w:sz w:val="24"/>
                <w:szCs w:val="24"/>
              </w:rPr>
              <w:t>Городокская</w:t>
            </w:r>
            <w:proofErr w:type="spellEnd"/>
            <w:r w:rsidR="00627533" w:rsidRPr="0088309B">
              <w:rPr>
                <w:rStyle w:val="125pt"/>
                <w:sz w:val="24"/>
                <w:szCs w:val="24"/>
              </w:rPr>
              <w:t xml:space="preserve"> ЦРБ» </w:t>
            </w:r>
          </w:p>
        </w:tc>
        <w:tc>
          <w:tcPr>
            <w:tcW w:w="2274" w:type="dxa"/>
          </w:tcPr>
          <w:p w:rsidR="006B7F35" w:rsidRPr="0088309B" w:rsidRDefault="006B7F35" w:rsidP="006B7F35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125pt"/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В</w:t>
            </w:r>
            <w:r w:rsidR="00627533" w:rsidRPr="0088309B">
              <w:rPr>
                <w:rStyle w:val="125pt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5806" w:type="dxa"/>
          </w:tcPr>
          <w:p w:rsidR="006B7F35" w:rsidRPr="0088309B" w:rsidRDefault="006B7F35" w:rsidP="006B7F35">
            <w:pPr>
              <w:pStyle w:val="3"/>
              <w:shd w:val="clear" w:color="auto" w:fill="auto"/>
              <w:spacing w:before="0" w:after="0" w:line="254" w:lineRule="exact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 xml:space="preserve">Отделение дневного пребывания для инвалидов центра </w:t>
            </w:r>
          </w:p>
          <w:p w:rsidR="006B7F35" w:rsidRPr="0088309B" w:rsidRDefault="006B7F35" w:rsidP="006B7F35">
            <w:pPr>
              <w:pStyle w:val="3"/>
              <w:shd w:val="clear" w:color="auto" w:fill="auto"/>
              <w:spacing w:before="0" w:after="0" w:line="254" w:lineRule="exact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Отделение дневного пребывания для граждан</w:t>
            </w:r>
          </w:p>
          <w:p w:rsidR="006B7F35" w:rsidRPr="0088309B" w:rsidRDefault="006B7F35" w:rsidP="006B7F35">
            <w:pPr>
              <w:pStyle w:val="3"/>
              <w:shd w:val="clear" w:color="auto" w:fill="auto"/>
              <w:spacing w:before="0" w:after="0" w:line="254" w:lineRule="exact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 xml:space="preserve"> пожилого возраста центра</w:t>
            </w:r>
          </w:p>
          <w:p w:rsidR="006B7F35" w:rsidRPr="0088309B" w:rsidRDefault="006B7F35" w:rsidP="00627533">
            <w:pPr>
              <w:pStyle w:val="3"/>
              <w:shd w:val="clear" w:color="auto" w:fill="auto"/>
              <w:spacing w:before="0" w:after="0" w:line="254" w:lineRule="exact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Отделение социальной адаптации и реабилитации центра; УЗ «</w:t>
            </w:r>
            <w:proofErr w:type="spellStart"/>
            <w:r w:rsidRPr="0088309B">
              <w:rPr>
                <w:sz w:val="24"/>
                <w:szCs w:val="24"/>
              </w:rPr>
              <w:t>Городокская</w:t>
            </w:r>
            <w:proofErr w:type="spellEnd"/>
            <w:r w:rsidRPr="0088309B">
              <w:rPr>
                <w:sz w:val="24"/>
                <w:szCs w:val="24"/>
              </w:rPr>
              <w:t xml:space="preserve"> ЦРБ»</w:t>
            </w:r>
          </w:p>
        </w:tc>
      </w:tr>
      <w:tr w:rsidR="006B7F35" w:rsidRPr="0088309B" w:rsidTr="007731EF">
        <w:tc>
          <w:tcPr>
            <w:tcW w:w="861" w:type="dxa"/>
          </w:tcPr>
          <w:p w:rsidR="006B7F35" w:rsidRPr="0088309B" w:rsidRDefault="007731EF" w:rsidP="006B7F3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6.4</w:t>
            </w:r>
          </w:p>
        </w:tc>
        <w:tc>
          <w:tcPr>
            <w:tcW w:w="6647" w:type="dxa"/>
          </w:tcPr>
          <w:p w:rsidR="006B7F35" w:rsidRPr="0088309B" w:rsidRDefault="006B7F35" w:rsidP="006B7F35">
            <w:pPr>
              <w:pStyle w:val="3"/>
              <w:shd w:val="clear" w:color="auto" w:fill="auto"/>
              <w:spacing w:before="0" w:after="0" w:line="259" w:lineRule="exact"/>
              <w:ind w:left="-12"/>
              <w:jc w:val="both"/>
              <w:rPr>
                <w:sz w:val="24"/>
                <w:szCs w:val="24"/>
                <w:highlight w:val="yellow"/>
              </w:rPr>
            </w:pPr>
            <w:r w:rsidRPr="0088309B">
              <w:rPr>
                <w:rStyle w:val="125pt"/>
                <w:sz w:val="24"/>
                <w:szCs w:val="24"/>
              </w:rPr>
              <w:t>Организация работы клуба по скандинавской ходьбе «Вместе весело шагать»</w:t>
            </w:r>
          </w:p>
        </w:tc>
        <w:tc>
          <w:tcPr>
            <w:tcW w:w="2274" w:type="dxa"/>
          </w:tcPr>
          <w:p w:rsidR="006B7F35" w:rsidRPr="0088309B" w:rsidRDefault="006B7F35" w:rsidP="006B7F35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В</w:t>
            </w:r>
            <w:r w:rsidR="00627533" w:rsidRPr="0088309B">
              <w:rPr>
                <w:rStyle w:val="125pt"/>
                <w:sz w:val="24"/>
                <w:szCs w:val="24"/>
              </w:rPr>
              <w:t xml:space="preserve"> течение года </w:t>
            </w:r>
            <w:r w:rsidR="00627533" w:rsidRPr="0088309B">
              <w:rPr>
                <w:rStyle w:val="125pt"/>
                <w:sz w:val="24"/>
                <w:szCs w:val="24"/>
              </w:rPr>
              <w:br/>
            </w:r>
          </w:p>
        </w:tc>
        <w:tc>
          <w:tcPr>
            <w:tcW w:w="5806" w:type="dxa"/>
          </w:tcPr>
          <w:p w:rsidR="006B7F35" w:rsidRPr="0088309B" w:rsidRDefault="006B7F35" w:rsidP="006B7F35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Отделение дневного пребывания для граждан пожилого возраста центра</w:t>
            </w:r>
          </w:p>
          <w:p w:rsidR="006B7F35" w:rsidRPr="0088309B" w:rsidRDefault="006B7F35" w:rsidP="006B7F35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</w:p>
        </w:tc>
      </w:tr>
      <w:tr w:rsidR="006B7F35" w:rsidRPr="0088309B" w:rsidTr="007731EF">
        <w:tc>
          <w:tcPr>
            <w:tcW w:w="861" w:type="dxa"/>
          </w:tcPr>
          <w:p w:rsidR="006B7F35" w:rsidRPr="0088309B" w:rsidRDefault="007731EF" w:rsidP="006B7F35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6.5</w:t>
            </w:r>
          </w:p>
        </w:tc>
        <w:tc>
          <w:tcPr>
            <w:tcW w:w="6647" w:type="dxa"/>
          </w:tcPr>
          <w:p w:rsidR="006B7F35" w:rsidRPr="0088309B" w:rsidRDefault="006B7F35" w:rsidP="006B7F35">
            <w:pPr>
              <w:pStyle w:val="3"/>
              <w:shd w:val="clear" w:color="auto" w:fill="auto"/>
              <w:spacing w:before="0" w:after="0" w:line="259" w:lineRule="exact"/>
              <w:ind w:left="-12"/>
              <w:jc w:val="both"/>
              <w:rPr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 xml:space="preserve">Организация работы тематической школы здоровья: просмотр кинофильмов, пешие </w:t>
            </w:r>
            <w:r w:rsidRPr="0088309B">
              <w:rPr>
                <w:rStyle w:val="125pt"/>
                <w:sz w:val="24"/>
                <w:szCs w:val="24"/>
              </w:rPr>
              <w:br/>
              <w:t>прогулки в парк, посещение зон отдыха</w:t>
            </w:r>
          </w:p>
        </w:tc>
        <w:tc>
          <w:tcPr>
            <w:tcW w:w="2274" w:type="dxa"/>
          </w:tcPr>
          <w:p w:rsidR="006B7F35" w:rsidRPr="0088309B" w:rsidRDefault="006B7F35" w:rsidP="006B7F35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В течение года</w:t>
            </w:r>
          </w:p>
        </w:tc>
        <w:tc>
          <w:tcPr>
            <w:tcW w:w="5806" w:type="dxa"/>
          </w:tcPr>
          <w:p w:rsidR="006B7F35" w:rsidRPr="0088309B" w:rsidRDefault="006B7F35" w:rsidP="006B7F35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 xml:space="preserve">Отделение круглосуточного пребывания для граждан пожилого возраста и инвалидов </w:t>
            </w:r>
            <w:proofErr w:type="spellStart"/>
            <w:r w:rsidRPr="0088309B">
              <w:rPr>
                <w:sz w:val="24"/>
                <w:szCs w:val="24"/>
              </w:rPr>
              <w:t>д.Смоловка</w:t>
            </w:r>
            <w:proofErr w:type="spellEnd"/>
            <w:r w:rsidRPr="0088309B">
              <w:rPr>
                <w:sz w:val="24"/>
                <w:szCs w:val="24"/>
              </w:rPr>
              <w:t xml:space="preserve"> центра</w:t>
            </w:r>
          </w:p>
        </w:tc>
      </w:tr>
      <w:tr w:rsidR="00AC1C10" w:rsidRPr="0088309B" w:rsidTr="007731EF">
        <w:tc>
          <w:tcPr>
            <w:tcW w:w="861" w:type="dxa"/>
          </w:tcPr>
          <w:p w:rsidR="00AC1C10" w:rsidRPr="0088309B" w:rsidRDefault="007731EF" w:rsidP="00AC1C10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6.6</w:t>
            </w:r>
          </w:p>
        </w:tc>
        <w:tc>
          <w:tcPr>
            <w:tcW w:w="6647" w:type="dxa"/>
          </w:tcPr>
          <w:p w:rsidR="00AC1C10" w:rsidRPr="0088309B" w:rsidRDefault="00216062" w:rsidP="00216062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Организовать д</w:t>
            </w:r>
            <w:r w:rsidR="00AC1C10"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еятельность волонтерских отрядов в учреждениях образования района</w:t>
            </w:r>
          </w:p>
        </w:tc>
        <w:tc>
          <w:tcPr>
            <w:tcW w:w="2274" w:type="dxa"/>
          </w:tcPr>
          <w:p w:rsidR="00AC1C10" w:rsidRPr="0088309B" w:rsidRDefault="00AC1C10" w:rsidP="00AC1C1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5806" w:type="dxa"/>
          </w:tcPr>
          <w:p w:rsidR="00AC1C10" w:rsidRPr="0088309B" w:rsidRDefault="00AC1C10" w:rsidP="00AC1C10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Отдел образования, Городокский районный центр детей и молодёжи</w:t>
            </w:r>
          </w:p>
        </w:tc>
      </w:tr>
      <w:tr w:rsidR="00AC1C10" w:rsidRPr="0088309B" w:rsidTr="007731EF">
        <w:tc>
          <w:tcPr>
            <w:tcW w:w="861" w:type="dxa"/>
          </w:tcPr>
          <w:p w:rsidR="00AC1C10" w:rsidRPr="0088309B" w:rsidRDefault="007731EF" w:rsidP="00AC1C10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6.7</w:t>
            </w:r>
          </w:p>
        </w:tc>
        <w:tc>
          <w:tcPr>
            <w:tcW w:w="6647" w:type="dxa"/>
          </w:tcPr>
          <w:p w:rsidR="00AC1C10" w:rsidRPr="0088309B" w:rsidRDefault="00216062" w:rsidP="00216062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а</w:t>
            </w:r>
            <w:r w:rsidR="00AC1C10"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кци</w:t>
            </w: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AC1C10" w:rsidRPr="0088309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«Каникулы без дыма и огня» (совместно с РОЧС)</w:t>
            </w:r>
          </w:p>
        </w:tc>
        <w:tc>
          <w:tcPr>
            <w:tcW w:w="2274" w:type="dxa"/>
          </w:tcPr>
          <w:p w:rsidR="00AC1C10" w:rsidRPr="0088309B" w:rsidRDefault="00AC1C10" w:rsidP="00AC1C1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В период каникул</w:t>
            </w:r>
          </w:p>
        </w:tc>
        <w:tc>
          <w:tcPr>
            <w:tcW w:w="5806" w:type="dxa"/>
          </w:tcPr>
          <w:p w:rsidR="00AC1C10" w:rsidRPr="0088309B" w:rsidRDefault="005C315C" w:rsidP="00AC1C10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Отдел образования, Городокский районный центр детей и молодёжи, РОЧС</w:t>
            </w:r>
          </w:p>
        </w:tc>
      </w:tr>
      <w:tr w:rsidR="00AC1C10" w:rsidRPr="0088309B" w:rsidTr="007731EF">
        <w:tc>
          <w:tcPr>
            <w:tcW w:w="861" w:type="dxa"/>
          </w:tcPr>
          <w:p w:rsidR="00AC1C10" w:rsidRPr="0088309B" w:rsidRDefault="007731EF" w:rsidP="00AC1C10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6.8</w:t>
            </w:r>
          </w:p>
        </w:tc>
        <w:tc>
          <w:tcPr>
            <w:tcW w:w="6647" w:type="dxa"/>
          </w:tcPr>
          <w:p w:rsidR="00AC1C10" w:rsidRDefault="00216062" w:rsidP="00216062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р</w:t>
            </w:r>
            <w:r w:rsidR="00AC1C10"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айонн</w:t>
            </w: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ого</w:t>
            </w:r>
            <w:r w:rsidR="00AC1C10" w:rsidRPr="0088309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этап</w:t>
            </w: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AC1C10" w:rsidRPr="0088309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республиканского смотра-конкурса на лучший оздоровительный лагерь-2021</w:t>
            </w:r>
          </w:p>
          <w:p w:rsidR="00811665" w:rsidRPr="0088309B" w:rsidRDefault="00811665" w:rsidP="00216062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74" w:type="dxa"/>
          </w:tcPr>
          <w:p w:rsidR="00AC1C10" w:rsidRPr="0088309B" w:rsidRDefault="00AC1C10" w:rsidP="00AC1C1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Июнь-август</w:t>
            </w:r>
          </w:p>
        </w:tc>
        <w:tc>
          <w:tcPr>
            <w:tcW w:w="5806" w:type="dxa"/>
          </w:tcPr>
          <w:p w:rsidR="00AC1C10" w:rsidRPr="0088309B" w:rsidRDefault="005C315C" w:rsidP="00AC1C10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Отдел образования, Городокский районный центр детей и молодёжи</w:t>
            </w:r>
          </w:p>
        </w:tc>
      </w:tr>
      <w:tr w:rsidR="00AC1C10" w:rsidRPr="0088309B" w:rsidTr="007731EF">
        <w:tc>
          <w:tcPr>
            <w:tcW w:w="861" w:type="dxa"/>
          </w:tcPr>
          <w:p w:rsidR="00AC1C10" w:rsidRPr="0088309B" w:rsidRDefault="007731EF" w:rsidP="00AC1C10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6.9</w:t>
            </w:r>
          </w:p>
        </w:tc>
        <w:tc>
          <w:tcPr>
            <w:tcW w:w="6647" w:type="dxa"/>
          </w:tcPr>
          <w:p w:rsidR="00AC1C10" w:rsidRPr="0088309B" w:rsidRDefault="00AC1C10" w:rsidP="00AC1C10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Районный фестиваль «Лето онлайн»</w:t>
            </w:r>
          </w:p>
        </w:tc>
        <w:tc>
          <w:tcPr>
            <w:tcW w:w="2274" w:type="dxa"/>
          </w:tcPr>
          <w:p w:rsidR="00AC1C10" w:rsidRPr="0088309B" w:rsidRDefault="00AC1C10" w:rsidP="00AC1C1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Август-сентябрь</w:t>
            </w:r>
          </w:p>
        </w:tc>
        <w:tc>
          <w:tcPr>
            <w:tcW w:w="5806" w:type="dxa"/>
          </w:tcPr>
          <w:p w:rsidR="00AC1C10" w:rsidRPr="0088309B" w:rsidRDefault="005C315C" w:rsidP="00AC1C10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Отдел образования, Городокский районный центр детей и молодёжи</w:t>
            </w:r>
          </w:p>
        </w:tc>
      </w:tr>
      <w:tr w:rsidR="00AC1C10" w:rsidRPr="0088309B" w:rsidTr="007731EF">
        <w:tc>
          <w:tcPr>
            <w:tcW w:w="861" w:type="dxa"/>
          </w:tcPr>
          <w:p w:rsidR="00AC1C10" w:rsidRPr="0088309B" w:rsidRDefault="007731EF" w:rsidP="00AC1C10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6.10</w:t>
            </w:r>
          </w:p>
        </w:tc>
        <w:tc>
          <w:tcPr>
            <w:tcW w:w="6647" w:type="dxa"/>
          </w:tcPr>
          <w:p w:rsidR="00AC1C10" w:rsidRPr="0088309B" w:rsidRDefault="00216062" w:rsidP="00216062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Организовать и провести в</w:t>
            </w:r>
            <w:r w:rsidR="00AC1C10" w:rsidRPr="0088309B">
              <w:rPr>
                <w:rFonts w:ascii="Times New Roman" w:hAnsi="Times New Roman"/>
                <w:sz w:val="24"/>
                <w:szCs w:val="24"/>
                <w:lang w:val="ru-RU"/>
              </w:rPr>
              <w:t>ыставк</w:t>
            </w: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у-панораму</w:t>
            </w:r>
            <w:r w:rsidR="00AC1C10" w:rsidRPr="0088309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методического опыта по организации летнего отдыха и оздоровления детей «92 дня путешествия за здоровьем»</w:t>
            </w: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74" w:type="dxa"/>
          </w:tcPr>
          <w:p w:rsidR="00AC1C10" w:rsidRPr="0088309B" w:rsidRDefault="00AC1C10" w:rsidP="00AC1C1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Июнь-август</w:t>
            </w:r>
          </w:p>
        </w:tc>
        <w:tc>
          <w:tcPr>
            <w:tcW w:w="5806" w:type="dxa"/>
          </w:tcPr>
          <w:p w:rsidR="00AC1C10" w:rsidRPr="0088309B" w:rsidRDefault="005C315C" w:rsidP="00AC1C10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Отдел образования, Городокский районный центр детей и молодёжи</w:t>
            </w:r>
          </w:p>
        </w:tc>
      </w:tr>
      <w:tr w:rsidR="00AC1C10" w:rsidRPr="0088309B" w:rsidTr="007731EF">
        <w:tc>
          <w:tcPr>
            <w:tcW w:w="861" w:type="dxa"/>
          </w:tcPr>
          <w:p w:rsidR="00AC1C10" w:rsidRPr="0088309B" w:rsidRDefault="007731EF" w:rsidP="00AC1C10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6.11</w:t>
            </w:r>
          </w:p>
        </w:tc>
        <w:tc>
          <w:tcPr>
            <w:tcW w:w="6647" w:type="dxa"/>
          </w:tcPr>
          <w:p w:rsidR="00AC1C10" w:rsidRPr="0088309B" w:rsidRDefault="00216062" w:rsidP="00216062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м</w:t>
            </w:r>
            <w:r w:rsidR="00AC1C10"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арафон</w:t>
            </w: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AC1C10" w:rsidRPr="0088309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«Яркое лето»</w:t>
            </w:r>
          </w:p>
        </w:tc>
        <w:tc>
          <w:tcPr>
            <w:tcW w:w="2274" w:type="dxa"/>
          </w:tcPr>
          <w:p w:rsidR="00AC1C10" w:rsidRPr="0088309B" w:rsidRDefault="00AC1C10" w:rsidP="00AC1C1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Июнь-август</w:t>
            </w:r>
          </w:p>
        </w:tc>
        <w:tc>
          <w:tcPr>
            <w:tcW w:w="5806" w:type="dxa"/>
          </w:tcPr>
          <w:p w:rsidR="00AC1C10" w:rsidRPr="0088309B" w:rsidRDefault="005C315C" w:rsidP="00AC1C10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Отдел образования, Городокский районный центр детей и молодёжи</w:t>
            </w:r>
          </w:p>
        </w:tc>
      </w:tr>
      <w:tr w:rsidR="00AC1C10" w:rsidRPr="0088309B" w:rsidTr="007731EF">
        <w:tc>
          <w:tcPr>
            <w:tcW w:w="861" w:type="dxa"/>
          </w:tcPr>
          <w:p w:rsidR="00AC1C10" w:rsidRPr="0088309B" w:rsidRDefault="007731EF" w:rsidP="00AC1C10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6.12</w:t>
            </w:r>
          </w:p>
        </w:tc>
        <w:tc>
          <w:tcPr>
            <w:tcW w:w="6647" w:type="dxa"/>
          </w:tcPr>
          <w:p w:rsidR="00AC1C10" w:rsidRPr="0088309B" w:rsidRDefault="00216062" w:rsidP="00216062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информационно-просветительской акции</w:t>
            </w:r>
            <w:r w:rsidR="00AC1C10" w:rsidRPr="0088309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«Занимательный маршрут»</w:t>
            </w:r>
          </w:p>
        </w:tc>
        <w:tc>
          <w:tcPr>
            <w:tcW w:w="2274" w:type="dxa"/>
          </w:tcPr>
          <w:p w:rsidR="00AC1C10" w:rsidRPr="0088309B" w:rsidRDefault="00AC1C10" w:rsidP="00AC1C1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Июнь-август</w:t>
            </w:r>
          </w:p>
        </w:tc>
        <w:tc>
          <w:tcPr>
            <w:tcW w:w="5806" w:type="dxa"/>
          </w:tcPr>
          <w:p w:rsidR="00AC1C10" w:rsidRPr="0088309B" w:rsidRDefault="005C315C" w:rsidP="00AC1C10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Отдел образования, Городокский районный центр детей и молодёжи</w:t>
            </w:r>
          </w:p>
        </w:tc>
      </w:tr>
      <w:tr w:rsidR="00AC1C10" w:rsidRPr="0088309B" w:rsidTr="007731EF">
        <w:tc>
          <w:tcPr>
            <w:tcW w:w="861" w:type="dxa"/>
          </w:tcPr>
          <w:p w:rsidR="00AC1C10" w:rsidRPr="0088309B" w:rsidRDefault="007731EF" w:rsidP="00AC1C10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6.13</w:t>
            </w:r>
          </w:p>
        </w:tc>
        <w:tc>
          <w:tcPr>
            <w:tcW w:w="6647" w:type="dxa"/>
          </w:tcPr>
          <w:p w:rsidR="00AC1C10" w:rsidRPr="0088309B" w:rsidRDefault="00AC1C10" w:rsidP="00AC1C10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единых дней безопасности</w:t>
            </w:r>
          </w:p>
        </w:tc>
        <w:tc>
          <w:tcPr>
            <w:tcW w:w="2274" w:type="dxa"/>
          </w:tcPr>
          <w:p w:rsidR="00AC1C10" w:rsidRPr="0088309B" w:rsidRDefault="00AC1C10" w:rsidP="00AC1C10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5806" w:type="dxa"/>
          </w:tcPr>
          <w:p w:rsidR="00AC1C10" w:rsidRPr="0088309B" w:rsidRDefault="005C315C" w:rsidP="00AC1C10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Отдел образования, Городокский районный центр детей и молодёжи</w:t>
            </w:r>
          </w:p>
        </w:tc>
      </w:tr>
      <w:tr w:rsidR="00E7605F" w:rsidRPr="0088309B" w:rsidTr="007731EF">
        <w:tc>
          <w:tcPr>
            <w:tcW w:w="861" w:type="dxa"/>
          </w:tcPr>
          <w:p w:rsidR="00E7605F" w:rsidRPr="0088309B" w:rsidRDefault="007731EF" w:rsidP="00E7605F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6.14</w:t>
            </w:r>
          </w:p>
        </w:tc>
        <w:tc>
          <w:tcPr>
            <w:tcW w:w="6647" w:type="dxa"/>
          </w:tcPr>
          <w:p w:rsidR="00E7605F" w:rsidRPr="0088309B" w:rsidRDefault="00216062" w:rsidP="00E7605F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Провести р</w:t>
            </w:r>
            <w:r w:rsidR="00E7605F"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айонный этап областной акции «Оставайся свободным!» (по противодействию современному рабству, торговле людьми)</w:t>
            </w:r>
          </w:p>
        </w:tc>
        <w:tc>
          <w:tcPr>
            <w:tcW w:w="2274" w:type="dxa"/>
          </w:tcPr>
          <w:p w:rsidR="00E7605F" w:rsidRPr="0088309B" w:rsidRDefault="00E7605F" w:rsidP="00E7605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Март-апрель</w:t>
            </w:r>
          </w:p>
        </w:tc>
        <w:tc>
          <w:tcPr>
            <w:tcW w:w="5806" w:type="dxa"/>
          </w:tcPr>
          <w:p w:rsidR="00E7605F" w:rsidRPr="0088309B" w:rsidRDefault="00E7605F" w:rsidP="00E7605F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Отдел образования, Городокский районный центр детей и молодёжи</w:t>
            </w:r>
          </w:p>
        </w:tc>
      </w:tr>
      <w:tr w:rsidR="00E7605F" w:rsidRPr="0088309B" w:rsidTr="007731EF">
        <w:tc>
          <w:tcPr>
            <w:tcW w:w="861" w:type="dxa"/>
          </w:tcPr>
          <w:p w:rsidR="00E7605F" w:rsidRPr="0088309B" w:rsidRDefault="007731EF" w:rsidP="00E7605F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6.15</w:t>
            </w:r>
          </w:p>
        </w:tc>
        <w:tc>
          <w:tcPr>
            <w:tcW w:w="6647" w:type="dxa"/>
          </w:tcPr>
          <w:p w:rsidR="00E7605F" w:rsidRPr="0088309B" w:rsidRDefault="00216062" w:rsidP="00216062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к</w:t>
            </w:r>
            <w:r w:rsidR="00E7605F"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онкурс</w:t>
            </w: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E7605F" w:rsidRPr="0088309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листовок и буклетов «Кто, если не мы!»</w:t>
            </w:r>
          </w:p>
        </w:tc>
        <w:tc>
          <w:tcPr>
            <w:tcW w:w="2274" w:type="dxa"/>
          </w:tcPr>
          <w:p w:rsidR="00E7605F" w:rsidRPr="0088309B" w:rsidRDefault="00E7605F" w:rsidP="00E7605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Март </w:t>
            </w:r>
          </w:p>
        </w:tc>
        <w:tc>
          <w:tcPr>
            <w:tcW w:w="5806" w:type="dxa"/>
          </w:tcPr>
          <w:p w:rsidR="00E7605F" w:rsidRPr="0088309B" w:rsidRDefault="00E7605F" w:rsidP="00E7605F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Отдел образования, Городокский районный центр детей и молодёжи</w:t>
            </w:r>
          </w:p>
        </w:tc>
      </w:tr>
      <w:tr w:rsidR="00E7605F" w:rsidRPr="0088309B" w:rsidTr="007731EF">
        <w:tc>
          <w:tcPr>
            <w:tcW w:w="861" w:type="dxa"/>
          </w:tcPr>
          <w:p w:rsidR="00E7605F" w:rsidRPr="0088309B" w:rsidRDefault="007731EF" w:rsidP="00E7605F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6.16</w:t>
            </w:r>
          </w:p>
        </w:tc>
        <w:tc>
          <w:tcPr>
            <w:tcW w:w="6647" w:type="dxa"/>
          </w:tcPr>
          <w:p w:rsidR="00E7605F" w:rsidRPr="0088309B" w:rsidRDefault="00E7605F" w:rsidP="00E7605F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Районный этап республиканского конкурса детского творчества «Безопасный труд глазами детей»</w:t>
            </w:r>
          </w:p>
        </w:tc>
        <w:tc>
          <w:tcPr>
            <w:tcW w:w="2274" w:type="dxa"/>
          </w:tcPr>
          <w:p w:rsidR="00E7605F" w:rsidRPr="0088309B" w:rsidRDefault="00E7605F" w:rsidP="00E7605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5806" w:type="dxa"/>
          </w:tcPr>
          <w:p w:rsidR="00E7605F" w:rsidRPr="0088309B" w:rsidRDefault="00E7605F" w:rsidP="00E7605F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Отдел образования, Городокский районный центр детей и молодёжи</w:t>
            </w:r>
          </w:p>
        </w:tc>
      </w:tr>
      <w:tr w:rsidR="00E7605F" w:rsidRPr="0088309B" w:rsidTr="007731EF">
        <w:tc>
          <w:tcPr>
            <w:tcW w:w="861" w:type="dxa"/>
          </w:tcPr>
          <w:p w:rsidR="00E7605F" w:rsidRPr="0088309B" w:rsidRDefault="007731EF" w:rsidP="00E7605F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6.17</w:t>
            </w:r>
          </w:p>
        </w:tc>
        <w:tc>
          <w:tcPr>
            <w:tcW w:w="6647" w:type="dxa"/>
          </w:tcPr>
          <w:p w:rsidR="00E7605F" w:rsidRPr="0088309B" w:rsidRDefault="00E7605F" w:rsidP="00E7605F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Районный этап областного творческого смотра-конкурса «Соблюдаем законы дорог!»</w:t>
            </w:r>
          </w:p>
        </w:tc>
        <w:tc>
          <w:tcPr>
            <w:tcW w:w="2274" w:type="dxa"/>
          </w:tcPr>
          <w:p w:rsidR="00E7605F" w:rsidRPr="0088309B" w:rsidRDefault="00E7605F" w:rsidP="00E7605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5806" w:type="dxa"/>
          </w:tcPr>
          <w:p w:rsidR="00E7605F" w:rsidRPr="0088309B" w:rsidRDefault="00E7605F" w:rsidP="00E7605F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Отдел образования, Городокский районный центр детей и молодёжи</w:t>
            </w:r>
          </w:p>
        </w:tc>
      </w:tr>
      <w:tr w:rsidR="00E7605F" w:rsidRPr="0088309B" w:rsidTr="007731EF">
        <w:tc>
          <w:tcPr>
            <w:tcW w:w="861" w:type="dxa"/>
          </w:tcPr>
          <w:p w:rsidR="00E7605F" w:rsidRPr="0088309B" w:rsidRDefault="007731EF" w:rsidP="00E7605F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6.18</w:t>
            </w:r>
          </w:p>
        </w:tc>
        <w:tc>
          <w:tcPr>
            <w:tcW w:w="6647" w:type="dxa"/>
          </w:tcPr>
          <w:p w:rsidR="00E7605F" w:rsidRPr="0088309B" w:rsidRDefault="00E7605F" w:rsidP="00E7605F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Выпуск информационных материалов по популяризации проекта «Городок – здоровый город»</w:t>
            </w:r>
          </w:p>
        </w:tc>
        <w:tc>
          <w:tcPr>
            <w:tcW w:w="2274" w:type="dxa"/>
          </w:tcPr>
          <w:p w:rsidR="00E7605F" w:rsidRPr="0088309B" w:rsidRDefault="00E7605F" w:rsidP="00E7605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5806" w:type="dxa"/>
          </w:tcPr>
          <w:p w:rsidR="00E7605F" w:rsidRPr="0088309B" w:rsidRDefault="00E7605F" w:rsidP="00E7605F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Отдел образования, Городокский районный центр детей и молодёжи</w:t>
            </w:r>
          </w:p>
        </w:tc>
      </w:tr>
      <w:tr w:rsidR="00E7605F" w:rsidRPr="0088309B" w:rsidTr="007731EF">
        <w:tc>
          <w:tcPr>
            <w:tcW w:w="861" w:type="dxa"/>
          </w:tcPr>
          <w:p w:rsidR="00E7605F" w:rsidRPr="0088309B" w:rsidRDefault="007731EF" w:rsidP="00E7605F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6.19</w:t>
            </w:r>
          </w:p>
        </w:tc>
        <w:tc>
          <w:tcPr>
            <w:tcW w:w="6647" w:type="dxa"/>
          </w:tcPr>
          <w:p w:rsidR="00E7605F" w:rsidRPr="0088309B" w:rsidRDefault="00E7605F" w:rsidP="00E7605F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Покупка баннеров «Городок – здоровый город» </w:t>
            </w:r>
          </w:p>
          <w:p w:rsidR="00E7605F" w:rsidRPr="0088309B" w:rsidRDefault="00E7605F" w:rsidP="00E7605F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(2 шт.)</w:t>
            </w:r>
          </w:p>
        </w:tc>
        <w:tc>
          <w:tcPr>
            <w:tcW w:w="2274" w:type="dxa"/>
          </w:tcPr>
          <w:p w:rsidR="00E7605F" w:rsidRPr="0088309B" w:rsidRDefault="00E7605F" w:rsidP="00E7605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Январь </w:t>
            </w:r>
          </w:p>
        </w:tc>
        <w:tc>
          <w:tcPr>
            <w:tcW w:w="5806" w:type="dxa"/>
          </w:tcPr>
          <w:p w:rsidR="00E7605F" w:rsidRPr="0088309B" w:rsidRDefault="00E7605F" w:rsidP="00E7605F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Отдел образования, Городокский районный центр детей и молодёжи</w:t>
            </w:r>
          </w:p>
        </w:tc>
      </w:tr>
      <w:tr w:rsidR="00E7605F" w:rsidRPr="0088309B" w:rsidTr="007731EF">
        <w:tc>
          <w:tcPr>
            <w:tcW w:w="861" w:type="dxa"/>
          </w:tcPr>
          <w:p w:rsidR="00E7605F" w:rsidRPr="0088309B" w:rsidRDefault="007731EF" w:rsidP="00E7605F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6.20</w:t>
            </w:r>
          </w:p>
        </w:tc>
        <w:tc>
          <w:tcPr>
            <w:tcW w:w="6647" w:type="dxa"/>
          </w:tcPr>
          <w:p w:rsidR="00E7605F" w:rsidRPr="0088309B" w:rsidRDefault="00216062" w:rsidP="00216062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м</w:t>
            </w:r>
            <w:r w:rsidR="00E7605F"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есячник</w:t>
            </w: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E7605F" w:rsidRPr="0088309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профилактики ВИЧ/ СПИДа (с привлечением специалистов ЦРБ, </w:t>
            </w:r>
            <w:proofErr w:type="spellStart"/>
            <w:r w:rsidR="00E7605F" w:rsidRPr="0088309B">
              <w:rPr>
                <w:rFonts w:ascii="Times New Roman" w:hAnsi="Times New Roman"/>
                <w:sz w:val="24"/>
                <w:szCs w:val="24"/>
                <w:lang w:val="ru-RU"/>
              </w:rPr>
              <w:t>РЦГиЭ</w:t>
            </w:r>
            <w:proofErr w:type="spellEnd"/>
            <w:r w:rsidR="00E7605F" w:rsidRPr="0088309B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274" w:type="dxa"/>
          </w:tcPr>
          <w:p w:rsidR="00E7605F" w:rsidRPr="0088309B" w:rsidRDefault="00E7605F" w:rsidP="00E7605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Ноябрь-декабрь</w:t>
            </w:r>
          </w:p>
        </w:tc>
        <w:tc>
          <w:tcPr>
            <w:tcW w:w="5806" w:type="dxa"/>
          </w:tcPr>
          <w:p w:rsidR="00E7605F" w:rsidRPr="0088309B" w:rsidRDefault="00E7605F" w:rsidP="00E7605F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Отдел образования, Городокский районный центр детей и молодёжи</w:t>
            </w:r>
          </w:p>
        </w:tc>
      </w:tr>
      <w:tr w:rsidR="00E7605F" w:rsidRPr="0088309B" w:rsidTr="007731EF">
        <w:tc>
          <w:tcPr>
            <w:tcW w:w="861" w:type="dxa"/>
          </w:tcPr>
          <w:p w:rsidR="00E7605F" w:rsidRPr="0088309B" w:rsidRDefault="00A23D98" w:rsidP="00E7605F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6.21</w:t>
            </w:r>
          </w:p>
        </w:tc>
        <w:tc>
          <w:tcPr>
            <w:tcW w:w="6647" w:type="dxa"/>
          </w:tcPr>
          <w:p w:rsidR="00E7605F" w:rsidRPr="0088309B" w:rsidRDefault="00216062" w:rsidP="00216062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Организовать р</w:t>
            </w:r>
            <w:r w:rsidR="00E7605F"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абот</w:t>
            </w: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="00E7605F" w:rsidRPr="0088309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школьных оздоровительных лагерей и загородного оздоровительного лагеря «Орион»</w:t>
            </w:r>
          </w:p>
        </w:tc>
        <w:tc>
          <w:tcPr>
            <w:tcW w:w="2274" w:type="dxa"/>
          </w:tcPr>
          <w:p w:rsidR="00E7605F" w:rsidRPr="0088309B" w:rsidRDefault="00E7605F" w:rsidP="00E7605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В каникулярное время</w:t>
            </w:r>
          </w:p>
        </w:tc>
        <w:tc>
          <w:tcPr>
            <w:tcW w:w="5806" w:type="dxa"/>
          </w:tcPr>
          <w:p w:rsidR="00E7605F" w:rsidRPr="0088309B" w:rsidRDefault="00E7605F" w:rsidP="00E7605F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Отдел образования, Городокский районный центр детей и молодёжи</w:t>
            </w:r>
          </w:p>
        </w:tc>
      </w:tr>
      <w:tr w:rsidR="00E7605F" w:rsidRPr="0088309B" w:rsidTr="007731EF">
        <w:tc>
          <w:tcPr>
            <w:tcW w:w="861" w:type="dxa"/>
          </w:tcPr>
          <w:p w:rsidR="00E7605F" w:rsidRPr="0088309B" w:rsidRDefault="00A23D98" w:rsidP="00E7605F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6.22</w:t>
            </w:r>
          </w:p>
        </w:tc>
        <w:tc>
          <w:tcPr>
            <w:tcW w:w="6647" w:type="dxa"/>
          </w:tcPr>
          <w:p w:rsidR="00E7605F" w:rsidRPr="0088309B" w:rsidRDefault="00E7605F" w:rsidP="00E7605F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Районный этап областного фестиваля правовых знаний </w:t>
            </w:r>
          </w:p>
        </w:tc>
        <w:tc>
          <w:tcPr>
            <w:tcW w:w="2274" w:type="dxa"/>
          </w:tcPr>
          <w:p w:rsidR="00E7605F" w:rsidRPr="0088309B" w:rsidRDefault="00216062" w:rsidP="00E7605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E7605F"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  <w:proofErr w:type="gramEnd"/>
          </w:p>
        </w:tc>
        <w:tc>
          <w:tcPr>
            <w:tcW w:w="5806" w:type="dxa"/>
          </w:tcPr>
          <w:p w:rsidR="00E7605F" w:rsidRPr="0088309B" w:rsidRDefault="00E7605F" w:rsidP="00E7605F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Отдел образования, Городокский районный центр детей и молодёжи</w:t>
            </w:r>
          </w:p>
        </w:tc>
      </w:tr>
      <w:tr w:rsidR="00E7605F" w:rsidRPr="0088309B" w:rsidTr="007731EF">
        <w:tc>
          <w:tcPr>
            <w:tcW w:w="861" w:type="dxa"/>
          </w:tcPr>
          <w:p w:rsidR="00E7605F" w:rsidRPr="0088309B" w:rsidRDefault="00A23D98" w:rsidP="00E7605F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6.23</w:t>
            </w:r>
          </w:p>
        </w:tc>
        <w:tc>
          <w:tcPr>
            <w:tcW w:w="6647" w:type="dxa"/>
          </w:tcPr>
          <w:p w:rsidR="00E7605F" w:rsidRPr="0088309B" w:rsidRDefault="00E7605F" w:rsidP="00E7605F">
            <w:pPr>
              <w:pStyle w:val="3"/>
              <w:shd w:val="clear" w:color="auto" w:fill="auto"/>
              <w:spacing w:before="0" w:after="0" w:line="254" w:lineRule="exact"/>
              <w:jc w:val="both"/>
              <w:rPr>
                <w:rStyle w:val="125pt"/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Организация работы клуба «Оздоровительное плавание»</w:t>
            </w:r>
          </w:p>
          <w:p w:rsidR="00E7605F" w:rsidRPr="0088309B" w:rsidRDefault="00E7605F" w:rsidP="00E7605F">
            <w:pPr>
              <w:pStyle w:val="3"/>
              <w:shd w:val="clear" w:color="auto" w:fill="auto"/>
              <w:spacing w:before="0" w:after="0" w:line="254" w:lineRule="exact"/>
              <w:ind w:left="120"/>
              <w:rPr>
                <w:rStyle w:val="125pt"/>
                <w:sz w:val="24"/>
                <w:szCs w:val="24"/>
                <w:highlight w:val="yellow"/>
              </w:rPr>
            </w:pPr>
            <w:r w:rsidRPr="0088309B">
              <w:rPr>
                <w:rStyle w:val="125pt"/>
                <w:sz w:val="24"/>
                <w:szCs w:val="24"/>
              </w:rPr>
              <w:t>пожилые</w:t>
            </w:r>
          </w:p>
        </w:tc>
        <w:tc>
          <w:tcPr>
            <w:tcW w:w="2274" w:type="dxa"/>
          </w:tcPr>
          <w:p w:rsidR="00E7605F" w:rsidRPr="0088309B" w:rsidRDefault="00E7605F" w:rsidP="00E7605F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125pt"/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В</w:t>
            </w:r>
            <w:r w:rsidR="007731EF">
              <w:rPr>
                <w:rStyle w:val="125pt"/>
                <w:sz w:val="24"/>
                <w:szCs w:val="24"/>
              </w:rPr>
              <w:t xml:space="preserve"> течение года</w:t>
            </w:r>
            <w:r w:rsidR="007731EF">
              <w:rPr>
                <w:rStyle w:val="125pt"/>
                <w:sz w:val="24"/>
                <w:szCs w:val="24"/>
              </w:rPr>
              <w:br/>
            </w:r>
          </w:p>
        </w:tc>
        <w:tc>
          <w:tcPr>
            <w:tcW w:w="5806" w:type="dxa"/>
          </w:tcPr>
          <w:p w:rsidR="00E7605F" w:rsidRPr="0088309B" w:rsidRDefault="00E7605F" w:rsidP="00E7605F">
            <w:pPr>
              <w:pStyle w:val="3"/>
              <w:shd w:val="clear" w:color="auto" w:fill="auto"/>
              <w:spacing w:before="0" w:after="0" w:line="254" w:lineRule="exact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Отделение дневного пребывания для инвалидов центра</w:t>
            </w:r>
          </w:p>
          <w:p w:rsidR="00E7605F" w:rsidRPr="0088309B" w:rsidRDefault="00E7605F" w:rsidP="00E7605F">
            <w:pPr>
              <w:pStyle w:val="3"/>
              <w:shd w:val="clear" w:color="auto" w:fill="auto"/>
              <w:spacing w:before="0" w:after="0" w:line="254" w:lineRule="exact"/>
              <w:rPr>
                <w:sz w:val="24"/>
                <w:szCs w:val="24"/>
              </w:rPr>
            </w:pPr>
          </w:p>
        </w:tc>
      </w:tr>
      <w:tr w:rsidR="00E7605F" w:rsidRPr="0088309B" w:rsidTr="007731EF">
        <w:tc>
          <w:tcPr>
            <w:tcW w:w="861" w:type="dxa"/>
          </w:tcPr>
          <w:p w:rsidR="00E7605F" w:rsidRPr="0088309B" w:rsidRDefault="00A23D98" w:rsidP="00E7605F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6.24</w:t>
            </w:r>
          </w:p>
        </w:tc>
        <w:tc>
          <w:tcPr>
            <w:tcW w:w="6647" w:type="dxa"/>
          </w:tcPr>
          <w:p w:rsidR="00E7605F" w:rsidRPr="0088309B" w:rsidRDefault="00E7605F" w:rsidP="00E7605F">
            <w:pPr>
              <w:pStyle w:val="3"/>
              <w:shd w:val="clear" w:color="auto" w:fill="auto"/>
              <w:spacing w:before="0" w:after="0" w:line="254" w:lineRule="exact"/>
              <w:jc w:val="both"/>
              <w:rPr>
                <w:rStyle w:val="125pt"/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 xml:space="preserve">Организация работы кружка «Формула </w:t>
            </w:r>
            <w:r w:rsidRPr="0088309B">
              <w:rPr>
                <w:rStyle w:val="125pt"/>
                <w:sz w:val="24"/>
                <w:szCs w:val="24"/>
              </w:rPr>
              <w:br/>
              <w:t xml:space="preserve">здоровья» </w:t>
            </w:r>
          </w:p>
          <w:p w:rsidR="00E7605F" w:rsidRDefault="00E7605F" w:rsidP="00E7605F">
            <w:pPr>
              <w:pStyle w:val="3"/>
              <w:shd w:val="clear" w:color="auto" w:fill="auto"/>
              <w:spacing w:before="0" w:after="0" w:line="254" w:lineRule="exact"/>
              <w:ind w:left="120"/>
              <w:rPr>
                <w:sz w:val="24"/>
                <w:szCs w:val="24"/>
              </w:rPr>
            </w:pPr>
          </w:p>
          <w:p w:rsidR="00811665" w:rsidRPr="0088309B" w:rsidRDefault="00811665" w:rsidP="00E7605F">
            <w:pPr>
              <w:pStyle w:val="3"/>
              <w:shd w:val="clear" w:color="auto" w:fill="auto"/>
              <w:spacing w:before="0" w:after="0" w:line="254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274" w:type="dxa"/>
          </w:tcPr>
          <w:p w:rsidR="00E7605F" w:rsidRPr="0088309B" w:rsidRDefault="00E7605F" w:rsidP="00E7605F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В течение года</w:t>
            </w:r>
          </w:p>
          <w:p w:rsidR="00E7605F" w:rsidRPr="0088309B" w:rsidRDefault="00E7605F" w:rsidP="00E76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6" w:type="dxa"/>
          </w:tcPr>
          <w:p w:rsidR="00E7605F" w:rsidRPr="0088309B" w:rsidRDefault="00E7605F" w:rsidP="00E7605F">
            <w:pPr>
              <w:pStyle w:val="3"/>
              <w:shd w:val="clear" w:color="auto" w:fill="auto"/>
              <w:spacing w:before="0" w:after="0" w:line="254" w:lineRule="exact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Отделение дневного пребывания для граждан</w:t>
            </w:r>
          </w:p>
          <w:p w:rsidR="00E7605F" w:rsidRPr="0088309B" w:rsidRDefault="00E7605F" w:rsidP="00E7605F">
            <w:pPr>
              <w:pStyle w:val="3"/>
              <w:shd w:val="clear" w:color="auto" w:fill="auto"/>
              <w:spacing w:before="0" w:after="0" w:line="254" w:lineRule="exact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 xml:space="preserve"> пожилого возраста центра</w:t>
            </w:r>
          </w:p>
        </w:tc>
      </w:tr>
      <w:tr w:rsidR="00E7605F" w:rsidRPr="0088309B" w:rsidTr="007731EF">
        <w:tc>
          <w:tcPr>
            <w:tcW w:w="861" w:type="dxa"/>
          </w:tcPr>
          <w:p w:rsidR="00E7605F" w:rsidRPr="0088309B" w:rsidRDefault="00A23D98" w:rsidP="00E7605F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6.25</w:t>
            </w:r>
          </w:p>
        </w:tc>
        <w:tc>
          <w:tcPr>
            <w:tcW w:w="6647" w:type="dxa"/>
          </w:tcPr>
          <w:p w:rsidR="00E7605F" w:rsidRPr="0088309B" w:rsidRDefault="00E7605F" w:rsidP="00E7605F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реализации в детских дошкольных учреждениях района, учебных заведениях, профилактических мероприятий (утренние </w:t>
            </w:r>
            <w:proofErr w:type="spellStart"/>
            <w:proofErr w:type="gramStart"/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</w:t>
            </w:r>
            <w:proofErr w:type="spellEnd"/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-минутки</w:t>
            </w:r>
            <w:proofErr w:type="gramEnd"/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, разминки, утренники здоровья и т.д.)</w:t>
            </w:r>
          </w:p>
        </w:tc>
        <w:tc>
          <w:tcPr>
            <w:tcW w:w="2274" w:type="dxa"/>
          </w:tcPr>
          <w:p w:rsidR="00E7605F" w:rsidRPr="0088309B" w:rsidRDefault="00E7605F" w:rsidP="00E7605F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5806" w:type="dxa"/>
          </w:tcPr>
          <w:p w:rsidR="00E7605F" w:rsidRPr="0088309B" w:rsidRDefault="00E7605F" w:rsidP="00E7605F">
            <w:pPr>
              <w:pStyle w:val="21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УЗ «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Городокская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ЦРБ»;</w:t>
            </w:r>
          </w:p>
          <w:p w:rsidR="00E7605F" w:rsidRPr="0088309B" w:rsidRDefault="00E7605F" w:rsidP="00E7605F">
            <w:pPr>
              <w:pStyle w:val="21"/>
              <w:shd w:val="clear" w:color="auto" w:fill="auto"/>
              <w:spacing w:line="276" w:lineRule="auto"/>
              <w:jc w:val="both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ГУ «Городокский </w:t>
            </w:r>
            <w:proofErr w:type="gramStart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районный  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ЦГиЭ</w:t>
            </w:r>
            <w:proofErr w:type="spellEnd"/>
            <w:proofErr w:type="gramEnd"/>
            <w:r w:rsidRPr="0088309B">
              <w:rPr>
                <w:rStyle w:val="211"/>
                <w:color w:val="000000"/>
                <w:sz w:val="24"/>
                <w:szCs w:val="24"/>
              </w:rPr>
              <w:t>;</w:t>
            </w:r>
          </w:p>
          <w:p w:rsidR="00E7605F" w:rsidRPr="0088309B" w:rsidRDefault="00E7605F" w:rsidP="00E7605F">
            <w:pPr>
              <w:pStyle w:val="21"/>
              <w:shd w:val="clear" w:color="auto" w:fill="auto"/>
              <w:spacing w:line="276" w:lineRule="auto"/>
              <w:jc w:val="left"/>
              <w:rPr>
                <w:rStyle w:val="211"/>
                <w:sz w:val="24"/>
                <w:szCs w:val="24"/>
              </w:rPr>
            </w:pPr>
            <w:r w:rsidRPr="0088309B">
              <w:rPr>
                <w:rStyle w:val="211"/>
                <w:sz w:val="24"/>
                <w:szCs w:val="24"/>
              </w:rPr>
              <w:t xml:space="preserve">Отдел по образованию; </w:t>
            </w:r>
          </w:p>
          <w:p w:rsidR="00E7605F" w:rsidRPr="0088309B" w:rsidRDefault="00E7605F" w:rsidP="00E7605F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605F" w:rsidRPr="0088309B" w:rsidTr="007731EF">
        <w:tc>
          <w:tcPr>
            <w:tcW w:w="861" w:type="dxa"/>
          </w:tcPr>
          <w:p w:rsidR="00E7605F" w:rsidRPr="0088309B" w:rsidRDefault="00A23D98" w:rsidP="00E7605F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6.26</w:t>
            </w:r>
          </w:p>
        </w:tc>
        <w:tc>
          <w:tcPr>
            <w:tcW w:w="6647" w:type="dxa"/>
          </w:tcPr>
          <w:p w:rsidR="00E7605F" w:rsidRPr="0088309B" w:rsidRDefault="00E7605F" w:rsidP="00E7605F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Активизация работы </w:t>
            </w:r>
            <w:proofErr w:type="spellStart"/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киновидеолектория</w:t>
            </w:r>
            <w:proofErr w:type="spellEnd"/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«Живи и здравствуй» для пациентов отделения физиотерапии и медицинской реабилитации </w:t>
            </w:r>
            <w:proofErr w:type="spellStart"/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Городокской</w:t>
            </w:r>
            <w:proofErr w:type="spellEnd"/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поликлинники</w:t>
            </w:r>
            <w:proofErr w:type="spellEnd"/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74" w:type="dxa"/>
          </w:tcPr>
          <w:p w:rsidR="00E7605F" w:rsidRPr="0088309B" w:rsidRDefault="00E7605F" w:rsidP="00E7605F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5806" w:type="dxa"/>
          </w:tcPr>
          <w:p w:rsidR="00E7605F" w:rsidRPr="0088309B" w:rsidRDefault="00E7605F" w:rsidP="00E7605F">
            <w:pPr>
              <w:pStyle w:val="21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УЗ «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Городокская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ЦРБ»;</w:t>
            </w:r>
          </w:p>
          <w:p w:rsidR="00E7605F" w:rsidRPr="0088309B" w:rsidRDefault="00E7605F" w:rsidP="00E7605F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605F" w:rsidRPr="0088309B" w:rsidTr="007731EF">
        <w:tc>
          <w:tcPr>
            <w:tcW w:w="861" w:type="dxa"/>
          </w:tcPr>
          <w:p w:rsidR="00E7605F" w:rsidRPr="0088309B" w:rsidRDefault="00A23D98" w:rsidP="00E7605F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6.27</w:t>
            </w:r>
          </w:p>
        </w:tc>
        <w:tc>
          <w:tcPr>
            <w:tcW w:w="6647" w:type="dxa"/>
          </w:tcPr>
          <w:p w:rsidR="00E7605F" w:rsidRPr="0088309B" w:rsidRDefault="00E7605F" w:rsidP="00E7605F">
            <w:pPr>
              <w:pStyle w:val="3"/>
              <w:shd w:val="clear" w:color="auto" w:fill="auto"/>
              <w:spacing w:before="0" w:after="0" w:line="250" w:lineRule="exact"/>
              <w:ind w:left="-12"/>
              <w:jc w:val="both"/>
              <w:rPr>
                <w:sz w:val="24"/>
                <w:szCs w:val="24"/>
                <w:highlight w:val="yellow"/>
              </w:rPr>
            </w:pPr>
            <w:r w:rsidRPr="0088309B">
              <w:rPr>
                <w:rStyle w:val="125pt"/>
                <w:sz w:val="24"/>
                <w:szCs w:val="24"/>
              </w:rPr>
              <w:t xml:space="preserve">Проведение спортивно-оздоровительного </w:t>
            </w:r>
            <w:r w:rsidRPr="0088309B">
              <w:rPr>
                <w:rStyle w:val="125pt"/>
                <w:sz w:val="24"/>
                <w:szCs w:val="24"/>
              </w:rPr>
              <w:br/>
              <w:t>мероприятия (</w:t>
            </w:r>
            <w:proofErr w:type="spellStart"/>
            <w:r w:rsidRPr="0088309B">
              <w:rPr>
                <w:rStyle w:val="125pt"/>
                <w:sz w:val="24"/>
                <w:szCs w:val="24"/>
              </w:rPr>
              <w:t>спортландии</w:t>
            </w:r>
            <w:proofErr w:type="spellEnd"/>
            <w:r w:rsidRPr="0088309B">
              <w:rPr>
                <w:rStyle w:val="125pt"/>
                <w:sz w:val="24"/>
                <w:szCs w:val="24"/>
              </w:rPr>
              <w:t xml:space="preserve">) «Внимание! На старт!» для </w:t>
            </w:r>
            <w:proofErr w:type="spellStart"/>
            <w:r w:rsidRPr="0088309B">
              <w:rPr>
                <w:rStyle w:val="125pt"/>
                <w:sz w:val="24"/>
                <w:szCs w:val="24"/>
              </w:rPr>
              <w:t>пож</w:t>
            </w:r>
            <w:proofErr w:type="spellEnd"/>
          </w:p>
        </w:tc>
        <w:tc>
          <w:tcPr>
            <w:tcW w:w="2274" w:type="dxa"/>
          </w:tcPr>
          <w:p w:rsidR="00E7605F" w:rsidRPr="0088309B" w:rsidRDefault="00E7605F" w:rsidP="00E7605F">
            <w:pPr>
              <w:pStyle w:val="3"/>
              <w:shd w:val="clear" w:color="auto" w:fill="auto"/>
              <w:spacing w:before="0" w:after="0" w:line="250" w:lineRule="exact"/>
              <w:ind w:right="380"/>
              <w:jc w:val="center"/>
              <w:rPr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Май</w:t>
            </w:r>
          </w:p>
        </w:tc>
        <w:tc>
          <w:tcPr>
            <w:tcW w:w="5806" w:type="dxa"/>
          </w:tcPr>
          <w:p w:rsidR="00E7605F" w:rsidRPr="0088309B" w:rsidRDefault="00E7605F" w:rsidP="00216062">
            <w:pPr>
              <w:pStyle w:val="3"/>
              <w:shd w:val="clear" w:color="auto" w:fill="auto"/>
              <w:spacing w:before="0" w:after="0" w:line="254" w:lineRule="exact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 xml:space="preserve">Отделение дневного </w:t>
            </w:r>
            <w:r w:rsidR="00216062" w:rsidRPr="0088309B">
              <w:rPr>
                <w:sz w:val="24"/>
                <w:szCs w:val="24"/>
              </w:rPr>
              <w:t>пребывания для инвалидов центра</w:t>
            </w:r>
            <w:r w:rsidRPr="0088309B">
              <w:rPr>
                <w:sz w:val="24"/>
                <w:szCs w:val="24"/>
              </w:rPr>
              <w:t>,</w:t>
            </w:r>
            <w:r w:rsidR="00216062" w:rsidRPr="0088309B">
              <w:rPr>
                <w:sz w:val="24"/>
                <w:szCs w:val="24"/>
              </w:rPr>
              <w:t xml:space="preserve"> </w:t>
            </w:r>
            <w:r w:rsidRPr="0088309B">
              <w:rPr>
                <w:sz w:val="24"/>
                <w:szCs w:val="24"/>
              </w:rPr>
              <w:t xml:space="preserve">Отделение дневного пребывания для </w:t>
            </w:r>
            <w:proofErr w:type="gramStart"/>
            <w:r w:rsidRPr="0088309B">
              <w:rPr>
                <w:sz w:val="24"/>
                <w:szCs w:val="24"/>
              </w:rPr>
              <w:t>граждан  пожилого</w:t>
            </w:r>
            <w:proofErr w:type="gramEnd"/>
            <w:r w:rsidRPr="0088309B">
              <w:rPr>
                <w:sz w:val="24"/>
                <w:szCs w:val="24"/>
              </w:rPr>
              <w:t xml:space="preserve"> возраста центра</w:t>
            </w:r>
          </w:p>
        </w:tc>
      </w:tr>
      <w:tr w:rsidR="00E7605F" w:rsidRPr="0088309B" w:rsidTr="007731EF">
        <w:tc>
          <w:tcPr>
            <w:tcW w:w="861" w:type="dxa"/>
          </w:tcPr>
          <w:p w:rsidR="00E7605F" w:rsidRPr="0088309B" w:rsidRDefault="00A23D98" w:rsidP="00E7605F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6.28</w:t>
            </w:r>
          </w:p>
        </w:tc>
        <w:tc>
          <w:tcPr>
            <w:tcW w:w="6647" w:type="dxa"/>
            <w:vAlign w:val="bottom"/>
          </w:tcPr>
          <w:p w:rsidR="00E7605F" w:rsidRPr="0088309B" w:rsidRDefault="00E7605F" w:rsidP="00E7605F">
            <w:pPr>
              <w:pStyle w:val="21"/>
              <w:shd w:val="clear" w:color="auto" w:fill="auto"/>
              <w:spacing w:line="276" w:lineRule="auto"/>
              <w:jc w:val="both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sz w:val="24"/>
                <w:szCs w:val="24"/>
              </w:rPr>
              <w:t>Продолжать работу по реализации проекта «Школа территория здоровья» в учреждениях образования города.</w:t>
            </w:r>
          </w:p>
        </w:tc>
        <w:tc>
          <w:tcPr>
            <w:tcW w:w="2274" w:type="dxa"/>
          </w:tcPr>
          <w:p w:rsidR="00E7605F" w:rsidRPr="0088309B" w:rsidRDefault="00116030" w:rsidP="00E7605F">
            <w:pPr>
              <w:pStyle w:val="21"/>
              <w:shd w:val="clear" w:color="auto" w:fill="auto"/>
              <w:spacing w:line="276" w:lineRule="auto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В течение</w:t>
            </w:r>
            <w:r w:rsidR="00E7605F" w:rsidRPr="0088309B">
              <w:rPr>
                <w:rStyle w:val="211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5806" w:type="dxa"/>
          </w:tcPr>
          <w:p w:rsidR="00E7605F" w:rsidRPr="0088309B" w:rsidRDefault="00E7605F" w:rsidP="00E7605F">
            <w:pPr>
              <w:pStyle w:val="21"/>
              <w:shd w:val="clear" w:color="auto" w:fill="auto"/>
              <w:spacing w:line="276" w:lineRule="auto"/>
              <w:jc w:val="left"/>
              <w:rPr>
                <w:rStyle w:val="211"/>
                <w:sz w:val="24"/>
                <w:szCs w:val="24"/>
              </w:rPr>
            </w:pPr>
            <w:r w:rsidRPr="0088309B">
              <w:rPr>
                <w:rStyle w:val="211"/>
                <w:sz w:val="24"/>
                <w:szCs w:val="24"/>
              </w:rPr>
              <w:t xml:space="preserve">Отдел по образованию; </w:t>
            </w:r>
          </w:p>
          <w:p w:rsidR="00E7605F" w:rsidRPr="0088309B" w:rsidRDefault="00E7605F" w:rsidP="00E7605F">
            <w:pPr>
              <w:pStyle w:val="21"/>
              <w:shd w:val="clear" w:color="auto" w:fill="auto"/>
              <w:spacing w:line="276" w:lineRule="auto"/>
              <w:jc w:val="left"/>
              <w:rPr>
                <w:rStyle w:val="211"/>
                <w:sz w:val="24"/>
                <w:szCs w:val="24"/>
              </w:rPr>
            </w:pPr>
            <w:r w:rsidRPr="0088309B">
              <w:rPr>
                <w:rStyle w:val="211"/>
                <w:sz w:val="24"/>
                <w:szCs w:val="24"/>
              </w:rPr>
              <w:t>ГУО Средняя школа №1 г. Городка</w:t>
            </w:r>
          </w:p>
          <w:p w:rsidR="00E7605F" w:rsidRPr="0088309B" w:rsidRDefault="00E7605F" w:rsidP="00E7605F">
            <w:pPr>
              <w:pStyle w:val="21"/>
              <w:shd w:val="clear" w:color="auto" w:fill="auto"/>
              <w:spacing w:line="276" w:lineRule="auto"/>
              <w:jc w:val="left"/>
              <w:rPr>
                <w:rStyle w:val="211"/>
                <w:sz w:val="24"/>
                <w:szCs w:val="24"/>
              </w:rPr>
            </w:pPr>
            <w:r w:rsidRPr="0088309B">
              <w:rPr>
                <w:rStyle w:val="211"/>
                <w:sz w:val="24"/>
                <w:szCs w:val="24"/>
              </w:rPr>
              <w:t>ГУО Средняя школа №2 г. Городка</w:t>
            </w:r>
          </w:p>
        </w:tc>
      </w:tr>
      <w:tr w:rsidR="00E7605F" w:rsidRPr="0088309B" w:rsidTr="007731EF">
        <w:tc>
          <w:tcPr>
            <w:tcW w:w="15588" w:type="dxa"/>
            <w:gridSpan w:val="4"/>
          </w:tcPr>
          <w:p w:rsidR="0088309B" w:rsidRPr="0088309B" w:rsidRDefault="0088309B" w:rsidP="0088309B">
            <w:pPr>
              <w:pStyle w:val="21"/>
              <w:shd w:val="clear" w:color="auto" w:fill="auto"/>
              <w:spacing w:line="299" w:lineRule="exact"/>
              <w:ind w:left="1080"/>
              <w:jc w:val="left"/>
              <w:rPr>
                <w:rStyle w:val="211"/>
                <w:color w:val="000000"/>
                <w:sz w:val="24"/>
                <w:szCs w:val="24"/>
              </w:rPr>
            </w:pPr>
          </w:p>
          <w:p w:rsidR="00E7605F" w:rsidRPr="007731EF" w:rsidRDefault="00E7605F" w:rsidP="00627533">
            <w:pPr>
              <w:pStyle w:val="21"/>
              <w:numPr>
                <w:ilvl w:val="0"/>
                <w:numId w:val="4"/>
              </w:numPr>
              <w:shd w:val="clear" w:color="auto" w:fill="auto"/>
              <w:spacing w:line="299" w:lineRule="exact"/>
              <w:rPr>
                <w:rStyle w:val="211"/>
                <w:color w:val="000000"/>
                <w:sz w:val="28"/>
                <w:szCs w:val="28"/>
              </w:rPr>
            </w:pPr>
            <w:r w:rsidRPr="007731EF">
              <w:rPr>
                <w:rStyle w:val="211"/>
                <w:color w:val="000000"/>
                <w:sz w:val="28"/>
                <w:szCs w:val="28"/>
              </w:rPr>
              <w:t>Формирование здорового образа жизни. Профилактика неинфекционных заболеваний.</w:t>
            </w:r>
          </w:p>
        </w:tc>
      </w:tr>
      <w:tr w:rsidR="00E7605F" w:rsidRPr="0088309B" w:rsidTr="007731EF">
        <w:tc>
          <w:tcPr>
            <w:tcW w:w="861" w:type="dxa"/>
          </w:tcPr>
          <w:p w:rsidR="00E7605F" w:rsidRPr="0088309B" w:rsidRDefault="007731EF" w:rsidP="00E7605F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7.1</w:t>
            </w:r>
          </w:p>
        </w:tc>
        <w:tc>
          <w:tcPr>
            <w:tcW w:w="6647" w:type="dxa"/>
          </w:tcPr>
          <w:p w:rsidR="00E7605F" w:rsidRPr="0088309B" w:rsidRDefault="00116030" w:rsidP="00116030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р</w:t>
            </w:r>
            <w:r w:rsidR="00E7605F"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айонн</w:t>
            </w: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ого</w:t>
            </w:r>
            <w:r w:rsidR="00E7605F" w:rsidRPr="0088309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E7605F"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конкурс</w:t>
            </w: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 </w:t>
            </w:r>
            <w:r w:rsidR="00E7605F" w:rsidRPr="0088309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proofErr w:type="gramEnd"/>
            <w:r w:rsidR="00E7605F"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Молодежь за здоровый образ жизни».</w:t>
            </w:r>
          </w:p>
        </w:tc>
        <w:tc>
          <w:tcPr>
            <w:tcW w:w="2274" w:type="dxa"/>
          </w:tcPr>
          <w:p w:rsidR="00E7605F" w:rsidRPr="0088309B" w:rsidRDefault="00E7605F" w:rsidP="00E7605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5806" w:type="dxa"/>
          </w:tcPr>
          <w:p w:rsidR="00E7605F" w:rsidRPr="0088309B" w:rsidRDefault="00E7605F" w:rsidP="00E7605F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 xml:space="preserve">Отдел образования, Городокский районный центр детей и молодёжи, </w:t>
            </w:r>
          </w:p>
        </w:tc>
      </w:tr>
      <w:tr w:rsidR="00216062" w:rsidRPr="0088309B" w:rsidTr="007731EF">
        <w:tc>
          <w:tcPr>
            <w:tcW w:w="861" w:type="dxa"/>
          </w:tcPr>
          <w:p w:rsidR="00216062" w:rsidRPr="0088309B" w:rsidRDefault="007731E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7.2</w:t>
            </w:r>
          </w:p>
        </w:tc>
        <w:tc>
          <w:tcPr>
            <w:tcW w:w="6647" w:type="dxa"/>
          </w:tcPr>
          <w:p w:rsidR="00216062" w:rsidRPr="0088309B" w:rsidRDefault="00116030" w:rsidP="00116030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Провести о</w:t>
            </w:r>
            <w:r w:rsidR="00216062"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ткрытый диалог с участием молодёжных организаций и объединений «Мы за здоровый </w:t>
            </w:r>
            <w:proofErr w:type="gramStart"/>
            <w:r w:rsidR="00216062"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образ  жизни</w:t>
            </w:r>
            <w:proofErr w:type="gramEnd"/>
            <w:r w:rsidR="00216062"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74" w:type="dxa"/>
          </w:tcPr>
          <w:p w:rsidR="00216062" w:rsidRPr="0088309B" w:rsidRDefault="00216062" w:rsidP="00216062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5806" w:type="dxa"/>
          </w:tcPr>
          <w:p w:rsidR="00216062" w:rsidRPr="0088309B" w:rsidRDefault="00216062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8309B">
              <w:rPr>
                <w:rStyle w:val="211"/>
                <w:color w:val="000000"/>
                <w:sz w:val="24"/>
                <w:szCs w:val="24"/>
              </w:rPr>
              <w:t>отдел  идеологической</w:t>
            </w:r>
            <w:proofErr w:type="gram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работы, культуры и по делам молодежи Городокского райисполкома, руководители учреждений образования, РК ОО «БРСМ»</w:t>
            </w:r>
          </w:p>
        </w:tc>
      </w:tr>
      <w:tr w:rsidR="00216062" w:rsidRPr="0088309B" w:rsidTr="007731EF">
        <w:tc>
          <w:tcPr>
            <w:tcW w:w="861" w:type="dxa"/>
          </w:tcPr>
          <w:p w:rsidR="00216062" w:rsidRPr="0088309B" w:rsidRDefault="007731E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7.3</w:t>
            </w:r>
          </w:p>
        </w:tc>
        <w:tc>
          <w:tcPr>
            <w:tcW w:w="6647" w:type="dxa"/>
          </w:tcPr>
          <w:p w:rsidR="00216062" w:rsidRPr="0088309B" w:rsidRDefault="00116030" w:rsidP="00116030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Принять у</w:t>
            </w:r>
            <w:r w:rsidR="00216062" w:rsidRPr="0088309B">
              <w:rPr>
                <w:rFonts w:ascii="Times New Roman" w:hAnsi="Times New Roman"/>
                <w:sz w:val="24"/>
                <w:szCs w:val="24"/>
                <w:lang w:val="ru-RU"/>
              </w:rPr>
              <w:t>частие в городском мероприятии, посвященном Всемирному Дню борьбы со СПИДом</w:t>
            </w:r>
          </w:p>
        </w:tc>
        <w:tc>
          <w:tcPr>
            <w:tcW w:w="2274" w:type="dxa"/>
          </w:tcPr>
          <w:p w:rsidR="00216062" w:rsidRPr="0088309B" w:rsidRDefault="00216062" w:rsidP="002160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5806" w:type="dxa"/>
          </w:tcPr>
          <w:p w:rsidR="00216062" w:rsidRPr="0088309B" w:rsidRDefault="00216062" w:rsidP="00216062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Отдел образования, Городокский районный центр детей и молодёжи</w:t>
            </w:r>
          </w:p>
        </w:tc>
      </w:tr>
      <w:tr w:rsidR="00216062" w:rsidRPr="0088309B" w:rsidTr="007731EF">
        <w:tc>
          <w:tcPr>
            <w:tcW w:w="861" w:type="dxa"/>
          </w:tcPr>
          <w:p w:rsidR="00216062" w:rsidRPr="0088309B" w:rsidRDefault="007731E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7.4</w:t>
            </w:r>
          </w:p>
        </w:tc>
        <w:tc>
          <w:tcPr>
            <w:tcW w:w="6647" w:type="dxa"/>
          </w:tcPr>
          <w:p w:rsidR="00216062" w:rsidRPr="0088309B" w:rsidRDefault="00116030" w:rsidP="00116030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Провести р</w:t>
            </w:r>
            <w:r w:rsidR="00216062" w:rsidRPr="0088309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айонный </w:t>
            </w:r>
            <w:proofErr w:type="spellStart"/>
            <w:r w:rsidR="00216062" w:rsidRPr="0088309B">
              <w:rPr>
                <w:rFonts w:ascii="Times New Roman" w:hAnsi="Times New Roman"/>
                <w:sz w:val="24"/>
                <w:szCs w:val="24"/>
                <w:lang w:val="ru-RU"/>
              </w:rPr>
              <w:t>фоточеллендж</w:t>
            </w:r>
            <w:proofErr w:type="spellEnd"/>
            <w:r w:rsidR="00216062" w:rsidRPr="0088309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«Вместе против СПИДа!»</w:t>
            </w:r>
          </w:p>
        </w:tc>
        <w:tc>
          <w:tcPr>
            <w:tcW w:w="2274" w:type="dxa"/>
          </w:tcPr>
          <w:p w:rsidR="00216062" w:rsidRPr="0088309B" w:rsidRDefault="00216062" w:rsidP="002160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5806" w:type="dxa"/>
          </w:tcPr>
          <w:p w:rsidR="00216062" w:rsidRPr="0088309B" w:rsidRDefault="00216062" w:rsidP="00216062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Отдел образования, Городокский районный центр детей и молодёжи</w:t>
            </w:r>
          </w:p>
        </w:tc>
      </w:tr>
      <w:tr w:rsidR="00216062" w:rsidRPr="0088309B" w:rsidTr="007731EF">
        <w:tc>
          <w:tcPr>
            <w:tcW w:w="861" w:type="dxa"/>
          </w:tcPr>
          <w:p w:rsidR="00216062" w:rsidRPr="0088309B" w:rsidRDefault="007731E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7.5</w:t>
            </w:r>
          </w:p>
        </w:tc>
        <w:tc>
          <w:tcPr>
            <w:tcW w:w="6647" w:type="dxa"/>
          </w:tcPr>
          <w:p w:rsidR="00216062" w:rsidRPr="0088309B" w:rsidRDefault="00116030" w:rsidP="00116030">
            <w:pPr>
              <w:pStyle w:val="ab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Провести к</w:t>
            </w:r>
            <w:r w:rsidR="00216062"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онкурс графических работ по проблеме ВИЧ-инфекции</w:t>
            </w:r>
          </w:p>
        </w:tc>
        <w:tc>
          <w:tcPr>
            <w:tcW w:w="2274" w:type="dxa"/>
          </w:tcPr>
          <w:p w:rsidR="00216062" w:rsidRPr="0088309B" w:rsidRDefault="00216062" w:rsidP="002160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5806" w:type="dxa"/>
          </w:tcPr>
          <w:p w:rsidR="00216062" w:rsidRPr="0088309B" w:rsidRDefault="00216062" w:rsidP="00216062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Отдел образования, Городокский районный центр детей и молодёжи</w:t>
            </w:r>
          </w:p>
        </w:tc>
      </w:tr>
      <w:tr w:rsidR="00216062" w:rsidRPr="0088309B" w:rsidTr="007731EF">
        <w:tc>
          <w:tcPr>
            <w:tcW w:w="861" w:type="dxa"/>
          </w:tcPr>
          <w:p w:rsidR="00216062" w:rsidRPr="0088309B" w:rsidRDefault="007731E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7.6</w:t>
            </w:r>
          </w:p>
        </w:tc>
        <w:tc>
          <w:tcPr>
            <w:tcW w:w="6647" w:type="dxa"/>
          </w:tcPr>
          <w:p w:rsidR="00216062" w:rsidRPr="0088309B" w:rsidRDefault="00116030" w:rsidP="00116030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т</w:t>
            </w:r>
            <w:r w:rsidR="00216062" w:rsidRPr="0088309B">
              <w:rPr>
                <w:rFonts w:ascii="Times New Roman" w:hAnsi="Times New Roman"/>
                <w:sz w:val="24"/>
                <w:szCs w:val="24"/>
                <w:lang w:val="ru-RU"/>
              </w:rPr>
              <w:t>урнир</w:t>
            </w: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216062" w:rsidRPr="0088309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интеллектуальных игр «Здоровье – в приоритете!»</w:t>
            </w:r>
          </w:p>
        </w:tc>
        <w:tc>
          <w:tcPr>
            <w:tcW w:w="2274" w:type="dxa"/>
          </w:tcPr>
          <w:p w:rsidR="00216062" w:rsidRPr="0088309B" w:rsidRDefault="00216062" w:rsidP="002160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5806" w:type="dxa"/>
          </w:tcPr>
          <w:p w:rsidR="00216062" w:rsidRPr="0088309B" w:rsidRDefault="00216062" w:rsidP="00216062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Отдел образования, Городокский районный центр детей и молодёжи</w:t>
            </w:r>
          </w:p>
        </w:tc>
      </w:tr>
      <w:tr w:rsidR="00216062" w:rsidRPr="0088309B" w:rsidTr="007731EF">
        <w:tc>
          <w:tcPr>
            <w:tcW w:w="861" w:type="dxa"/>
          </w:tcPr>
          <w:p w:rsidR="00216062" w:rsidRPr="0088309B" w:rsidRDefault="007731E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7.7</w:t>
            </w:r>
          </w:p>
        </w:tc>
        <w:tc>
          <w:tcPr>
            <w:tcW w:w="6647" w:type="dxa"/>
          </w:tcPr>
          <w:p w:rsidR="00216062" w:rsidRPr="0088309B" w:rsidRDefault="00216062" w:rsidP="00216062">
            <w:pPr>
              <w:pStyle w:val="ab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Демонстрация социальных видеороликов по пропаганде здорового образа жизни и профилактике зависимостей.</w:t>
            </w:r>
          </w:p>
        </w:tc>
        <w:tc>
          <w:tcPr>
            <w:tcW w:w="2274" w:type="dxa"/>
          </w:tcPr>
          <w:p w:rsidR="00216062" w:rsidRPr="0088309B" w:rsidRDefault="00216062" w:rsidP="0021606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5806" w:type="dxa"/>
          </w:tcPr>
          <w:p w:rsidR="00216062" w:rsidRPr="0088309B" w:rsidRDefault="00216062" w:rsidP="00216062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Городокский районный центр детей и молодёжи</w:t>
            </w:r>
          </w:p>
        </w:tc>
      </w:tr>
      <w:tr w:rsidR="00216062" w:rsidRPr="0088309B" w:rsidTr="007731EF">
        <w:tc>
          <w:tcPr>
            <w:tcW w:w="861" w:type="dxa"/>
          </w:tcPr>
          <w:p w:rsidR="00216062" w:rsidRPr="0088309B" w:rsidRDefault="007731E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7.8</w:t>
            </w:r>
          </w:p>
        </w:tc>
        <w:tc>
          <w:tcPr>
            <w:tcW w:w="6647" w:type="dxa"/>
          </w:tcPr>
          <w:p w:rsidR="00216062" w:rsidRPr="0088309B" w:rsidRDefault="00116030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Провести </w:t>
            </w:r>
            <w:r w:rsidR="00216062"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координационного совета общественных объединений и политических партий по теме «Роль общественных организаций по формированию здорового образа жизни населения, п</w:t>
            </w: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рофилактике правонарушений</w:t>
            </w:r>
            <w:proofErr w:type="gramStart"/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». </w:t>
            </w:r>
            <w:r w:rsidR="00BD62F8"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274" w:type="dxa"/>
          </w:tcPr>
          <w:p w:rsidR="00216062" w:rsidRPr="0088309B" w:rsidRDefault="00216062" w:rsidP="00216062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5806" w:type="dxa"/>
          </w:tcPr>
          <w:p w:rsidR="00216062" w:rsidRPr="0088309B" w:rsidRDefault="00216062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8309B">
              <w:rPr>
                <w:rStyle w:val="211"/>
                <w:color w:val="000000"/>
                <w:sz w:val="24"/>
                <w:szCs w:val="24"/>
              </w:rPr>
              <w:t>отдел  идеологической</w:t>
            </w:r>
            <w:proofErr w:type="gram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работы, культуры и по делам молодежи Городокского райисполкома, руководители организаций и предприятий района</w:t>
            </w:r>
          </w:p>
        </w:tc>
      </w:tr>
      <w:tr w:rsidR="00216062" w:rsidRPr="0088309B" w:rsidTr="007731EF">
        <w:tc>
          <w:tcPr>
            <w:tcW w:w="861" w:type="dxa"/>
          </w:tcPr>
          <w:p w:rsidR="00216062" w:rsidRPr="0088309B" w:rsidRDefault="007731E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7.9</w:t>
            </w:r>
          </w:p>
        </w:tc>
        <w:tc>
          <w:tcPr>
            <w:tcW w:w="6647" w:type="dxa"/>
          </w:tcPr>
          <w:p w:rsidR="00216062" w:rsidRPr="0088309B" w:rsidRDefault="00BD62F8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Провести </w:t>
            </w:r>
            <w:r w:rsidR="00216062"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районный конкурс </w:t>
            </w:r>
            <w:proofErr w:type="spellStart"/>
            <w:r w:rsidR="00216062"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флешмобов</w:t>
            </w:r>
            <w:proofErr w:type="spellEnd"/>
            <w:r w:rsidR="00216062"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«Красота в движении – здоровье с детства» среди клубных учреждений.</w:t>
            </w:r>
          </w:p>
        </w:tc>
        <w:tc>
          <w:tcPr>
            <w:tcW w:w="2274" w:type="dxa"/>
          </w:tcPr>
          <w:p w:rsidR="00216062" w:rsidRPr="0088309B" w:rsidRDefault="00216062" w:rsidP="00216062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5806" w:type="dxa"/>
          </w:tcPr>
          <w:p w:rsidR="00216062" w:rsidRPr="0088309B" w:rsidRDefault="00216062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8309B">
              <w:rPr>
                <w:rStyle w:val="211"/>
                <w:color w:val="000000"/>
                <w:sz w:val="24"/>
                <w:szCs w:val="24"/>
              </w:rPr>
              <w:t>отдел  идеологической</w:t>
            </w:r>
            <w:proofErr w:type="gram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работы, культуры и по делам молодежи Городокского райисполкома, руководители организаций и предприятий района</w:t>
            </w:r>
          </w:p>
        </w:tc>
      </w:tr>
      <w:tr w:rsidR="00216062" w:rsidRPr="0088309B" w:rsidTr="007731EF">
        <w:tc>
          <w:tcPr>
            <w:tcW w:w="861" w:type="dxa"/>
          </w:tcPr>
          <w:p w:rsidR="00216062" w:rsidRPr="0088309B" w:rsidRDefault="007731E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7.10</w:t>
            </w:r>
          </w:p>
        </w:tc>
        <w:tc>
          <w:tcPr>
            <w:tcW w:w="6647" w:type="dxa"/>
          </w:tcPr>
          <w:p w:rsidR="00216062" w:rsidRPr="0088309B" w:rsidRDefault="00216062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в учреждениях культуры бесед, лекций, диспутов, занятий, вечеров вопросов и ответов, семинаров, круглых столов, тематических дискотек, конкурсов, викторин и т.д., по вопросам формирования, сохранения и укрепления здоровья.</w:t>
            </w:r>
          </w:p>
        </w:tc>
        <w:tc>
          <w:tcPr>
            <w:tcW w:w="2274" w:type="dxa"/>
          </w:tcPr>
          <w:p w:rsidR="00216062" w:rsidRPr="0088309B" w:rsidRDefault="00216062" w:rsidP="00216062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5806" w:type="dxa"/>
          </w:tcPr>
          <w:p w:rsidR="00216062" w:rsidRPr="0088309B" w:rsidRDefault="00216062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8309B">
              <w:rPr>
                <w:rStyle w:val="211"/>
                <w:color w:val="000000"/>
                <w:sz w:val="24"/>
                <w:szCs w:val="24"/>
              </w:rPr>
              <w:t>отдел  идеологической</w:t>
            </w:r>
            <w:proofErr w:type="gram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работы, культуры и по делам молодежи Городокского райисполкома, </w:t>
            </w:r>
          </w:p>
        </w:tc>
      </w:tr>
      <w:tr w:rsidR="00216062" w:rsidRPr="0088309B" w:rsidTr="007731EF">
        <w:tc>
          <w:tcPr>
            <w:tcW w:w="861" w:type="dxa"/>
          </w:tcPr>
          <w:p w:rsidR="00216062" w:rsidRPr="0088309B" w:rsidRDefault="007731E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7.11</w:t>
            </w:r>
          </w:p>
        </w:tc>
        <w:tc>
          <w:tcPr>
            <w:tcW w:w="6647" w:type="dxa"/>
          </w:tcPr>
          <w:p w:rsidR="00216062" w:rsidRPr="0088309B" w:rsidRDefault="00BD62F8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9" w:lineRule="exact"/>
              <w:ind w:left="100"/>
              <w:rPr>
                <w:rStyle w:val="125pt"/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88309B">
              <w:rPr>
                <w:sz w:val="24"/>
                <w:szCs w:val="24"/>
              </w:rPr>
              <w:t>круглогодичной  районной</w:t>
            </w:r>
            <w:proofErr w:type="gramEnd"/>
            <w:r w:rsidRPr="0088309B">
              <w:rPr>
                <w:sz w:val="24"/>
                <w:szCs w:val="24"/>
              </w:rPr>
              <w:t xml:space="preserve"> спартакиады</w:t>
            </w:r>
            <w:r w:rsidR="00216062" w:rsidRPr="0088309B">
              <w:rPr>
                <w:sz w:val="24"/>
                <w:szCs w:val="24"/>
              </w:rPr>
              <w:t xml:space="preserve"> среди предприятий, организаций и учреждений</w:t>
            </w:r>
            <w:r w:rsidR="00216062" w:rsidRPr="0088309B">
              <w:rPr>
                <w:rStyle w:val="125pt"/>
                <w:sz w:val="24"/>
                <w:szCs w:val="24"/>
              </w:rPr>
              <w:t xml:space="preserve"> (включены виды спорта):</w:t>
            </w:r>
          </w:p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9" w:lineRule="exact"/>
              <w:ind w:left="100"/>
              <w:rPr>
                <w:rStyle w:val="125pt"/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- районный спортивный праздник «</w:t>
            </w:r>
            <w:proofErr w:type="spellStart"/>
            <w:r w:rsidRPr="0088309B">
              <w:rPr>
                <w:rStyle w:val="125pt"/>
                <w:sz w:val="24"/>
                <w:szCs w:val="24"/>
              </w:rPr>
              <w:t>Городокская</w:t>
            </w:r>
            <w:proofErr w:type="spellEnd"/>
            <w:r w:rsidRPr="0088309B">
              <w:rPr>
                <w:rStyle w:val="125pt"/>
                <w:sz w:val="24"/>
                <w:szCs w:val="24"/>
              </w:rPr>
              <w:t xml:space="preserve"> лыжня-2021»</w:t>
            </w:r>
          </w:p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9" w:lineRule="exact"/>
              <w:ind w:left="100"/>
              <w:rPr>
                <w:rStyle w:val="125pt"/>
                <w:sz w:val="24"/>
                <w:szCs w:val="24"/>
              </w:rPr>
            </w:pPr>
          </w:p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ind w:left="100"/>
              <w:rPr>
                <w:rStyle w:val="125pt"/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- первенство района по гиревому спорту</w:t>
            </w:r>
          </w:p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ind w:left="100"/>
              <w:rPr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- первенство района по волейболу</w:t>
            </w:r>
            <w:r w:rsidRPr="0088309B">
              <w:rPr>
                <w:sz w:val="24"/>
                <w:szCs w:val="24"/>
              </w:rPr>
              <w:t xml:space="preserve"> </w:t>
            </w:r>
          </w:p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ind w:left="100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 xml:space="preserve">- первенство района по </w:t>
            </w:r>
            <w:proofErr w:type="spellStart"/>
            <w:r w:rsidRPr="0088309B">
              <w:rPr>
                <w:sz w:val="24"/>
                <w:szCs w:val="24"/>
              </w:rPr>
              <w:t>дартсу</w:t>
            </w:r>
            <w:proofErr w:type="spellEnd"/>
          </w:p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ind w:left="100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-первенство района по плаванию</w:t>
            </w:r>
          </w:p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ind w:left="100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- первенство района по мини-футболу</w:t>
            </w:r>
          </w:p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9" w:lineRule="exact"/>
              <w:ind w:left="100"/>
              <w:rPr>
                <w:sz w:val="24"/>
                <w:szCs w:val="24"/>
              </w:rPr>
            </w:pPr>
          </w:p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9" w:lineRule="exact"/>
              <w:ind w:left="100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- первенство района по легкоатлетическому многоборью</w:t>
            </w:r>
          </w:p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9" w:lineRule="exact"/>
              <w:ind w:left="100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- осенний легкоатлетический кросс</w:t>
            </w:r>
          </w:p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9" w:lineRule="exact"/>
              <w:ind w:left="100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- первенство района по шашкам</w:t>
            </w:r>
          </w:p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9" w:lineRule="exact"/>
              <w:ind w:left="100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- первенство района по стрельбе из пневматической винтовки</w:t>
            </w:r>
          </w:p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9" w:lineRule="exact"/>
              <w:ind w:left="100"/>
              <w:rPr>
                <w:rStyle w:val="125pt"/>
                <w:sz w:val="24"/>
                <w:szCs w:val="24"/>
                <w:highlight w:val="yellow"/>
              </w:rPr>
            </w:pPr>
            <w:r w:rsidRPr="0088309B">
              <w:rPr>
                <w:sz w:val="24"/>
                <w:szCs w:val="24"/>
              </w:rPr>
              <w:t>- первенство района по настольному теннису</w:t>
            </w:r>
          </w:p>
        </w:tc>
        <w:tc>
          <w:tcPr>
            <w:tcW w:w="2274" w:type="dxa"/>
          </w:tcPr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rStyle w:val="125pt"/>
                <w:sz w:val="24"/>
                <w:szCs w:val="24"/>
              </w:rPr>
            </w:pPr>
          </w:p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rStyle w:val="125pt"/>
                <w:sz w:val="24"/>
                <w:szCs w:val="24"/>
              </w:rPr>
            </w:pPr>
          </w:p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jc w:val="center"/>
              <w:rPr>
                <w:rStyle w:val="125pt"/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Февраль-март</w:t>
            </w:r>
          </w:p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jc w:val="center"/>
              <w:rPr>
                <w:rStyle w:val="125pt"/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Февраль</w:t>
            </w:r>
          </w:p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jc w:val="center"/>
              <w:rPr>
                <w:rStyle w:val="125pt"/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Март</w:t>
            </w:r>
          </w:p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jc w:val="center"/>
              <w:rPr>
                <w:rStyle w:val="125pt"/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Апрель</w:t>
            </w:r>
          </w:p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jc w:val="center"/>
              <w:rPr>
                <w:rStyle w:val="125pt"/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Май</w:t>
            </w:r>
          </w:p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jc w:val="center"/>
              <w:rPr>
                <w:rStyle w:val="125pt"/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Февраль, май</w:t>
            </w:r>
          </w:p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jc w:val="center"/>
              <w:rPr>
                <w:rStyle w:val="125pt"/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Июнь</w:t>
            </w:r>
          </w:p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rStyle w:val="125pt"/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Октябрь</w:t>
            </w:r>
          </w:p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rStyle w:val="125pt"/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Сентябрь</w:t>
            </w:r>
          </w:p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rStyle w:val="125pt"/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Октябрь</w:t>
            </w:r>
          </w:p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rStyle w:val="125pt"/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Ноябрь</w:t>
            </w:r>
          </w:p>
        </w:tc>
        <w:tc>
          <w:tcPr>
            <w:tcW w:w="5806" w:type="dxa"/>
          </w:tcPr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9" w:lineRule="exact"/>
              <w:ind w:left="120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ГУ «РФСК «Городок», ГУСУ «</w:t>
            </w:r>
            <w:proofErr w:type="spellStart"/>
            <w:r w:rsidRPr="0088309B">
              <w:rPr>
                <w:sz w:val="24"/>
                <w:szCs w:val="24"/>
              </w:rPr>
              <w:t>Городокская</w:t>
            </w:r>
            <w:proofErr w:type="spellEnd"/>
            <w:r w:rsidRPr="0088309B">
              <w:rPr>
                <w:sz w:val="24"/>
                <w:szCs w:val="24"/>
              </w:rPr>
              <w:t xml:space="preserve"> ДЮСШ» и заинтересованные организации</w:t>
            </w:r>
          </w:p>
        </w:tc>
      </w:tr>
      <w:tr w:rsidR="00216062" w:rsidRPr="0088309B" w:rsidTr="007731EF">
        <w:tc>
          <w:tcPr>
            <w:tcW w:w="861" w:type="dxa"/>
          </w:tcPr>
          <w:p w:rsidR="00216062" w:rsidRPr="0088309B" w:rsidRDefault="007731E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7.12</w:t>
            </w:r>
          </w:p>
        </w:tc>
        <w:tc>
          <w:tcPr>
            <w:tcW w:w="6647" w:type="dxa"/>
          </w:tcPr>
          <w:p w:rsidR="00216062" w:rsidRPr="0088309B" w:rsidRDefault="00BD62F8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9" w:lineRule="exact"/>
              <w:ind w:left="100"/>
              <w:rPr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 xml:space="preserve">Провести </w:t>
            </w:r>
            <w:r w:rsidR="00216062" w:rsidRPr="0088309B">
              <w:rPr>
                <w:rStyle w:val="125pt"/>
                <w:sz w:val="24"/>
                <w:szCs w:val="24"/>
              </w:rPr>
              <w:t>Рождественский турнир по мини-футболу среди детей и подростков на призы Деда Мороза</w:t>
            </w:r>
          </w:p>
        </w:tc>
        <w:tc>
          <w:tcPr>
            <w:tcW w:w="2274" w:type="dxa"/>
          </w:tcPr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Январь</w:t>
            </w:r>
          </w:p>
        </w:tc>
        <w:tc>
          <w:tcPr>
            <w:tcW w:w="5806" w:type="dxa"/>
          </w:tcPr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9" w:lineRule="exact"/>
              <w:ind w:left="120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ГУ «РФСК «Городок»</w:t>
            </w:r>
          </w:p>
        </w:tc>
      </w:tr>
      <w:tr w:rsidR="00216062" w:rsidRPr="0088309B" w:rsidTr="007731EF">
        <w:tc>
          <w:tcPr>
            <w:tcW w:w="861" w:type="dxa"/>
          </w:tcPr>
          <w:p w:rsidR="00216062" w:rsidRPr="0088309B" w:rsidRDefault="007731E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7.13</w:t>
            </w:r>
          </w:p>
        </w:tc>
        <w:tc>
          <w:tcPr>
            <w:tcW w:w="6647" w:type="dxa"/>
          </w:tcPr>
          <w:p w:rsidR="00216062" w:rsidRPr="0088309B" w:rsidRDefault="00BD62F8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ind w:left="100"/>
              <w:rPr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 xml:space="preserve">Провести </w:t>
            </w:r>
            <w:r w:rsidR="00216062" w:rsidRPr="0088309B">
              <w:rPr>
                <w:rStyle w:val="125pt"/>
                <w:sz w:val="24"/>
                <w:szCs w:val="24"/>
              </w:rPr>
              <w:t>Новогодний турнир по настольному теннису среди детей на призы Деда Мороза</w:t>
            </w:r>
          </w:p>
        </w:tc>
        <w:tc>
          <w:tcPr>
            <w:tcW w:w="2274" w:type="dxa"/>
          </w:tcPr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Январь</w:t>
            </w:r>
          </w:p>
        </w:tc>
        <w:tc>
          <w:tcPr>
            <w:tcW w:w="5806" w:type="dxa"/>
          </w:tcPr>
          <w:p w:rsidR="00216062" w:rsidRPr="0088309B" w:rsidRDefault="00216062" w:rsidP="00216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sz w:val="24"/>
                <w:szCs w:val="24"/>
              </w:rPr>
              <w:t>ГУ «РФСК «Городок»</w:t>
            </w:r>
          </w:p>
        </w:tc>
      </w:tr>
      <w:tr w:rsidR="00216062" w:rsidRPr="0088309B" w:rsidTr="007731EF">
        <w:tc>
          <w:tcPr>
            <w:tcW w:w="861" w:type="dxa"/>
          </w:tcPr>
          <w:p w:rsidR="00216062" w:rsidRPr="0088309B" w:rsidRDefault="007731E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7.14</w:t>
            </w:r>
          </w:p>
        </w:tc>
        <w:tc>
          <w:tcPr>
            <w:tcW w:w="6647" w:type="dxa"/>
          </w:tcPr>
          <w:p w:rsidR="00216062" w:rsidRPr="0088309B" w:rsidRDefault="00BD62F8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4" w:lineRule="exact"/>
              <w:ind w:left="120"/>
              <w:rPr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 xml:space="preserve">Провести </w:t>
            </w:r>
            <w:r w:rsidR="00216062" w:rsidRPr="0088309B">
              <w:rPr>
                <w:rStyle w:val="125pt"/>
                <w:sz w:val="24"/>
                <w:szCs w:val="24"/>
              </w:rPr>
              <w:t>Новогодний турнир по мини-футболу среди любительских команд Городокского района</w:t>
            </w:r>
          </w:p>
        </w:tc>
        <w:tc>
          <w:tcPr>
            <w:tcW w:w="2274" w:type="dxa"/>
          </w:tcPr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Январь</w:t>
            </w:r>
          </w:p>
        </w:tc>
        <w:tc>
          <w:tcPr>
            <w:tcW w:w="5806" w:type="dxa"/>
          </w:tcPr>
          <w:p w:rsidR="00216062" w:rsidRPr="0088309B" w:rsidRDefault="00216062" w:rsidP="00216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sz w:val="24"/>
                <w:szCs w:val="24"/>
              </w:rPr>
              <w:t>ГУ «РФСК «Городок»</w:t>
            </w:r>
          </w:p>
        </w:tc>
      </w:tr>
      <w:tr w:rsidR="00216062" w:rsidRPr="0088309B" w:rsidTr="007731EF">
        <w:tc>
          <w:tcPr>
            <w:tcW w:w="861" w:type="dxa"/>
          </w:tcPr>
          <w:p w:rsidR="00216062" w:rsidRPr="0088309B" w:rsidRDefault="007731E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7.15</w:t>
            </w:r>
          </w:p>
        </w:tc>
        <w:tc>
          <w:tcPr>
            <w:tcW w:w="6647" w:type="dxa"/>
          </w:tcPr>
          <w:p w:rsidR="00216062" w:rsidRPr="0088309B" w:rsidRDefault="00BD62F8" w:rsidP="00BD62F8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4" w:lineRule="exact"/>
              <w:ind w:left="120"/>
              <w:rPr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Проведение р</w:t>
            </w:r>
            <w:r w:rsidR="00216062" w:rsidRPr="0088309B">
              <w:rPr>
                <w:rStyle w:val="125pt"/>
                <w:sz w:val="24"/>
                <w:szCs w:val="24"/>
              </w:rPr>
              <w:t>айонны</w:t>
            </w:r>
            <w:r w:rsidRPr="0088309B">
              <w:rPr>
                <w:rStyle w:val="125pt"/>
                <w:sz w:val="24"/>
                <w:szCs w:val="24"/>
              </w:rPr>
              <w:t>х соревнований</w:t>
            </w:r>
            <w:r w:rsidR="00216062" w:rsidRPr="0088309B">
              <w:rPr>
                <w:rStyle w:val="125pt"/>
                <w:sz w:val="24"/>
                <w:szCs w:val="24"/>
              </w:rPr>
              <w:t xml:space="preserve"> среди сельских КФК по волейболу</w:t>
            </w:r>
          </w:p>
        </w:tc>
        <w:tc>
          <w:tcPr>
            <w:tcW w:w="2274" w:type="dxa"/>
          </w:tcPr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Февраль</w:t>
            </w:r>
          </w:p>
        </w:tc>
        <w:tc>
          <w:tcPr>
            <w:tcW w:w="5806" w:type="dxa"/>
          </w:tcPr>
          <w:p w:rsidR="00216062" w:rsidRPr="0088309B" w:rsidRDefault="00216062" w:rsidP="00216062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sz w:val="24"/>
                <w:szCs w:val="24"/>
              </w:rPr>
              <w:t>ГУ «РФСК «Городок»</w:t>
            </w:r>
          </w:p>
        </w:tc>
      </w:tr>
      <w:tr w:rsidR="00216062" w:rsidRPr="0088309B" w:rsidTr="007731EF">
        <w:tc>
          <w:tcPr>
            <w:tcW w:w="861" w:type="dxa"/>
          </w:tcPr>
          <w:p w:rsidR="00216062" w:rsidRPr="0088309B" w:rsidRDefault="007731E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7.16</w:t>
            </w:r>
          </w:p>
        </w:tc>
        <w:tc>
          <w:tcPr>
            <w:tcW w:w="6647" w:type="dxa"/>
          </w:tcPr>
          <w:p w:rsidR="00216062" w:rsidRPr="0088309B" w:rsidRDefault="00BD62F8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9" w:lineRule="exact"/>
              <w:ind w:left="120"/>
              <w:rPr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 xml:space="preserve">Проведение </w:t>
            </w:r>
            <w:r w:rsidR="0088309B" w:rsidRPr="0088309B">
              <w:rPr>
                <w:rStyle w:val="125pt"/>
                <w:sz w:val="24"/>
                <w:szCs w:val="24"/>
              </w:rPr>
              <w:t>районных соревнований</w:t>
            </w:r>
            <w:r w:rsidR="00216062" w:rsidRPr="0088309B">
              <w:rPr>
                <w:rStyle w:val="125pt"/>
                <w:sz w:val="24"/>
                <w:szCs w:val="24"/>
              </w:rPr>
              <w:t xml:space="preserve"> среди ветеранов труда по стрельбе из пневматической винтовки</w:t>
            </w:r>
          </w:p>
        </w:tc>
        <w:tc>
          <w:tcPr>
            <w:tcW w:w="2274" w:type="dxa"/>
          </w:tcPr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Февраль</w:t>
            </w:r>
          </w:p>
        </w:tc>
        <w:tc>
          <w:tcPr>
            <w:tcW w:w="5806" w:type="dxa"/>
          </w:tcPr>
          <w:p w:rsidR="00216062" w:rsidRPr="0088309B" w:rsidRDefault="00216062" w:rsidP="00216062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sz w:val="24"/>
                <w:szCs w:val="24"/>
              </w:rPr>
              <w:t>ГУ «РФСК «Городок»</w:t>
            </w:r>
          </w:p>
        </w:tc>
      </w:tr>
      <w:tr w:rsidR="00216062" w:rsidRPr="0088309B" w:rsidTr="007731EF">
        <w:tc>
          <w:tcPr>
            <w:tcW w:w="861" w:type="dxa"/>
          </w:tcPr>
          <w:p w:rsidR="00216062" w:rsidRPr="0088309B" w:rsidRDefault="007731E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7.17</w:t>
            </w:r>
          </w:p>
        </w:tc>
        <w:tc>
          <w:tcPr>
            <w:tcW w:w="6647" w:type="dxa"/>
          </w:tcPr>
          <w:p w:rsidR="00216062" w:rsidRPr="0088309B" w:rsidRDefault="0088309B" w:rsidP="0088309B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9" w:lineRule="exact"/>
              <w:ind w:left="120"/>
              <w:rPr>
                <w:rStyle w:val="125pt"/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Проведение р</w:t>
            </w:r>
            <w:r w:rsidR="00216062" w:rsidRPr="0088309B">
              <w:rPr>
                <w:rStyle w:val="125pt"/>
                <w:sz w:val="24"/>
                <w:szCs w:val="24"/>
              </w:rPr>
              <w:t>айонны</w:t>
            </w:r>
            <w:r w:rsidRPr="0088309B">
              <w:rPr>
                <w:rStyle w:val="125pt"/>
                <w:sz w:val="24"/>
                <w:szCs w:val="24"/>
              </w:rPr>
              <w:t>х</w:t>
            </w:r>
            <w:r w:rsidR="00216062" w:rsidRPr="0088309B">
              <w:rPr>
                <w:rStyle w:val="125pt"/>
                <w:sz w:val="24"/>
                <w:szCs w:val="24"/>
              </w:rPr>
              <w:t xml:space="preserve"> соревновани</w:t>
            </w:r>
            <w:r w:rsidRPr="0088309B">
              <w:rPr>
                <w:rStyle w:val="125pt"/>
                <w:sz w:val="24"/>
                <w:szCs w:val="24"/>
              </w:rPr>
              <w:t>й</w:t>
            </w:r>
            <w:r w:rsidR="00216062" w:rsidRPr="0088309B">
              <w:rPr>
                <w:rStyle w:val="125pt"/>
                <w:sz w:val="24"/>
                <w:szCs w:val="24"/>
              </w:rPr>
              <w:t xml:space="preserve"> среди детей и подростков по волейболу</w:t>
            </w:r>
          </w:p>
        </w:tc>
        <w:tc>
          <w:tcPr>
            <w:tcW w:w="2274" w:type="dxa"/>
          </w:tcPr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rStyle w:val="125pt"/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 xml:space="preserve">Март </w:t>
            </w:r>
          </w:p>
        </w:tc>
        <w:tc>
          <w:tcPr>
            <w:tcW w:w="5806" w:type="dxa"/>
          </w:tcPr>
          <w:p w:rsidR="00216062" w:rsidRPr="0088309B" w:rsidRDefault="00216062" w:rsidP="00216062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sz w:val="24"/>
                <w:szCs w:val="24"/>
              </w:rPr>
              <w:t>ГУ «РФСК «Городок»</w:t>
            </w:r>
          </w:p>
        </w:tc>
      </w:tr>
      <w:tr w:rsidR="00216062" w:rsidRPr="0088309B" w:rsidTr="007731EF">
        <w:tc>
          <w:tcPr>
            <w:tcW w:w="861" w:type="dxa"/>
          </w:tcPr>
          <w:p w:rsidR="00216062" w:rsidRPr="0088309B" w:rsidRDefault="007731E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7.18</w:t>
            </w:r>
          </w:p>
        </w:tc>
        <w:tc>
          <w:tcPr>
            <w:tcW w:w="6647" w:type="dxa"/>
          </w:tcPr>
          <w:p w:rsidR="00216062" w:rsidRPr="0088309B" w:rsidRDefault="0088309B" w:rsidP="0088309B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4" w:lineRule="exact"/>
              <w:jc w:val="both"/>
              <w:rPr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Провести п</w:t>
            </w:r>
            <w:r w:rsidR="00216062" w:rsidRPr="0088309B">
              <w:rPr>
                <w:rStyle w:val="125pt"/>
                <w:sz w:val="24"/>
                <w:szCs w:val="24"/>
              </w:rPr>
              <w:t xml:space="preserve">ервенство района по настольному теннису среди детей и подростков </w:t>
            </w:r>
          </w:p>
        </w:tc>
        <w:tc>
          <w:tcPr>
            <w:tcW w:w="2274" w:type="dxa"/>
          </w:tcPr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Март</w:t>
            </w:r>
          </w:p>
        </w:tc>
        <w:tc>
          <w:tcPr>
            <w:tcW w:w="5806" w:type="dxa"/>
          </w:tcPr>
          <w:p w:rsidR="00216062" w:rsidRPr="0088309B" w:rsidRDefault="00216062" w:rsidP="00216062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sz w:val="24"/>
                <w:szCs w:val="24"/>
              </w:rPr>
              <w:t>ГУ «РФСК «Городок»</w:t>
            </w:r>
          </w:p>
        </w:tc>
      </w:tr>
      <w:tr w:rsidR="00216062" w:rsidRPr="0088309B" w:rsidTr="007731EF">
        <w:tc>
          <w:tcPr>
            <w:tcW w:w="861" w:type="dxa"/>
          </w:tcPr>
          <w:p w:rsidR="00216062" w:rsidRPr="0088309B" w:rsidRDefault="007731E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7.19</w:t>
            </w:r>
          </w:p>
        </w:tc>
        <w:tc>
          <w:tcPr>
            <w:tcW w:w="6647" w:type="dxa"/>
          </w:tcPr>
          <w:p w:rsidR="00216062" w:rsidRPr="0088309B" w:rsidRDefault="0088309B" w:rsidP="0088309B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9" w:lineRule="exact"/>
              <w:ind w:left="120"/>
              <w:rPr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Провести т</w:t>
            </w:r>
            <w:r w:rsidR="00216062" w:rsidRPr="0088309B">
              <w:rPr>
                <w:rStyle w:val="125pt"/>
                <w:sz w:val="24"/>
                <w:szCs w:val="24"/>
              </w:rPr>
              <w:t>урнир по волейболу «Дружба» среди мужских команд, посвященный Единению народов России и Беларуси</w:t>
            </w:r>
          </w:p>
        </w:tc>
        <w:tc>
          <w:tcPr>
            <w:tcW w:w="2274" w:type="dxa"/>
          </w:tcPr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Апрель</w:t>
            </w:r>
          </w:p>
        </w:tc>
        <w:tc>
          <w:tcPr>
            <w:tcW w:w="5806" w:type="dxa"/>
          </w:tcPr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both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ГУ «РФСК «Городок»</w:t>
            </w:r>
          </w:p>
        </w:tc>
      </w:tr>
      <w:tr w:rsidR="00216062" w:rsidRPr="0088309B" w:rsidTr="007731EF">
        <w:tc>
          <w:tcPr>
            <w:tcW w:w="861" w:type="dxa"/>
          </w:tcPr>
          <w:p w:rsidR="00216062" w:rsidRPr="0088309B" w:rsidRDefault="007731E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7.20</w:t>
            </w:r>
          </w:p>
        </w:tc>
        <w:tc>
          <w:tcPr>
            <w:tcW w:w="6647" w:type="dxa"/>
          </w:tcPr>
          <w:p w:rsidR="00216062" w:rsidRPr="0088309B" w:rsidRDefault="0088309B" w:rsidP="0088309B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9" w:lineRule="exact"/>
              <w:ind w:left="120"/>
              <w:rPr>
                <w:rStyle w:val="125pt"/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Провести в</w:t>
            </w:r>
            <w:r w:rsidR="00216062" w:rsidRPr="0088309B">
              <w:rPr>
                <w:rStyle w:val="125pt"/>
                <w:sz w:val="24"/>
                <w:szCs w:val="24"/>
              </w:rPr>
              <w:t>есенний легкоатлетический кросс</w:t>
            </w:r>
          </w:p>
        </w:tc>
        <w:tc>
          <w:tcPr>
            <w:tcW w:w="2274" w:type="dxa"/>
          </w:tcPr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rStyle w:val="125pt"/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 xml:space="preserve">Апрель </w:t>
            </w:r>
          </w:p>
        </w:tc>
        <w:tc>
          <w:tcPr>
            <w:tcW w:w="5806" w:type="dxa"/>
          </w:tcPr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both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ГУ «РФСК «Городок»</w:t>
            </w:r>
          </w:p>
        </w:tc>
      </w:tr>
      <w:tr w:rsidR="00216062" w:rsidRPr="0088309B" w:rsidTr="007731EF">
        <w:tc>
          <w:tcPr>
            <w:tcW w:w="861" w:type="dxa"/>
          </w:tcPr>
          <w:p w:rsidR="00216062" w:rsidRPr="0088309B" w:rsidRDefault="007731E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7.21</w:t>
            </w:r>
          </w:p>
        </w:tc>
        <w:tc>
          <w:tcPr>
            <w:tcW w:w="6647" w:type="dxa"/>
          </w:tcPr>
          <w:p w:rsidR="00216062" w:rsidRPr="0088309B" w:rsidRDefault="0088309B" w:rsidP="0088309B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ind w:left="120"/>
              <w:rPr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Организовать легкоатлетическую эстафету</w:t>
            </w:r>
            <w:r w:rsidR="00216062" w:rsidRPr="0088309B">
              <w:rPr>
                <w:rStyle w:val="125pt"/>
                <w:sz w:val="24"/>
                <w:szCs w:val="24"/>
              </w:rPr>
              <w:t xml:space="preserve"> по городу ко Дню Победы</w:t>
            </w:r>
          </w:p>
        </w:tc>
        <w:tc>
          <w:tcPr>
            <w:tcW w:w="2274" w:type="dxa"/>
          </w:tcPr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Май</w:t>
            </w:r>
          </w:p>
        </w:tc>
        <w:tc>
          <w:tcPr>
            <w:tcW w:w="5806" w:type="dxa"/>
          </w:tcPr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both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ГУ «РФСК «Городок», ГУСУ «</w:t>
            </w:r>
            <w:proofErr w:type="spellStart"/>
            <w:r w:rsidRPr="0088309B">
              <w:rPr>
                <w:sz w:val="24"/>
                <w:szCs w:val="24"/>
              </w:rPr>
              <w:t>Городокская</w:t>
            </w:r>
            <w:proofErr w:type="spellEnd"/>
            <w:r w:rsidRPr="0088309B">
              <w:rPr>
                <w:sz w:val="24"/>
                <w:szCs w:val="24"/>
              </w:rPr>
              <w:t xml:space="preserve"> ДЮСШ»</w:t>
            </w:r>
          </w:p>
        </w:tc>
      </w:tr>
      <w:tr w:rsidR="00216062" w:rsidRPr="0088309B" w:rsidTr="007731EF">
        <w:tc>
          <w:tcPr>
            <w:tcW w:w="861" w:type="dxa"/>
          </w:tcPr>
          <w:p w:rsidR="00216062" w:rsidRPr="0088309B" w:rsidRDefault="007731E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7.22</w:t>
            </w:r>
          </w:p>
        </w:tc>
        <w:tc>
          <w:tcPr>
            <w:tcW w:w="6647" w:type="dxa"/>
          </w:tcPr>
          <w:p w:rsidR="00216062" w:rsidRPr="0088309B" w:rsidRDefault="0088309B" w:rsidP="0088309B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ind w:left="120"/>
              <w:rPr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Организовать р</w:t>
            </w:r>
            <w:r w:rsidR="00216062" w:rsidRPr="0088309B">
              <w:rPr>
                <w:rStyle w:val="125pt"/>
                <w:sz w:val="24"/>
                <w:szCs w:val="24"/>
              </w:rPr>
              <w:t>айонный туристический слет</w:t>
            </w:r>
          </w:p>
        </w:tc>
        <w:tc>
          <w:tcPr>
            <w:tcW w:w="2274" w:type="dxa"/>
          </w:tcPr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Май</w:t>
            </w:r>
          </w:p>
        </w:tc>
        <w:tc>
          <w:tcPr>
            <w:tcW w:w="5806" w:type="dxa"/>
          </w:tcPr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9" w:lineRule="exact"/>
              <w:rPr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Отдел по образованию,</w:t>
            </w:r>
            <w:r w:rsidRPr="0088309B">
              <w:rPr>
                <w:sz w:val="24"/>
                <w:szCs w:val="24"/>
              </w:rPr>
              <w:t xml:space="preserve"> ГУ «РФСК «Городок»</w:t>
            </w:r>
          </w:p>
        </w:tc>
      </w:tr>
      <w:tr w:rsidR="00216062" w:rsidRPr="0088309B" w:rsidTr="007731EF">
        <w:tc>
          <w:tcPr>
            <w:tcW w:w="861" w:type="dxa"/>
          </w:tcPr>
          <w:p w:rsidR="00216062" w:rsidRPr="0088309B" w:rsidRDefault="007731E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7.23</w:t>
            </w:r>
          </w:p>
        </w:tc>
        <w:tc>
          <w:tcPr>
            <w:tcW w:w="6647" w:type="dxa"/>
          </w:tcPr>
          <w:p w:rsidR="00216062" w:rsidRPr="0088309B" w:rsidRDefault="0088309B" w:rsidP="0088309B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4" w:lineRule="exact"/>
              <w:jc w:val="both"/>
              <w:rPr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Организовать т</w:t>
            </w:r>
            <w:r w:rsidR="00216062" w:rsidRPr="0088309B">
              <w:rPr>
                <w:rStyle w:val="125pt"/>
                <w:sz w:val="24"/>
                <w:szCs w:val="24"/>
              </w:rPr>
              <w:t xml:space="preserve">урнир по парковому волейболу </w:t>
            </w:r>
          </w:p>
        </w:tc>
        <w:tc>
          <w:tcPr>
            <w:tcW w:w="2274" w:type="dxa"/>
          </w:tcPr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Июль</w:t>
            </w:r>
          </w:p>
        </w:tc>
        <w:tc>
          <w:tcPr>
            <w:tcW w:w="5806" w:type="dxa"/>
          </w:tcPr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both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ГУ «РФСК «Городок»</w:t>
            </w:r>
          </w:p>
        </w:tc>
      </w:tr>
      <w:tr w:rsidR="00216062" w:rsidRPr="0088309B" w:rsidTr="007731EF">
        <w:tc>
          <w:tcPr>
            <w:tcW w:w="861" w:type="dxa"/>
          </w:tcPr>
          <w:p w:rsidR="00216062" w:rsidRPr="0088309B" w:rsidRDefault="007731E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7.24</w:t>
            </w:r>
          </w:p>
        </w:tc>
        <w:tc>
          <w:tcPr>
            <w:tcW w:w="6647" w:type="dxa"/>
          </w:tcPr>
          <w:p w:rsidR="00216062" w:rsidRPr="0088309B" w:rsidRDefault="0088309B" w:rsidP="0088309B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4" w:lineRule="exact"/>
              <w:jc w:val="both"/>
              <w:rPr>
                <w:rStyle w:val="125pt"/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Провести о</w:t>
            </w:r>
            <w:r w:rsidR="00216062" w:rsidRPr="0088309B">
              <w:rPr>
                <w:sz w:val="24"/>
                <w:szCs w:val="24"/>
              </w:rPr>
              <w:t>ткрытый детский турнир по мини-футболу на призы председателя Городокского райисполкома «Кубок Льва – 2021»</w:t>
            </w:r>
          </w:p>
        </w:tc>
        <w:tc>
          <w:tcPr>
            <w:tcW w:w="2274" w:type="dxa"/>
          </w:tcPr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rStyle w:val="125pt"/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 xml:space="preserve">Август </w:t>
            </w:r>
          </w:p>
        </w:tc>
        <w:tc>
          <w:tcPr>
            <w:tcW w:w="5806" w:type="dxa"/>
          </w:tcPr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both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ГУ «РФСК «Городок», ГУСУ «</w:t>
            </w:r>
            <w:proofErr w:type="spellStart"/>
            <w:r w:rsidRPr="0088309B">
              <w:rPr>
                <w:sz w:val="24"/>
                <w:szCs w:val="24"/>
              </w:rPr>
              <w:t>Городокская</w:t>
            </w:r>
            <w:proofErr w:type="spellEnd"/>
            <w:r w:rsidRPr="0088309B">
              <w:rPr>
                <w:sz w:val="24"/>
                <w:szCs w:val="24"/>
              </w:rPr>
              <w:t xml:space="preserve"> ДЮСШ»,</w:t>
            </w:r>
            <w:r w:rsidRPr="0088309B">
              <w:rPr>
                <w:rStyle w:val="125pt"/>
                <w:sz w:val="24"/>
                <w:szCs w:val="24"/>
              </w:rPr>
              <w:t xml:space="preserve"> Отдел по образованию</w:t>
            </w:r>
          </w:p>
        </w:tc>
      </w:tr>
      <w:tr w:rsidR="00216062" w:rsidRPr="0088309B" w:rsidTr="007731EF">
        <w:tc>
          <w:tcPr>
            <w:tcW w:w="861" w:type="dxa"/>
          </w:tcPr>
          <w:p w:rsidR="00216062" w:rsidRPr="0088309B" w:rsidRDefault="007731E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7.25</w:t>
            </w:r>
          </w:p>
        </w:tc>
        <w:tc>
          <w:tcPr>
            <w:tcW w:w="6647" w:type="dxa"/>
          </w:tcPr>
          <w:p w:rsidR="00216062" w:rsidRPr="0088309B" w:rsidRDefault="0088309B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both"/>
              <w:rPr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Проведение спортивного</w:t>
            </w:r>
            <w:r w:rsidR="00216062" w:rsidRPr="0088309B">
              <w:rPr>
                <w:rStyle w:val="125pt"/>
                <w:sz w:val="24"/>
                <w:szCs w:val="24"/>
              </w:rPr>
              <w:t xml:space="preserve"> праздник</w:t>
            </w:r>
            <w:r w:rsidRPr="0088309B">
              <w:rPr>
                <w:rStyle w:val="125pt"/>
                <w:sz w:val="24"/>
                <w:szCs w:val="24"/>
              </w:rPr>
              <w:t>а</w:t>
            </w:r>
            <w:r w:rsidR="00216062" w:rsidRPr="0088309B">
              <w:rPr>
                <w:rStyle w:val="125pt"/>
                <w:sz w:val="24"/>
                <w:szCs w:val="24"/>
              </w:rPr>
              <w:t xml:space="preserve"> руководящих работников</w:t>
            </w:r>
          </w:p>
        </w:tc>
        <w:tc>
          <w:tcPr>
            <w:tcW w:w="2274" w:type="dxa"/>
          </w:tcPr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Октябрь</w:t>
            </w:r>
          </w:p>
        </w:tc>
        <w:tc>
          <w:tcPr>
            <w:tcW w:w="5806" w:type="dxa"/>
          </w:tcPr>
          <w:p w:rsidR="00216062" w:rsidRPr="0088309B" w:rsidRDefault="00216062" w:rsidP="00216062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sz w:val="24"/>
                <w:szCs w:val="24"/>
              </w:rPr>
              <w:t>ГУ «РФСК «Городок»</w:t>
            </w:r>
          </w:p>
        </w:tc>
      </w:tr>
      <w:tr w:rsidR="00216062" w:rsidRPr="0088309B" w:rsidTr="007731EF">
        <w:tc>
          <w:tcPr>
            <w:tcW w:w="861" w:type="dxa"/>
          </w:tcPr>
          <w:p w:rsidR="00216062" w:rsidRPr="0088309B" w:rsidRDefault="007731E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7.26</w:t>
            </w:r>
          </w:p>
        </w:tc>
        <w:tc>
          <w:tcPr>
            <w:tcW w:w="6647" w:type="dxa"/>
          </w:tcPr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both"/>
              <w:rPr>
                <w:rStyle w:val="125pt"/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Первенство района по настольному теннису среди ветеранов</w:t>
            </w:r>
          </w:p>
        </w:tc>
        <w:tc>
          <w:tcPr>
            <w:tcW w:w="2274" w:type="dxa"/>
          </w:tcPr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rStyle w:val="125pt"/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 xml:space="preserve">Ноябрь </w:t>
            </w:r>
          </w:p>
        </w:tc>
        <w:tc>
          <w:tcPr>
            <w:tcW w:w="5806" w:type="dxa"/>
          </w:tcPr>
          <w:p w:rsidR="00216062" w:rsidRPr="0088309B" w:rsidRDefault="00216062" w:rsidP="00216062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sz w:val="24"/>
                <w:szCs w:val="24"/>
              </w:rPr>
              <w:t>ГУ «РФСК «Городок»</w:t>
            </w:r>
          </w:p>
        </w:tc>
      </w:tr>
      <w:tr w:rsidR="00216062" w:rsidRPr="0088309B" w:rsidTr="007731EF">
        <w:tc>
          <w:tcPr>
            <w:tcW w:w="861" w:type="dxa"/>
          </w:tcPr>
          <w:p w:rsidR="00216062" w:rsidRPr="0088309B" w:rsidRDefault="007731E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7.27</w:t>
            </w:r>
          </w:p>
        </w:tc>
        <w:tc>
          <w:tcPr>
            <w:tcW w:w="6647" w:type="dxa"/>
          </w:tcPr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9" w:lineRule="exact"/>
              <w:jc w:val="both"/>
              <w:rPr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Оказывать услуги населению по занятиям в зале фитнеса, в тренажерном зале.</w:t>
            </w:r>
          </w:p>
        </w:tc>
        <w:tc>
          <w:tcPr>
            <w:tcW w:w="2274" w:type="dxa"/>
          </w:tcPr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В течение года</w:t>
            </w:r>
          </w:p>
        </w:tc>
        <w:tc>
          <w:tcPr>
            <w:tcW w:w="5806" w:type="dxa"/>
          </w:tcPr>
          <w:p w:rsidR="00216062" w:rsidRPr="0088309B" w:rsidRDefault="00216062" w:rsidP="00216062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9" w:lineRule="exact"/>
              <w:ind w:left="120"/>
              <w:rPr>
                <w:rStyle w:val="a8"/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ГУ «РФСК «Городок»</w:t>
            </w:r>
          </w:p>
        </w:tc>
      </w:tr>
      <w:tr w:rsidR="00216062" w:rsidRPr="0088309B" w:rsidTr="007731EF">
        <w:tc>
          <w:tcPr>
            <w:tcW w:w="861" w:type="dxa"/>
          </w:tcPr>
          <w:p w:rsidR="00216062" w:rsidRPr="0088309B" w:rsidRDefault="007731E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7.28</w:t>
            </w:r>
          </w:p>
        </w:tc>
        <w:tc>
          <w:tcPr>
            <w:tcW w:w="6647" w:type="dxa"/>
          </w:tcPr>
          <w:p w:rsidR="00216062" w:rsidRPr="0088309B" w:rsidRDefault="00216062" w:rsidP="00216062">
            <w:pPr>
              <w:pStyle w:val="2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инициативы молодёжного парламента «Девиз по жизни – здоровый образ жизни».</w:t>
            </w:r>
          </w:p>
        </w:tc>
        <w:tc>
          <w:tcPr>
            <w:tcW w:w="2274" w:type="dxa"/>
          </w:tcPr>
          <w:p w:rsidR="00216062" w:rsidRPr="0088309B" w:rsidRDefault="00216062" w:rsidP="00216062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5806" w:type="dxa"/>
          </w:tcPr>
          <w:p w:rsidR="00216062" w:rsidRPr="0088309B" w:rsidRDefault="00216062" w:rsidP="00216062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8309B">
              <w:rPr>
                <w:rStyle w:val="211"/>
                <w:color w:val="000000"/>
                <w:sz w:val="24"/>
                <w:szCs w:val="24"/>
              </w:rPr>
              <w:t>отдел  идеологической</w:t>
            </w:r>
            <w:proofErr w:type="gram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работы, культуры и по делам молодежи Городокского райисполкома, заинтересованные организации</w:t>
            </w:r>
          </w:p>
        </w:tc>
      </w:tr>
      <w:tr w:rsidR="00216062" w:rsidRPr="0088309B" w:rsidTr="007731EF">
        <w:tc>
          <w:tcPr>
            <w:tcW w:w="861" w:type="dxa"/>
          </w:tcPr>
          <w:p w:rsidR="00216062" w:rsidRPr="0088309B" w:rsidRDefault="007731E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7.29</w:t>
            </w:r>
          </w:p>
        </w:tc>
        <w:tc>
          <w:tcPr>
            <w:tcW w:w="6647" w:type="dxa"/>
          </w:tcPr>
          <w:p w:rsidR="00216062" w:rsidRPr="0088309B" w:rsidRDefault="00216062" w:rsidP="00216062">
            <w:pPr>
              <w:pStyle w:val="2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социологического опроса на сайте райисполкома и в социальных сетях по вопросам формирования здорового образа жизни.</w:t>
            </w:r>
          </w:p>
        </w:tc>
        <w:tc>
          <w:tcPr>
            <w:tcW w:w="2274" w:type="dxa"/>
          </w:tcPr>
          <w:p w:rsidR="00216062" w:rsidRPr="0088309B" w:rsidRDefault="00216062" w:rsidP="00216062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5806" w:type="dxa"/>
          </w:tcPr>
          <w:p w:rsidR="00216062" w:rsidRPr="0088309B" w:rsidRDefault="00216062" w:rsidP="00216062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8309B">
              <w:rPr>
                <w:rStyle w:val="211"/>
                <w:color w:val="000000"/>
                <w:sz w:val="24"/>
                <w:szCs w:val="24"/>
              </w:rPr>
              <w:t>отдел  идеологической</w:t>
            </w:r>
            <w:proofErr w:type="gram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работы, культуры и по делам молодежи Городокского райисполкома,</w:t>
            </w:r>
          </w:p>
        </w:tc>
      </w:tr>
      <w:tr w:rsidR="00216062" w:rsidRPr="0088309B" w:rsidTr="007731EF">
        <w:tc>
          <w:tcPr>
            <w:tcW w:w="861" w:type="dxa"/>
          </w:tcPr>
          <w:p w:rsidR="00216062" w:rsidRPr="0088309B" w:rsidRDefault="007731E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7.30</w:t>
            </w:r>
          </w:p>
        </w:tc>
        <w:tc>
          <w:tcPr>
            <w:tcW w:w="6647" w:type="dxa"/>
          </w:tcPr>
          <w:p w:rsidR="00216062" w:rsidRPr="0088309B" w:rsidRDefault="00216062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в сельских библиотеках и районной библиотеке тематических выставок литературы, библиографических обзоров по вопросам пропаганды ЗОЖ, п</w:t>
            </w:r>
            <w:r w:rsidR="00746DBE">
              <w:rPr>
                <w:rFonts w:ascii="Times New Roman" w:hAnsi="Times New Roman" w:cs="Times New Roman"/>
                <w:bCs/>
                <w:sz w:val="24"/>
                <w:szCs w:val="24"/>
              </w:rPr>
              <w:t>рофилактике вредных привычек.</w:t>
            </w:r>
          </w:p>
        </w:tc>
        <w:tc>
          <w:tcPr>
            <w:tcW w:w="2274" w:type="dxa"/>
          </w:tcPr>
          <w:p w:rsidR="00216062" w:rsidRPr="0088309B" w:rsidRDefault="00216062" w:rsidP="00216062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5806" w:type="dxa"/>
          </w:tcPr>
          <w:p w:rsidR="00216062" w:rsidRPr="0088309B" w:rsidRDefault="00216062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8309B">
              <w:rPr>
                <w:rStyle w:val="211"/>
                <w:color w:val="000000"/>
                <w:sz w:val="24"/>
                <w:szCs w:val="24"/>
              </w:rPr>
              <w:t>отдел  идеологической</w:t>
            </w:r>
            <w:proofErr w:type="gram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работы, культуры и по делам молодежи Городокского райисполкома, </w:t>
            </w:r>
          </w:p>
        </w:tc>
      </w:tr>
      <w:tr w:rsidR="00216062" w:rsidRPr="0088309B" w:rsidTr="007731EF">
        <w:tc>
          <w:tcPr>
            <w:tcW w:w="861" w:type="dxa"/>
          </w:tcPr>
          <w:p w:rsidR="00216062" w:rsidRPr="0088309B" w:rsidRDefault="007731E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7.31</w:t>
            </w:r>
          </w:p>
        </w:tc>
        <w:tc>
          <w:tcPr>
            <w:tcW w:w="6647" w:type="dxa"/>
            <w:vAlign w:val="bottom"/>
          </w:tcPr>
          <w:p w:rsidR="00216062" w:rsidRPr="0088309B" w:rsidRDefault="00216062" w:rsidP="00216062">
            <w:pPr>
              <w:pStyle w:val="21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Проведение общегородских, локальных акций по профилактике болезней системы кровообращения, органов дыхания, профилактике гриппа, повышения занятости спортом и физической активностью, праздников здоровья, приуроченных к ЕДЗ, Всемирным Дням, городским мероприятиям на объектах с массовым пребыванием людей                    </w:t>
            </w:r>
            <w:proofErr w:type="gramStart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88309B">
              <w:rPr>
                <w:rStyle w:val="211"/>
                <w:color w:val="000000"/>
                <w:sz w:val="24"/>
                <w:szCs w:val="24"/>
              </w:rPr>
              <w:t>общежития, предприятия, аптечная сеть, учреждения здравоохранения, образования и культуры, другие).</w:t>
            </w:r>
          </w:p>
        </w:tc>
        <w:tc>
          <w:tcPr>
            <w:tcW w:w="2274" w:type="dxa"/>
          </w:tcPr>
          <w:p w:rsidR="00216062" w:rsidRPr="0088309B" w:rsidRDefault="00216062" w:rsidP="00216062">
            <w:pPr>
              <w:pStyle w:val="2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В течении 2021 года</w:t>
            </w:r>
          </w:p>
        </w:tc>
        <w:tc>
          <w:tcPr>
            <w:tcW w:w="5806" w:type="dxa"/>
          </w:tcPr>
          <w:p w:rsidR="00216062" w:rsidRPr="0088309B" w:rsidRDefault="00216062" w:rsidP="00216062">
            <w:pPr>
              <w:pStyle w:val="21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УЗ «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Городокская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ЦРБ»;</w:t>
            </w:r>
          </w:p>
          <w:p w:rsidR="00216062" w:rsidRPr="0088309B" w:rsidRDefault="00216062" w:rsidP="00216062">
            <w:pPr>
              <w:pStyle w:val="21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ГУ «ТЦСОН»</w:t>
            </w:r>
          </w:p>
          <w:p w:rsidR="00216062" w:rsidRPr="0088309B" w:rsidRDefault="00216062" w:rsidP="00216062">
            <w:pPr>
              <w:pStyle w:val="21"/>
              <w:shd w:val="clear" w:color="auto" w:fill="auto"/>
              <w:spacing w:line="276" w:lineRule="auto"/>
              <w:jc w:val="lef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межведомственный совет; координационная группа (группа управления)</w:t>
            </w:r>
          </w:p>
          <w:p w:rsidR="00216062" w:rsidRPr="0088309B" w:rsidRDefault="00216062" w:rsidP="00216062">
            <w:pPr>
              <w:pStyle w:val="21"/>
              <w:shd w:val="clear" w:color="auto" w:fill="auto"/>
              <w:spacing w:line="276" w:lineRule="auto"/>
              <w:jc w:val="lef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ГУ «Городокский рай ЦГЭ»;</w:t>
            </w:r>
          </w:p>
          <w:p w:rsidR="00216062" w:rsidRPr="0088309B" w:rsidRDefault="00216062" w:rsidP="00216062">
            <w:pPr>
              <w:pStyle w:val="21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216062" w:rsidRPr="0088309B" w:rsidTr="007731EF">
        <w:tc>
          <w:tcPr>
            <w:tcW w:w="861" w:type="dxa"/>
          </w:tcPr>
          <w:p w:rsidR="00216062" w:rsidRPr="0088309B" w:rsidRDefault="00216062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7.3</w:t>
            </w:r>
            <w:r w:rsidR="007731E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47" w:type="dxa"/>
            <w:shd w:val="clear" w:color="auto" w:fill="auto"/>
            <w:vAlign w:val="bottom"/>
          </w:tcPr>
          <w:p w:rsidR="00216062" w:rsidRPr="0088309B" w:rsidRDefault="00216062" w:rsidP="00216062">
            <w:pPr>
              <w:pStyle w:val="21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Проведение семинаров, «круглых» столов, акций по вопросам борьбы с СПИД/ВИЧ - инфекцией, болезней «поведения» с участием </w:t>
            </w:r>
            <w:proofErr w:type="gramStart"/>
            <w:r w:rsidRPr="0088309B">
              <w:rPr>
                <w:rStyle w:val="211"/>
                <w:color w:val="000000"/>
                <w:sz w:val="24"/>
                <w:szCs w:val="24"/>
              </w:rPr>
              <w:t>Городокского  райисполкома</w:t>
            </w:r>
            <w:proofErr w:type="gram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, а так же руководителей предприятий, учреждений. </w:t>
            </w:r>
          </w:p>
        </w:tc>
        <w:tc>
          <w:tcPr>
            <w:tcW w:w="2274" w:type="dxa"/>
            <w:shd w:val="clear" w:color="auto" w:fill="auto"/>
          </w:tcPr>
          <w:p w:rsidR="00216062" w:rsidRPr="0088309B" w:rsidRDefault="00216062" w:rsidP="00216062">
            <w:pPr>
              <w:pStyle w:val="2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806" w:type="dxa"/>
            <w:shd w:val="clear" w:color="auto" w:fill="auto"/>
          </w:tcPr>
          <w:p w:rsidR="00216062" w:rsidRPr="0088309B" w:rsidRDefault="00216062" w:rsidP="00216062">
            <w:pPr>
              <w:pStyle w:val="21"/>
              <w:shd w:val="clear" w:color="auto" w:fill="auto"/>
              <w:spacing w:line="276" w:lineRule="auto"/>
              <w:jc w:val="lef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ГУ «Городокский рай ЦГЭ»;</w:t>
            </w:r>
          </w:p>
          <w:p w:rsidR="00216062" w:rsidRPr="0088309B" w:rsidRDefault="00216062" w:rsidP="00216062">
            <w:pPr>
              <w:pStyle w:val="21"/>
              <w:shd w:val="clear" w:color="auto" w:fill="auto"/>
              <w:spacing w:line="276" w:lineRule="auto"/>
              <w:jc w:val="lef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УЗ «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Городокская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ЦРБ»;</w:t>
            </w:r>
          </w:p>
          <w:p w:rsidR="00216062" w:rsidRPr="0088309B" w:rsidRDefault="00216062" w:rsidP="00216062">
            <w:pPr>
              <w:pStyle w:val="21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Отдел по идеологической работе, культуры и по делам молодежи Городокского райисполкома;</w:t>
            </w:r>
          </w:p>
          <w:p w:rsidR="00216062" w:rsidRPr="0088309B" w:rsidRDefault="00216062" w:rsidP="00216062">
            <w:pPr>
              <w:pStyle w:val="21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Городокский районный центр детей и молодёжи</w:t>
            </w:r>
          </w:p>
        </w:tc>
      </w:tr>
      <w:tr w:rsidR="00216062" w:rsidRPr="0088309B" w:rsidTr="007731EF">
        <w:tc>
          <w:tcPr>
            <w:tcW w:w="861" w:type="dxa"/>
          </w:tcPr>
          <w:p w:rsidR="00216062" w:rsidRPr="0088309B" w:rsidRDefault="007731E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7.33</w:t>
            </w:r>
          </w:p>
        </w:tc>
        <w:tc>
          <w:tcPr>
            <w:tcW w:w="6647" w:type="dxa"/>
            <w:vAlign w:val="bottom"/>
          </w:tcPr>
          <w:p w:rsidR="00216062" w:rsidRPr="0088309B" w:rsidRDefault="00216062" w:rsidP="00216062">
            <w:pPr>
              <w:pStyle w:val="21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Проведение «круглых» столов, совместных пресс-конференций, «Диалогов в прямом эфире», прямых телефонных линий «Вопрос - ответ», обеспечивающих привлечение внимания к соблюдению здорового образа жизни.</w:t>
            </w:r>
          </w:p>
        </w:tc>
        <w:tc>
          <w:tcPr>
            <w:tcW w:w="2274" w:type="dxa"/>
            <w:vAlign w:val="bottom"/>
          </w:tcPr>
          <w:p w:rsidR="00216062" w:rsidRDefault="00216062" w:rsidP="00216062">
            <w:pPr>
              <w:pStyle w:val="21"/>
              <w:shd w:val="clear" w:color="auto" w:fill="auto"/>
              <w:spacing w:line="276" w:lineRule="auto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В течение года</w:t>
            </w:r>
          </w:p>
          <w:p w:rsidR="00811665" w:rsidRDefault="00811665" w:rsidP="00216062">
            <w:pPr>
              <w:pStyle w:val="21"/>
              <w:shd w:val="clear" w:color="auto" w:fill="auto"/>
              <w:spacing w:line="276" w:lineRule="auto"/>
              <w:rPr>
                <w:rStyle w:val="211"/>
                <w:color w:val="000000"/>
                <w:sz w:val="24"/>
                <w:szCs w:val="24"/>
              </w:rPr>
            </w:pPr>
          </w:p>
          <w:p w:rsidR="00811665" w:rsidRDefault="00811665" w:rsidP="00216062">
            <w:pPr>
              <w:pStyle w:val="21"/>
              <w:shd w:val="clear" w:color="auto" w:fill="auto"/>
              <w:spacing w:line="276" w:lineRule="auto"/>
              <w:rPr>
                <w:rStyle w:val="211"/>
                <w:color w:val="000000"/>
                <w:sz w:val="24"/>
                <w:szCs w:val="24"/>
              </w:rPr>
            </w:pPr>
          </w:p>
          <w:p w:rsidR="00811665" w:rsidRPr="0088309B" w:rsidRDefault="00811665" w:rsidP="00216062">
            <w:pPr>
              <w:pStyle w:val="21"/>
              <w:shd w:val="clear" w:color="auto" w:fill="auto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06" w:type="dxa"/>
            <w:vAlign w:val="bottom"/>
          </w:tcPr>
          <w:p w:rsidR="00216062" w:rsidRPr="0088309B" w:rsidRDefault="00216062" w:rsidP="00216062">
            <w:pPr>
              <w:pStyle w:val="21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УЗ «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Городокская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ЦРБ»;</w:t>
            </w:r>
          </w:p>
          <w:p w:rsidR="00216062" w:rsidRDefault="00216062" w:rsidP="00216062">
            <w:pPr>
              <w:pStyle w:val="21"/>
              <w:shd w:val="clear" w:color="auto" w:fill="auto"/>
              <w:spacing w:line="276" w:lineRule="auto"/>
              <w:jc w:val="both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ГУ «Городокский </w:t>
            </w:r>
            <w:proofErr w:type="gramStart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районный  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ЦГиЭ</w:t>
            </w:r>
            <w:proofErr w:type="spellEnd"/>
            <w:proofErr w:type="gramEnd"/>
            <w:r w:rsidRPr="0088309B">
              <w:rPr>
                <w:rStyle w:val="211"/>
                <w:color w:val="000000"/>
                <w:sz w:val="24"/>
                <w:szCs w:val="24"/>
              </w:rPr>
              <w:t>;</w:t>
            </w:r>
          </w:p>
          <w:p w:rsidR="00811665" w:rsidRDefault="00811665" w:rsidP="00216062">
            <w:pPr>
              <w:pStyle w:val="21"/>
              <w:shd w:val="clear" w:color="auto" w:fill="auto"/>
              <w:spacing w:line="276" w:lineRule="auto"/>
              <w:jc w:val="both"/>
              <w:rPr>
                <w:rStyle w:val="211"/>
                <w:color w:val="000000"/>
                <w:sz w:val="24"/>
                <w:szCs w:val="24"/>
              </w:rPr>
            </w:pPr>
          </w:p>
          <w:p w:rsidR="00811665" w:rsidRPr="0088309B" w:rsidRDefault="00811665" w:rsidP="00216062">
            <w:pPr>
              <w:pStyle w:val="21"/>
              <w:shd w:val="clear" w:color="auto" w:fill="auto"/>
              <w:spacing w:line="276" w:lineRule="auto"/>
              <w:jc w:val="both"/>
              <w:rPr>
                <w:rStyle w:val="211"/>
                <w:color w:val="000000"/>
                <w:sz w:val="24"/>
                <w:szCs w:val="24"/>
              </w:rPr>
            </w:pPr>
          </w:p>
          <w:p w:rsidR="00216062" w:rsidRPr="0088309B" w:rsidRDefault="00216062" w:rsidP="0088309B">
            <w:pPr>
              <w:pStyle w:val="21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</w:t>
            </w:r>
          </w:p>
        </w:tc>
      </w:tr>
      <w:tr w:rsidR="00216062" w:rsidRPr="0088309B" w:rsidTr="007731EF">
        <w:tc>
          <w:tcPr>
            <w:tcW w:w="861" w:type="dxa"/>
          </w:tcPr>
          <w:p w:rsidR="00216062" w:rsidRPr="0088309B" w:rsidRDefault="007731E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7.34</w:t>
            </w:r>
          </w:p>
        </w:tc>
        <w:tc>
          <w:tcPr>
            <w:tcW w:w="6647" w:type="dxa"/>
          </w:tcPr>
          <w:p w:rsidR="00216062" w:rsidRPr="0088309B" w:rsidRDefault="00216062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Подготовить информационное выступление в СМИ для населения района о важности и актуальности здорового образа жизни.</w:t>
            </w:r>
          </w:p>
        </w:tc>
        <w:tc>
          <w:tcPr>
            <w:tcW w:w="2274" w:type="dxa"/>
          </w:tcPr>
          <w:p w:rsidR="00216062" w:rsidRPr="0088309B" w:rsidRDefault="00216062" w:rsidP="00216062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5806" w:type="dxa"/>
          </w:tcPr>
          <w:p w:rsidR="00216062" w:rsidRPr="0088309B" w:rsidRDefault="00216062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1"/>
                <w:color w:val="000000"/>
                <w:sz w:val="24"/>
                <w:szCs w:val="24"/>
              </w:rPr>
            </w:pPr>
            <w:proofErr w:type="gramStart"/>
            <w:r w:rsidRPr="0088309B">
              <w:rPr>
                <w:rStyle w:val="211"/>
                <w:color w:val="000000"/>
                <w:sz w:val="24"/>
                <w:szCs w:val="24"/>
              </w:rPr>
              <w:t>УЗ  «</w:t>
            </w:r>
            <w:proofErr w:type="spellStart"/>
            <w:proofErr w:type="gramEnd"/>
            <w:r w:rsidRPr="0088309B">
              <w:rPr>
                <w:rStyle w:val="211"/>
                <w:color w:val="000000"/>
                <w:sz w:val="24"/>
                <w:szCs w:val="24"/>
              </w:rPr>
              <w:t>Городокская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 ЦРБ</w:t>
            </w:r>
          </w:p>
          <w:p w:rsidR="00216062" w:rsidRPr="0088309B" w:rsidRDefault="00216062" w:rsidP="00216062">
            <w:pPr>
              <w:pStyle w:val="21"/>
              <w:shd w:val="clear" w:color="auto" w:fill="auto"/>
              <w:spacing w:line="276" w:lineRule="auto"/>
              <w:jc w:val="both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ГУ «</w:t>
            </w:r>
            <w:proofErr w:type="gramStart"/>
            <w:r w:rsidRPr="0088309B">
              <w:rPr>
                <w:rStyle w:val="211"/>
                <w:color w:val="000000"/>
                <w:sz w:val="24"/>
                <w:szCs w:val="24"/>
              </w:rPr>
              <w:t>Городокский  рай</w:t>
            </w:r>
            <w:proofErr w:type="gram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ЦГЭ»</w:t>
            </w:r>
          </w:p>
          <w:p w:rsidR="00216062" w:rsidRPr="0088309B" w:rsidRDefault="00216062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16062" w:rsidRPr="0088309B" w:rsidTr="007731EF">
        <w:tc>
          <w:tcPr>
            <w:tcW w:w="861" w:type="dxa"/>
          </w:tcPr>
          <w:p w:rsidR="00216062" w:rsidRPr="0088309B" w:rsidRDefault="007731E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7.35</w:t>
            </w:r>
          </w:p>
        </w:tc>
        <w:tc>
          <w:tcPr>
            <w:tcW w:w="6647" w:type="dxa"/>
          </w:tcPr>
          <w:p w:rsidR="00216062" w:rsidRPr="0088309B" w:rsidRDefault="00216062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Подготовить информационное выступление в СМИ для населения района о профилактике неинфекционных заболеваний</w:t>
            </w:r>
          </w:p>
        </w:tc>
        <w:tc>
          <w:tcPr>
            <w:tcW w:w="2274" w:type="dxa"/>
          </w:tcPr>
          <w:p w:rsidR="00216062" w:rsidRPr="0088309B" w:rsidRDefault="00216062" w:rsidP="00216062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5806" w:type="dxa"/>
          </w:tcPr>
          <w:p w:rsidR="00216062" w:rsidRPr="0088309B" w:rsidRDefault="00216062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1"/>
                <w:color w:val="000000"/>
                <w:sz w:val="24"/>
                <w:szCs w:val="24"/>
              </w:rPr>
            </w:pPr>
            <w:proofErr w:type="gramStart"/>
            <w:r w:rsidRPr="0088309B">
              <w:rPr>
                <w:rStyle w:val="211"/>
                <w:color w:val="000000"/>
                <w:sz w:val="24"/>
                <w:szCs w:val="24"/>
              </w:rPr>
              <w:t>УЗ  «</w:t>
            </w:r>
            <w:proofErr w:type="spellStart"/>
            <w:proofErr w:type="gramEnd"/>
            <w:r w:rsidRPr="0088309B">
              <w:rPr>
                <w:rStyle w:val="211"/>
                <w:color w:val="000000"/>
                <w:sz w:val="24"/>
                <w:szCs w:val="24"/>
              </w:rPr>
              <w:t>Городокская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 ЦРБ</w:t>
            </w:r>
          </w:p>
          <w:p w:rsidR="00216062" w:rsidRPr="0088309B" w:rsidRDefault="00216062" w:rsidP="00216062">
            <w:pPr>
              <w:pStyle w:val="21"/>
              <w:shd w:val="clear" w:color="auto" w:fill="auto"/>
              <w:spacing w:line="276" w:lineRule="auto"/>
              <w:jc w:val="both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ГУ «</w:t>
            </w:r>
            <w:proofErr w:type="gramStart"/>
            <w:r w:rsidRPr="0088309B">
              <w:rPr>
                <w:rStyle w:val="211"/>
                <w:color w:val="000000"/>
                <w:sz w:val="24"/>
                <w:szCs w:val="24"/>
              </w:rPr>
              <w:t>Городокский  рай</w:t>
            </w:r>
            <w:proofErr w:type="gram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ЦГЭ»</w:t>
            </w:r>
          </w:p>
          <w:p w:rsidR="00216062" w:rsidRPr="0088309B" w:rsidRDefault="00216062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16062" w:rsidRPr="0088309B" w:rsidTr="007731EF">
        <w:tc>
          <w:tcPr>
            <w:tcW w:w="861" w:type="dxa"/>
          </w:tcPr>
          <w:p w:rsidR="00216062" w:rsidRPr="0088309B" w:rsidRDefault="007731E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7.36</w:t>
            </w:r>
          </w:p>
        </w:tc>
        <w:tc>
          <w:tcPr>
            <w:tcW w:w="6647" w:type="dxa"/>
          </w:tcPr>
          <w:p w:rsidR="00216062" w:rsidRPr="0088309B" w:rsidRDefault="00216062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Подготовить информационное выступление в СМИ для населения района на тему: «Курение – фактор риска онкологических заболеваний»</w:t>
            </w:r>
          </w:p>
        </w:tc>
        <w:tc>
          <w:tcPr>
            <w:tcW w:w="2274" w:type="dxa"/>
          </w:tcPr>
          <w:p w:rsidR="00216062" w:rsidRPr="0088309B" w:rsidRDefault="00216062" w:rsidP="00216062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5806" w:type="dxa"/>
          </w:tcPr>
          <w:p w:rsidR="00216062" w:rsidRPr="0088309B" w:rsidRDefault="00216062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1"/>
                <w:color w:val="000000"/>
                <w:sz w:val="24"/>
                <w:szCs w:val="24"/>
              </w:rPr>
            </w:pPr>
            <w:proofErr w:type="gramStart"/>
            <w:r w:rsidRPr="0088309B">
              <w:rPr>
                <w:rStyle w:val="211"/>
                <w:color w:val="000000"/>
                <w:sz w:val="24"/>
                <w:szCs w:val="24"/>
              </w:rPr>
              <w:t>УЗ  «</w:t>
            </w:r>
            <w:proofErr w:type="spellStart"/>
            <w:proofErr w:type="gramEnd"/>
            <w:r w:rsidRPr="0088309B">
              <w:rPr>
                <w:rStyle w:val="211"/>
                <w:color w:val="000000"/>
                <w:sz w:val="24"/>
                <w:szCs w:val="24"/>
              </w:rPr>
              <w:t>Городокская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 ЦРБ</w:t>
            </w:r>
          </w:p>
          <w:p w:rsidR="00216062" w:rsidRPr="0088309B" w:rsidRDefault="00216062" w:rsidP="00216062">
            <w:pPr>
              <w:pStyle w:val="21"/>
              <w:shd w:val="clear" w:color="auto" w:fill="auto"/>
              <w:spacing w:line="276" w:lineRule="auto"/>
              <w:jc w:val="both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ГУ «</w:t>
            </w:r>
            <w:proofErr w:type="gramStart"/>
            <w:r w:rsidRPr="0088309B">
              <w:rPr>
                <w:rStyle w:val="211"/>
                <w:color w:val="000000"/>
                <w:sz w:val="24"/>
                <w:szCs w:val="24"/>
              </w:rPr>
              <w:t>Городокский  рай</w:t>
            </w:r>
            <w:proofErr w:type="gram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ЦГЭ»</w:t>
            </w:r>
          </w:p>
          <w:p w:rsidR="00216062" w:rsidRPr="0088309B" w:rsidRDefault="00216062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16062" w:rsidRPr="0088309B" w:rsidTr="007731EF">
        <w:tc>
          <w:tcPr>
            <w:tcW w:w="861" w:type="dxa"/>
          </w:tcPr>
          <w:p w:rsidR="00216062" w:rsidRPr="0088309B" w:rsidRDefault="007731E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7.37</w:t>
            </w:r>
          </w:p>
        </w:tc>
        <w:tc>
          <w:tcPr>
            <w:tcW w:w="6647" w:type="dxa"/>
          </w:tcPr>
          <w:p w:rsidR="00216062" w:rsidRPr="0088309B" w:rsidRDefault="00216062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Подготовить информационные статьи в СМИ </w:t>
            </w:r>
            <w:proofErr w:type="gramStart"/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на  тему</w:t>
            </w:r>
            <w:proofErr w:type="gramEnd"/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«Профилактика гриппа»; </w:t>
            </w:r>
          </w:p>
          <w:p w:rsidR="00216062" w:rsidRPr="0088309B" w:rsidRDefault="00216062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- «Вакцинация – первичная профилактика»;</w:t>
            </w:r>
          </w:p>
          <w:p w:rsidR="00216062" w:rsidRPr="0088309B" w:rsidRDefault="00216062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- «ВИЧ- инфекция, профилактика»</w:t>
            </w:r>
          </w:p>
        </w:tc>
        <w:tc>
          <w:tcPr>
            <w:tcW w:w="2274" w:type="dxa"/>
          </w:tcPr>
          <w:p w:rsidR="00216062" w:rsidRPr="0088309B" w:rsidRDefault="00216062" w:rsidP="00216062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Сентябрь,</w:t>
            </w:r>
          </w:p>
          <w:p w:rsidR="00216062" w:rsidRPr="0088309B" w:rsidRDefault="00216062" w:rsidP="00216062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5806" w:type="dxa"/>
          </w:tcPr>
          <w:p w:rsidR="00216062" w:rsidRPr="0088309B" w:rsidRDefault="00216062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1"/>
                <w:color w:val="000000"/>
                <w:sz w:val="24"/>
                <w:szCs w:val="24"/>
              </w:rPr>
            </w:pPr>
            <w:proofErr w:type="gramStart"/>
            <w:r w:rsidRPr="0088309B">
              <w:rPr>
                <w:rStyle w:val="211"/>
                <w:color w:val="000000"/>
                <w:sz w:val="24"/>
                <w:szCs w:val="24"/>
              </w:rPr>
              <w:t>УЗ  «</w:t>
            </w:r>
            <w:proofErr w:type="spellStart"/>
            <w:proofErr w:type="gramEnd"/>
            <w:r w:rsidRPr="0088309B">
              <w:rPr>
                <w:rStyle w:val="211"/>
                <w:color w:val="000000"/>
                <w:sz w:val="24"/>
                <w:szCs w:val="24"/>
              </w:rPr>
              <w:t>Городокская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 ЦРБ</w:t>
            </w:r>
          </w:p>
          <w:p w:rsidR="00216062" w:rsidRPr="0088309B" w:rsidRDefault="00216062" w:rsidP="00216062">
            <w:pPr>
              <w:pStyle w:val="21"/>
              <w:shd w:val="clear" w:color="auto" w:fill="auto"/>
              <w:spacing w:line="276" w:lineRule="auto"/>
              <w:jc w:val="both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ГУ «</w:t>
            </w:r>
            <w:proofErr w:type="gramStart"/>
            <w:r w:rsidRPr="0088309B">
              <w:rPr>
                <w:rStyle w:val="211"/>
                <w:color w:val="000000"/>
                <w:sz w:val="24"/>
                <w:szCs w:val="24"/>
              </w:rPr>
              <w:t>Городокский  рай</w:t>
            </w:r>
            <w:proofErr w:type="gram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ЦГЭ»</w:t>
            </w:r>
          </w:p>
          <w:p w:rsidR="00216062" w:rsidRPr="0088309B" w:rsidRDefault="00216062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16062" w:rsidRPr="0088309B" w:rsidTr="007731EF">
        <w:tc>
          <w:tcPr>
            <w:tcW w:w="861" w:type="dxa"/>
          </w:tcPr>
          <w:p w:rsidR="00216062" w:rsidRPr="0088309B" w:rsidRDefault="007731E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7.38</w:t>
            </w:r>
          </w:p>
        </w:tc>
        <w:tc>
          <w:tcPr>
            <w:tcW w:w="6647" w:type="dxa"/>
          </w:tcPr>
          <w:p w:rsidR="00216062" w:rsidRPr="0088309B" w:rsidRDefault="00216062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Проводить конкурсы </w:t>
            </w:r>
            <w:proofErr w:type="gramStart"/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творчества  по</w:t>
            </w:r>
            <w:proofErr w:type="gramEnd"/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тематике здорового образа жизни.</w:t>
            </w:r>
          </w:p>
        </w:tc>
        <w:tc>
          <w:tcPr>
            <w:tcW w:w="2274" w:type="dxa"/>
          </w:tcPr>
          <w:p w:rsidR="00216062" w:rsidRPr="0088309B" w:rsidRDefault="00216062" w:rsidP="00216062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1 раз в четверть</w:t>
            </w:r>
          </w:p>
        </w:tc>
        <w:tc>
          <w:tcPr>
            <w:tcW w:w="5806" w:type="dxa"/>
          </w:tcPr>
          <w:p w:rsidR="00216062" w:rsidRPr="0088309B" w:rsidRDefault="00216062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 по образованию, руководители учреждений, </w:t>
            </w:r>
          </w:p>
          <w:p w:rsidR="00216062" w:rsidRPr="0088309B" w:rsidRDefault="00216062" w:rsidP="007731EF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8309B">
              <w:rPr>
                <w:rStyle w:val="211"/>
                <w:color w:val="000000"/>
                <w:sz w:val="24"/>
                <w:szCs w:val="24"/>
              </w:rPr>
              <w:t>УЗ  «</w:t>
            </w:r>
            <w:proofErr w:type="spellStart"/>
            <w:proofErr w:type="gramEnd"/>
            <w:r w:rsidRPr="0088309B">
              <w:rPr>
                <w:rStyle w:val="211"/>
                <w:color w:val="000000"/>
                <w:sz w:val="24"/>
                <w:szCs w:val="24"/>
              </w:rPr>
              <w:t>Городокская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 ЦРБ</w:t>
            </w:r>
            <w:r w:rsidR="007731EF">
              <w:rPr>
                <w:rStyle w:val="211"/>
                <w:color w:val="000000"/>
                <w:sz w:val="24"/>
                <w:szCs w:val="24"/>
              </w:rPr>
              <w:t xml:space="preserve">; </w:t>
            </w:r>
            <w:r w:rsidRPr="0088309B">
              <w:rPr>
                <w:rStyle w:val="211"/>
                <w:color w:val="000000"/>
                <w:sz w:val="24"/>
                <w:szCs w:val="24"/>
              </w:rPr>
              <w:t>ГУ «Городокский  рай ЦГЭ»</w:t>
            </w:r>
          </w:p>
        </w:tc>
      </w:tr>
      <w:tr w:rsidR="00216062" w:rsidRPr="0088309B" w:rsidTr="007731EF">
        <w:tc>
          <w:tcPr>
            <w:tcW w:w="861" w:type="dxa"/>
          </w:tcPr>
          <w:p w:rsidR="00216062" w:rsidRPr="0088309B" w:rsidRDefault="007731E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7.39</w:t>
            </w:r>
          </w:p>
        </w:tc>
        <w:tc>
          <w:tcPr>
            <w:tcW w:w="6647" w:type="dxa"/>
            <w:vAlign w:val="bottom"/>
          </w:tcPr>
          <w:p w:rsidR="00216062" w:rsidRPr="0088309B" w:rsidRDefault="00216062" w:rsidP="00216062">
            <w:pPr>
              <w:pStyle w:val="21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Проведение семинаров и лекционных курсов </w:t>
            </w:r>
            <w:proofErr w:type="gramStart"/>
            <w:r w:rsidRPr="0088309B">
              <w:rPr>
                <w:rStyle w:val="211"/>
                <w:color w:val="000000"/>
                <w:sz w:val="24"/>
                <w:szCs w:val="24"/>
              </w:rPr>
              <w:t>в  организациях</w:t>
            </w:r>
            <w:proofErr w:type="gram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здравоохранения, предприятиях, организациях, учреждениях по вопросам профилактики инфекционных и неинфекционных заболеваний, по вопросам  формирования ЗОЖ.</w:t>
            </w:r>
          </w:p>
        </w:tc>
        <w:tc>
          <w:tcPr>
            <w:tcW w:w="2274" w:type="dxa"/>
          </w:tcPr>
          <w:p w:rsidR="00216062" w:rsidRPr="0088309B" w:rsidRDefault="00216062" w:rsidP="00216062">
            <w:pPr>
              <w:pStyle w:val="21"/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806" w:type="dxa"/>
          </w:tcPr>
          <w:p w:rsidR="00216062" w:rsidRPr="0088309B" w:rsidRDefault="00216062" w:rsidP="00216062">
            <w:pPr>
              <w:pStyle w:val="21"/>
              <w:shd w:val="clear" w:color="auto" w:fill="auto"/>
              <w:spacing w:line="276" w:lineRule="auto"/>
              <w:jc w:val="lef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Городокский районный ЦГЭ; </w:t>
            </w:r>
          </w:p>
          <w:p w:rsidR="00216062" w:rsidRPr="0088309B" w:rsidRDefault="00216062" w:rsidP="00216062">
            <w:pPr>
              <w:pStyle w:val="21"/>
              <w:shd w:val="clear" w:color="auto" w:fill="auto"/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216062" w:rsidRPr="0088309B" w:rsidTr="007731EF">
        <w:tc>
          <w:tcPr>
            <w:tcW w:w="15588" w:type="dxa"/>
            <w:gridSpan w:val="4"/>
          </w:tcPr>
          <w:p w:rsidR="00216062" w:rsidRDefault="00216062" w:rsidP="00216062">
            <w:pPr>
              <w:pStyle w:val="21"/>
              <w:numPr>
                <w:ilvl w:val="0"/>
                <w:numId w:val="4"/>
              </w:numPr>
              <w:shd w:val="clear" w:color="auto" w:fill="auto"/>
              <w:spacing w:line="295" w:lineRule="exact"/>
              <w:rPr>
                <w:rStyle w:val="211"/>
                <w:color w:val="000000"/>
                <w:sz w:val="28"/>
                <w:szCs w:val="28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31EF">
              <w:rPr>
                <w:rStyle w:val="211"/>
                <w:color w:val="000000"/>
                <w:sz w:val="28"/>
                <w:szCs w:val="28"/>
              </w:rPr>
              <w:t>Здоровьесберегающая</w:t>
            </w:r>
            <w:proofErr w:type="spellEnd"/>
            <w:r w:rsidRPr="007731EF">
              <w:rPr>
                <w:rStyle w:val="211"/>
                <w:color w:val="000000"/>
                <w:sz w:val="28"/>
                <w:szCs w:val="28"/>
              </w:rPr>
              <w:t xml:space="preserve"> среда в учреждения образования</w:t>
            </w:r>
          </w:p>
          <w:p w:rsidR="00811665" w:rsidRPr="007731EF" w:rsidRDefault="00811665" w:rsidP="00811665">
            <w:pPr>
              <w:pStyle w:val="21"/>
              <w:shd w:val="clear" w:color="auto" w:fill="auto"/>
              <w:spacing w:line="295" w:lineRule="exact"/>
              <w:ind w:left="1080"/>
              <w:jc w:val="left"/>
              <w:rPr>
                <w:rStyle w:val="211"/>
                <w:color w:val="000000"/>
                <w:sz w:val="28"/>
                <w:szCs w:val="28"/>
              </w:rPr>
            </w:pPr>
          </w:p>
        </w:tc>
      </w:tr>
      <w:tr w:rsidR="00216062" w:rsidRPr="0088309B" w:rsidTr="007731EF">
        <w:tc>
          <w:tcPr>
            <w:tcW w:w="861" w:type="dxa"/>
          </w:tcPr>
          <w:p w:rsidR="00216062" w:rsidRPr="0088309B" w:rsidRDefault="007731E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8.1</w:t>
            </w:r>
          </w:p>
        </w:tc>
        <w:tc>
          <w:tcPr>
            <w:tcW w:w="6647" w:type="dxa"/>
            <w:vAlign w:val="bottom"/>
          </w:tcPr>
          <w:p w:rsidR="00216062" w:rsidRPr="0088309B" w:rsidRDefault="00216062" w:rsidP="00216062">
            <w:pPr>
              <w:pStyle w:val="21"/>
              <w:shd w:val="clear" w:color="auto" w:fill="auto"/>
              <w:spacing w:line="299" w:lineRule="exact"/>
              <w:ind w:right="141"/>
              <w:jc w:val="both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Обеспечить проведения мероприятий, встреч с родителями для актуализации вопросов, направленных на </w:t>
            </w:r>
            <w:r w:rsidRPr="0088309B">
              <w:rPr>
                <w:rStyle w:val="211"/>
                <w:color w:val="000000"/>
                <w:sz w:val="24"/>
                <w:szCs w:val="24"/>
              </w:rPr>
              <w:lastRenderedPageBreak/>
              <w:t>популяризацию здорового образа жизни у детей и подростков, важности взаимодействия родителей и учреждений образования по развитию моделей здорового образа жизни.</w:t>
            </w:r>
          </w:p>
        </w:tc>
        <w:tc>
          <w:tcPr>
            <w:tcW w:w="2274" w:type="dxa"/>
          </w:tcPr>
          <w:p w:rsidR="00216062" w:rsidRPr="0088309B" w:rsidRDefault="00216062" w:rsidP="00216062">
            <w:pPr>
              <w:pStyle w:val="21"/>
              <w:shd w:val="clear" w:color="auto" w:fill="auto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5806" w:type="dxa"/>
          </w:tcPr>
          <w:p w:rsidR="00216062" w:rsidRPr="0088309B" w:rsidRDefault="00216062" w:rsidP="00216062">
            <w:pPr>
              <w:pStyle w:val="21"/>
              <w:shd w:val="clear" w:color="auto" w:fill="auto"/>
              <w:spacing w:line="299" w:lineRule="exact"/>
              <w:jc w:val="both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отдел по образованию Городокского райисполкома; УО «ГГАТК»</w:t>
            </w:r>
          </w:p>
        </w:tc>
      </w:tr>
      <w:tr w:rsidR="00216062" w:rsidRPr="0088309B" w:rsidTr="007731EF">
        <w:tc>
          <w:tcPr>
            <w:tcW w:w="861" w:type="dxa"/>
          </w:tcPr>
          <w:p w:rsidR="00216062" w:rsidRPr="0088309B" w:rsidRDefault="007731E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8.2</w:t>
            </w:r>
          </w:p>
        </w:tc>
        <w:tc>
          <w:tcPr>
            <w:tcW w:w="6647" w:type="dxa"/>
            <w:vAlign w:val="bottom"/>
          </w:tcPr>
          <w:p w:rsidR="00216062" w:rsidRPr="0088309B" w:rsidRDefault="00216062" w:rsidP="00216062">
            <w:pPr>
              <w:pStyle w:val="21"/>
              <w:shd w:val="clear" w:color="auto" w:fill="auto"/>
              <w:spacing w:line="299" w:lineRule="exact"/>
              <w:ind w:right="114"/>
              <w:jc w:val="both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Обеспечить проведения встреч, лекций, информационно-развивающих и спортивных мероприятий для учащихся со специалистами учреждений здравоохранения, ветеранами спорта, действующими </w:t>
            </w:r>
            <w:proofErr w:type="gramStart"/>
            <w:r w:rsidRPr="0088309B">
              <w:rPr>
                <w:rStyle w:val="211"/>
                <w:color w:val="000000"/>
                <w:sz w:val="24"/>
                <w:szCs w:val="24"/>
              </w:rPr>
              <w:t>спортсменами  по</w:t>
            </w:r>
            <w:proofErr w:type="gram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популяризации физической активности среди детей и молодёжи.</w:t>
            </w:r>
          </w:p>
        </w:tc>
        <w:tc>
          <w:tcPr>
            <w:tcW w:w="2274" w:type="dxa"/>
            <w:vAlign w:val="bottom"/>
          </w:tcPr>
          <w:p w:rsidR="00216062" w:rsidRPr="0088309B" w:rsidRDefault="00216062" w:rsidP="00216062">
            <w:pPr>
              <w:pStyle w:val="21"/>
              <w:shd w:val="clear" w:color="auto" w:fill="auto"/>
              <w:spacing w:line="302" w:lineRule="exac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В течение года</w:t>
            </w:r>
          </w:p>
          <w:p w:rsidR="00216062" w:rsidRDefault="00216062" w:rsidP="00216062">
            <w:pPr>
              <w:pStyle w:val="21"/>
              <w:shd w:val="clear" w:color="auto" w:fill="auto"/>
              <w:spacing w:line="302" w:lineRule="exact"/>
              <w:rPr>
                <w:sz w:val="24"/>
                <w:szCs w:val="24"/>
              </w:rPr>
            </w:pPr>
          </w:p>
          <w:p w:rsidR="00811665" w:rsidRDefault="00811665" w:rsidP="00216062">
            <w:pPr>
              <w:pStyle w:val="21"/>
              <w:shd w:val="clear" w:color="auto" w:fill="auto"/>
              <w:spacing w:line="302" w:lineRule="exact"/>
              <w:rPr>
                <w:sz w:val="24"/>
                <w:szCs w:val="24"/>
              </w:rPr>
            </w:pPr>
          </w:p>
          <w:p w:rsidR="00811665" w:rsidRPr="0088309B" w:rsidRDefault="00811665" w:rsidP="00216062">
            <w:pPr>
              <w:pStyle w:val="21"/>
              <w:shd w:val="clear" w:color="auto" w:fill="auto"/>
              <w:spacing w:line="302" w:lineRule="exact"/>
              <w:rPr>
                <w:sz w:val="24"/>
                <w:szCs w:val="24"/>
              </w:rPr>
            </w:pPr>
          </w:p>
        </w:tc>
        <w:tc>
          <w:tcPr>
            <w:tcW w:w="5806" w:type="dxa"/>
          </w:tcPr>
          <w:p w:rsidR="00216062" w:rsidRPr="0088309B" w:rsidRDefault="00216062" w:rsidP="00216062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отдел по образованию Городокского райисполкома; УО «ГГАТК»;</w:t>
            </w:r>
          </w:p>
          <w:p w:rsidR="00216062" w:rsidRPr="0088309B" w:rsidRDefault="00216062" w:rsidP="00216062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УЗ «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Городокская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ЦРБ»;</w:t>
            </w:r>
          </w:p>
          <w:p w:rsidR="00216062" w:rsidRPr="0088309B" w:rsidRDefault="00216062" w:rsidP="00216062">
            <w:pPr>
              <w:pStyle w:val="21"/>
              <w:shd w:val="clear" w:color="auto" w:fill="auto"/>
              <w:spacing w:line="295" w:lineRule="exact"/>
              <w:jc w:val="both"/>
              <w:rPr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сектор спорта и туризма Городокского райисполкома</w:t>
            </w:r>
          </w:p>
        </w:tc>
      </w:tr>
      <w:tr w:rsidR="00216062" w:rsidRPr="0088309B" w:rsidTr="007731EF">
        <w:tc>
          <w:tcPr>
            <w:tcW w:w="861" w:type="dxa"/>
          </w:tcPr>
          <w:p w:rsidR="00216062" w:rsidRPr="0088309B" w:rsidRDefault="007731E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8.3</w:t>
            </w:r>
          </w:p>
        </w:tc>
        <w:tc>
          <w:tcPr>
            <w:tcW w:w="6647" w:type="dxa"/>
            <w:vAlign w:val="bottom"/>
          </w:tcPr>
          <w:p w:rsidR="00216062" w:rsidRDefault="00216062" w:rsidP="00216062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Проводить ежегодные медицинские осмотры учащихся </w:t>
            </w:r>
          </w:p>
          <w:p w:rsidR="00811665" w:rsidRPr="0088309B" w:rsidRDefault="00811665" w:rsidP="00216062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</w:tcPr>
          <w:p w:rsidR="00216062" w:rsidRPr="0088309B" w:rsidRDefault="003A7997" w:rsidP="00216062">
            <w:pPr>
              <w:pStyle w:val="21"/>
              <w:shd w:val="clear" w:color="auto" w:fill="auto"/>
              <w:spacing w:line="299" w:lineRule="exact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 xml:space="preserve">В </w:t>
            </w:r>
            <w:r w:rsidR="00216062" w:rsidRPr="0088309B">
              <w:rPr>
                <w:rStyle w:val="211"/>
                <w:color w:val="000000"/>
                <w:sz w:val="24"/>
                <w:szCs w:val="24"/>
              </w:rPr>
              <w:t>течение года</w:t>
            </w:r>
          </w:p>
        </w:tc>
        <w:tc>
          <w:tcPr>
            <w:tcW w:w="5806" w:type="dxa"/>
          </w:tcPr>
          <w:p w:rsidR="00216062" w:rsidRPr="0088309B" w:rsidRDefault="00216062" w:rsidP="00216062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отдел по образованию Городокского райисполкома; УО «ГГАТК»;</w:t>
            </w:r>
          </w:p>
          <w:p w:rsidR="00216062" w:rsidRPr="0088309B" w:rsidRDefault="00216062" w:rsidP="007731EF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УЗ «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Городокская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ЦРБ»;</w:t>
            </w:r>
          </w:p>
        </w:tc>
      </w:tr>
      <w:tr w:rsidR="003A7997" w:rsidRPr="0088309B" w:rsidTr="007731EF">
        <w:tc>
          <w:tcPr>
            <w:tcW w:w="861" w:type="dxa"/>
          </w:tcPr>
          <w:p w:rsidR="003A7997" w:rsidRDefault="003A7997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8.4</w:t>
            </w:r>
          </w:p>
        </w:tc>
        <w:tc>
          <w:tcPr>
            <w:tcW w:w="6647" w:type="dxa"/>
            <w:vAlign w:val="bottom"/>
          </w:tcPr>
          <w:p w:rsidR="003A7997" w:rsidRPr="0088309B" w:rsidRDefault="003A7997" w:rsidP="00216062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>Продолжать модернизацию учебных классов с закупкой, регулируемой по росту ученической мебели (конторки, парты, стулья), для разгрузки опорно-двигательной системы</w:t>
            </w:r>
          </w:p>
        </w:tc>
        <w:tc>
          <w:tcPr>
            <w:tcW w:w="2274" w:type="dxa"/>
          </w:tcPr>
          <w:p w:rsidR="003A7997" w:rsidRPr="0088309B" w:rsidRDefault="003A7997" w:rsidP="00216062">
            <w:pPr>
              <w:pStyle w:val="21"/>
              <w:shd w:val="clear" w:color="auto" w:fill="auto"/>
              <w:spacing w:line="299" w:lineRule="exact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806" w:type="dxa"/>
          </w:tcPr>
          <w:p w:rsidR="003A7997" w:rsidRPr="0088309B" w:rsidRDefault="003A7997" w:rsidP="00216062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>Отдел образования</w:t>
            </w:r>
          </w:p>
        </w:tc>
      </w:tr>
      <w:tr w:rsidR="003A7997" w:rsidRPr="0088309B" w:rsidTr="007731EF">
        <w:tc>
          <w:tcPr>
            <w:tcW w:w="861" w:type="dxa"/>
          </w:tcPr>
          <w:p w:rsidR="003A7997" w:rsidRDefault="003A7997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8.5</w:t>
            </w:r>
          </w:p>
        </w:tc>
        <w:tc>
          <w:tcPr>
            <w:tcW w:w="6647" w:type="dxa"/>
            <w:vAlign w:val="bottom"/>
          </w:tcPr>
          <w:p w:rsidR="003A7997" w:rsidRPr="0088309B" w:rsidRDefault="003A7997" w:rsidP="00216062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>Проводить модернизацию системы освещения в учебных классах школ района.</w:t>
            </w:r>
          </w:p>
        </w:tc>
        <w:tc>
          <w:tcPr>
            <w:tcW w:w="2274" w:type="dxa"/>
          </w:tcPr>
          <w:p w:rsidR="003A7997" w:rsidRPr="0088309B" w:rsidRDefault="003A7997" w:rsidP="00216062">
            <w:pPr>
              <w:pStyle w:val="21"/>
              <w:shd w:val="clear" w:color="auto" w:fill="auto"/>
              <w:spacing w:line="299" w:lineRule="exact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806" w:type="dxa"/>
          </w:tcPr>
          <w:p w:rsidR="003A7997" w:rsidRPr="0088309B" w:rsidRDefault="003A7997" w:rsidP="00216062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>Отдел образования</w:t>
            </w:r>
          </w:p>
        </w:tc>
      </w:tr>
      <w:tr w:rsidR="003A7997" w:rsidRPr="0088309B" w:rsidTr="007731EF">
        <w:tc>
          <w:tcPr>
            <w:tcW w:w="861" w:type="dxa"/>
          </w:tcPr>
          <w:p w:rsidR="003A7997" w:rsidRDefault="003A7997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8.6</w:t>
            </w:r>
          </w:p>
        </w:tc>
        <w:tc>
          <w:tcPr>
            <w:tcW w:w="6647" w:type="dxa"/>
            <w:vAlign w:val="bottom"/>
          </w:tcPr>
          <w:p w:rsidR="003A7997" w:rsidRDefault="003A7997" w:rsidP="00216062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>Провести модернизацию спортивных залов ГУО «ГГАТК» (тренажерные залы, зал, для занятия борьбой).</w:t>
            </w:r>
          </w:p>
        </w:tc>
        <w:tc>
          <w:tcPr>
            <w:tcW w:w="2274" w:type="dxa"/>
          </w:tcPr>
          <w:p w:rsidR="003A7997" w:rsidRDefault="003A7997" w:rsidP="00216062">
            <w:pPr>
              <w:pStyle w:val="21"/>
              <w:shd w:val="clear" w:color="auto" w:fill="auto"/>
              <w:spacing w:line="299" w:lineRule="exact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806" w:type="dxa"/>
          </w:tcPr>
          <w:p w:rsidR="003A7997" w:rsidRDefault="003A7997" w:rsidP="00216062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>ГУО «ГГАТК»</w:t>
            </w:r>
          </w:p>
        </w:tc>
      </w:tr>
      <w:tr w:rsidR="00216062" w:rsidRPr="0088309B" w:rsidTr="007731EF">
        <w:tc>
          <w:tcPr>
            <w:tcW w:w="15588" w:type="dxa"/>
            <w:gridSpan w:val="4"/>
          </w:tcPr>
          <w:p w:rsidR="0088309B" w:rsidRPr="0088309B" w:rsidRDefault="0088309B" w:rsidP="0088309B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</w:p>
          <w:p w:rsidR="0088309B" w:rsidRPr="008C1C9F" w:rsidRDefault="00216062" w:rsidP="0088309B">
            <w:pPr>
              <w:pStyle w:val="21"/>
              <w:numPr>
                <w:ilvl w:val="0"/>
                <w:numId w:val="4"/>
              </w:numPr>
              <w:shd w:val="clear" w:color="auto" w:fill="auto"/>
              <w:spacing w:line="295" w:lineRule="exact"/>
              <w:rPr>
                <w:rStyle w:val="211"/>
                <w:b/>
                <w:color w:val="000000"/>
                <w:sz w:val="28"/>
                <w:szCs w:val="28"/>
              </w:rPr>
            </w:pPr>
            <w:r w:rsidRPr="008C1C9F">
              <w:rPr>
                <w:rStyle w:val="211"/>
                <w:color w:val="000000"/>
                <w:sz w:val="28"/>
                <w:szCs w:val="28"/>
              </w:rPr>
              <w:t>Профилактика инфекционных заболеваний</w:t>
            </w:r>
          </w:p>
        </w:tc>
      </w:tr>
      <w:tr w:rsidR="00216062" w:rsidRPr="0088309B" w:rsidTr="007731EF">
        <w:tc>
          <w:tcPr>
            <w:tcW w:w="861" w:type="dxa"/>
          </w:tcPr>
          <w:p w:rsidR="00216062" w:rsidRPr="0088309B" w:rsidRDefault="008C1C9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9.1</w:t>
            </w:r>
          </w:p>
        </w:tc>
        <w:tc>
          <w:tcPr>
            <w:tcW w:w="6647" w:type="dxa"/>
          </w:tcPr>
          <w:p w:rsidR="00216062" w:rsidRPr="0088309B" w:rsidRDefault="00216062" w:rsidP="00216062">
            <w:pPr>
              <w:pStyle w:val="3"/>
              <w:shd w:val="clear" w:color="auto" w:fill="auto"/>
              <w:spacing w:before="0" w:after="0" w:line="250" w:lineRule="exact"/>
              <w:ind w:left="-12"/>
              <w:jc w:val="both"/>
              <w:rPr>
                <w:rStyle w:val="125pt"/>
                <w:sz w:val="24"/>
                <w:szCs w:val="24"/>
                <w:highlight w:val="yellow"/>
              </w:rPr>
            </w:pPr>
            <w:r w:rsidRPr="0088309B">
              <w:rPr>
                <w:rStyle w:val="125pt"/>
                <w:sz w:val="24"/>
                <w:szCs w:val="24"/>
              </w:rPr>
              <w:t xml:space="preserve">Организовать </w:t>
            </w:r>
            <w:proofErr w:type="gramStart"/>
            <w:r w:rsidRPr="0088309B">
              <w:rPr>
                <w:rStyle w:val="125pt"/>
                <w:sz w:val="24"/>
                <w:szCs w:val="24"/>
              </w:rPr>
              <w:t>молодёжную  горячую</w:t>
            </w:r>
            <w:proofErr w:type="gramEnd"/>
            <w:r w:rsidRPr="0088309B">
              <w:rPr>
                <w:rStyle w:val="125pt"/>
                <w:sz w:val="24"/>
                <w:szCs w:val="24"/>
              </w:rPr>
              <w:t xml:space="preserve"> линию при </w:t>
            </w:r>
            <w:proofErr w:type="spellStart"/>
            <w:r w:rsidRPr="0088309B">
              <w:rPr>
                <w:rStyle w:val="125pt"/>
                <w:sz w:val="24"/>
                <w:szCs w:val="24"/>
              </w:rPr>
              <w:t>Городокском</w:t>
            </w:r>
            <w:proofErr w:type="spellEnd"/>
            <w:r w:rsidRPr="0088309B">
              <w:rPr>
                <w:rStyle w:val="125pt"/>
                <w:sz w:val="24"/>
                <w:szCs w:val="24"/>
              </w:rPr>
              <w:t xml:space="preserve"> РК ОО «БРСМ» по оказанию помощи пожилым и одиноко проживающим людям в условиях пандемии </w:t>
            </w:r>
            <w:r w:rsidRPr="0088309B">
              <w:rPr>
                <w:rStyle w:val="125pt"/>
                <w:sz w:val="24"/>
                <w:szCs w:val="24"/>
                <w:lang w:val="en-US"/>
              </w:rPr>
              <w:t>COVID</w:t>
            </w:r>
            <w:r w:rsidRPr="0088309B">
              <w:rPr>
                <w:rStyle w:val="125pt"/>
                <w:sz w:val="24"/>
                <w:szCs w:val="24"/>
              </w:rPr>
              <w:t>-19</w:t>
            </w:r>
          </w:p>
        </w:tc>
        <w:tc>
          <w:tcPr>
            <w:tcW w:w="2274" w:type="dxa"/>
          </w:tcPr>
          <w:p w:rsidR="00216062" w:rsidRPr="0088309B" w:rsidRDefault="00216062" w:rsidP="00216062">
            <w:pPr>
              <w:pStyle w:val="3"/>
              <w:shd w:val="clear" w:color="auto" w:fill="auto"/>
              <w:spacing w:before="0" w:after="0" w:line="250" w:lineRule="exact"/>
              <w:ind w:right="380"/>
              <w:jc w:val="center"/>
              <w:rPr>
                <w:rStyle w:val="125pt"/>
                <w:sz w:val="24"/>
                <w:szCs w:val="24"/>
              </w:rPr>
            </w:pPr>
            <w:r w:rsidRPr="0088309B">
              <w:rPr>
                <w:rStyle w:val="125pt"/>
                <w:sz w:val="24"/>
                <w:szCs w:val="24"/>
              </w:rPr>
              <w:t>В течение года</w:t>
            </w:r>
          </w:p>
        </w:tc>
        <w:tc>
          <w:tcPr>
            <w:tcW w:w="5806" w:type="dxa"/>
          </w:tcPr>
          <w:p w:rsidR="00216062" w:rsidRPr="0088309B" w:rsidRDefault="00216062" w:rsidP="00216062">
            <w:pPr>
              <w:pStyle w:val="3"/>
              <w:shd w:val="clear" w:color="auto" w:fill="auto"/>
              <w:spacing w:before="0" w:after="0" w:line="254" w:lineRule="exact"/>
              <w:jc w:val="center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районный комитет общественного объединения «Белорусский республиканский союз молодёжи» (РК ОО «БРСМ»)</w:t>
            </w:r>
          </w:p>
        </w:tc>
      </w:tr>
      <w:tr w:rsidR="00216062" w:rsidRPr="0088309B" w:rsidTr="007731EF">
        <w:tc>
          <w:tcPr>
            <w:tcW w:w="861" w:type="dxa"/>
          </w:tcPr>
          <w:p w:rsidR="00216062" w:rsidRPr="0088309B" w:rsidRDefault="008C1C9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9.2</w:t>
            </w:r>
          </w:p>
        </w:tc>
        <w:tc>
          <w:tcPr>
            <w:tcW w:w="6647" w:type="dxa"/>
            <w:vAlign w:val="bottom"/>
          </w:tcPr>
          <w:p w:rsidR="00216062" w:rsidRPr="0088309B" w:rsidRDefault="00216062" w:rsidP="00216062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Информирование населения и организаций о мерах профилактики острых респираторных инфекций, в том числе вызванных </w:t>
            </w:r>
            <w:r w:rsidRPr="0088309B">
              <w:rPr>
                <w:rStyle w:val="211"/>
                <w:color w:val="000000"/>
                <w:sz w:val="24"/>
                <w:szCs w:val="24"/>
                <w:lang w:val="en-US"/>
              </w:rPr>
              <w:t>COVID</w:t>
            </w:r>
            <w:r w:rsidRPr="0088309B">
              <w:rPr>
                <w:rStyle w:val="211"/>
                <w:color w:val="000000"/>
                <w:sz w:val="24"/>
                <w:szCs w:val="24"/>
              </w:rPr>
              <w:t>-19, используя все доступные формы</w:t>
            </w:r>
          </w:p>
        </w:tc>
        <w:tc>
          <w:tcPr>
            <w:tcW w:w="2274" w:type="dxa"/>
          </w:tcPr>
          <w:p w:rsidR="00216062" w:rsidRPr="0088309B" w:rsidRDefault="00216062" w:rsidP="00216062">
            <w:pPr>
              <w:pStyle w:val="21"/>
              <w:shd w:val="clear" w:color="auto" w:fill="auto"/>
              <w:spacing w:line="299" w:lineRule="exac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806" w:type="dxa"/>
          </w:tcPr>
          <w:p w:rsidR="00216062" w:rsidRPr="0088309B" w:rsidRDefault="00216062" w:rsidP="00216062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УЗ «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Городокская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ЦРБ»</w:t>
            </w:r>
          </w:p>
          <w:p w:rsidR="00216062" w:rsidRPr="0088309B" w:rsidRDefault="00216062" w:rsidP="00216062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ГУ «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Городокий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райЦГЭ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>»</w:t>
            </w:r>
          </w:p>
        </w:tc>
      </w:tr>
      <w:tr w:rsidR="00216062" w:rsidRPr="0088309B" w:rsidTr="007731EF">
        <w:tc>
          <w:tcPr>
            <w:tcW w:w="861" w:type="dxa"/>
          </w:tcPr>
          <w:p w:rsidR="00216062" w:rsidRPr="0088309B" w:rsidRDefault="008C1C9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9.3</w:t>
            </w:r>
          </w:p>
        </w:tc>
        <w:tc>
          <w:tcPr>
            <w:tcW w:w="6647" w:type="dxa"/>
            <w:vAlign w:val="bottom"/>
          </w:tcPr>
          <w:p w:rsidR="00216062" w:rsidRPr="0088309B" w:rsidRDefault="00216062" w:rsidP="00216062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Систематическое доведение до общественности информации о вирусе, его особенностях, симптомах, мерах безопасности, профилактики, в том числе в СМИ, 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интернет-ресурсах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>, посредством наружной рекламы, листовок, плакатов.</w:t>
            </w:r>
          </w:p>
        </w:tc>
        <w:tc>
          <w:tcPr>
            <w:tcW w:w="2274" w:type="dxa"/>
          </w:tcPr>
          <w:p w:rsidR="00216062" w:rsidRPr="0088309B" w:rsidRDefault="00216062" w:rsidP="00216062">
            <w:pPr>
              <w:pStyle w:val="21"/>
              <w:shd w:val="clear" w:color="auto" w:fill="auto"/>
              <w:spacing w:line="299" w:lineRule="exac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806" w:type="dxa"/>
          </w:tcPr>
          <w:p w:rsidR="00216062" w:rsidRPr="0088309B" w:rsidRDefault="00216062" w:rsidP="00216062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УЗ «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Городокская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ЦРБ»</w:t>
            </w:r>
          </w:p>
          <w:p w:rsidR="00216062" w:rsidRPr="0088309B" w:rsidRDefault="00216062" w:rsidP="00216062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ГУ «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Городокий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райЦГЭ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>»</w:t>
            </w:r>
          </w:p>
          <w:p w:rsidR="00216062" w:rsidRPr="0088309B" w:rsidRDefault="00216062" w:rsidP="00216062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районная газета «Городокский Вестник»</w:t>
            </w:r>
          </w:p>
        </w:tc>
      </w:tr>
      <w:tr w:rsidR="003A7997" w:rsidRPr="0088309B" w:rsidTr="007731EF">
        <w:tc>
          <w:tcPr>
            <w:tcW w:w="861" w:type="dxa"/>
          </w:tcPr>
          <w:p w:rsidR="003A7997" w:rsidRDefault="003A7997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9.4</w:t>
            </w:r>
          </w:p>
        </w:tc>
        <w:tc>
          <w:tcPr>
            <w:tcW w:w="6647" w:type="dxa"/>
            <w:vAlign w:val="bottom"/>
          </w:tcPr>
          <w:p w:rsidR="003A7997" w:rsidRPr="0088309B" w:rsidRDefault="001E3CBF" w:rsidP="00216062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>Обеспечение населения в аптечной сети всех форм собственности неснижаемым запасом (в том числе постоянным пополнением) средств защиты (маски, перчатки), лекарственных средств</w:t>
            </w:r>
          </w:p>
        </w:tc>
        <w:tc>
          <w:tcPr>
            <w:tcW w:w="2274" w:type="dxa"/>
          </w:tcPr>
          <w:p w:rsidR="003A7997" w:rsidRPr="0088309B" w:rsidRDefault="001E3CBF" w:rsidP="00216062">
            <w:pPr>
              <w:pStyle w:val="21"/>
              <w:shd w:val="clear" w:color="auto" w:fill="auto"/>
              <w:spacing w:line="299" w:lineRule="exact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806" w:type="dxa"/>
          </w:tcPr>
          <w:p w:rsidR="003A7997" w:rsidRPr="0088309B" w:rsidRDefault="001E3CBF" w:rsidP="00216062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>руководители аптек</w:t>
            </w:r>
          </w:p>
        </w:tc>
      </w:tr>
      <w:tr w:rsidR="003A7997" w:rsidRPr="0088309B" w:rsidTr="007731EF">
        <w:tc>
          <w:tcPr>
            <w:tcW w:w="861" w:type="dxa"/>
          </w:tcPr>
          <w:p w:rsidR="003A7997" w:rsidRDefault="001E3CB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9.5</w:t>
            </w:r>
          </w:p>
        </w:tc>
        <w:tc>
          <w:tcPr>
            <w:tcW w:w="6647" w:type="dxa"/>
            <w:vAlign w:val="bottom"/>
          </w:tcPr>
          <w:p w:rsidR="003A7997" w:rsidRPr="0088309B" w:rsidRDefault="00320F4F" w:rsidP="00216062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>Обеспечить наличие средств индивидуальной защиты, дезинфицирующих и антисептических средств на предприятиях, в учреждениях, организациях всех форм собственности</w:t>
            </w:r>
          </w:p>
        </w:tc>
        <w:tc>
          <w:tcPr>
            <w:tcW w:w="2274" w:type="dxa"/>
          </w:tcPr>
          <w:p w:rsidR="003A7997" w:rsidRPr="0088309B" w:rsidRDefault="00320F4F" w:rsidP="00216062">
            <w:pPr>
              <w:pStyle w:val="21"/>
              <w:shd w:val="clear" w:color="auto" w:fill="auto"/>
              <w:spacing w:line="299" w:lineRule="exact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806" w:type="dxa"/>
          </w:tcPr>
          <w:p w:rsidR="003A7997" w:rsidRPr="0088309B" w:rsidRDefault="00320F4F" w:rsidP="00216062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>руководители учреждений, предприятий и организаций района</w:t>
            </w:r>
          </w:p>
        </w:tc>
      </w:tr>
      <w:tr w:rsidR="003A7997" w:rsidRPr="0088309B" w:rsidTr="007731EF">
        <w:tc>
          <w:tcPr>
            <w:tcW w:w="861" w:type="dxa"/>
          </w:tcPr>
          <w:p w:rsidR="003A7997" w:rsidRDefault="00320F4F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9.6</w:t>
            </w:r>
          </w:p>
        </w:tc>
        <w:tc>
          <w:tcPr>
            <w:tcW w:w="6647" w:type="dxa"/>
            <w:vAlign w:val="bottom"/>
          </w:tcPr>
          <w:p w:rsidR="003A7997" w:rsidRDefault="00320F4F" w:rsidP="00216062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>Обеспечить проведение санитарно-противоэпидемических мероприятий в организациях, учреждениях различных видов деятельности:</w:t>
            </w:r>
          </w:p>
          <w:p w:rsidR="00320F4F" w:rsidRDefault="00320F4F" w:rsidP="00216062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 xml:space="preserve">- обеспечить контроль состояния здоровья работников </w:t>
            </w:r>
            <w:proofErr w:type="gramStart"/>
            <w:r>
              <w:rPr>
                <w:rStyle w:val="211"/>
                <w:color w:val="000000"/>
                <w:sz w:val="24"/>
                <w:szCs w:val="24"/>
              </w:rPr>
              <w:t>( в</w:t>
            </w:r>
            <w:proofErr w:type="gramEnd"/>
            <w:r>
              <w:rPr>
                <w:rStyle w:val="211"/>
                <w:color w:val="000000"/>
                <w:sz w:val="24"/>
                <w:szCs w:val="24"/>
              </w:rPr>
              <w:t xml:space="preserve"> начале рабочего дня (смены), при необходимости чаще);</w:t>
            </w:r>
          </w:p>
          <w:p w:rsidR="00320F4F" w:rsidRDefault="00320F4F" w:rsidP="00216062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>- обеспечить изменение режима рабочего времени (перенос начала, окончания рабочего дня, «гибкий график для различных работников) в целях предупреждения скопления людей;</w:t>
            </w:r>
          </w:p>
          <w:p w:rsidR="00320F4F" w:rsidRDefault="00320F4F" w:rsidP="00216062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>- организовать</w:t>
            </w:r>
            <w:r w:rsidR="00331ADB">
              <w:rPr>
                <w:rStyle w:val="211"/>
                <w:color w:val="000000"/>
                <w:sz w:val="24"/>
                <w:szCs w:val="24"/>
              </w:rPr>
              <w:t xml:space="preserve"> (по </w:t>
            </w:r>
            <w:proofErr w:type="gramStart"/>
            <w:r w:rsidR="00331ADB">
              <w:rPr>
                <w:rStyle w:val="211"/>
                <w:color w:val="000000"/>
                <w:sz w:val="24"/>
                <w:szCs w:val="24"/>
              </w:rPr>
              <w:t xml:space="preserve">возможности) </w:t>
            </w:r>
            <w:r>
              <w:rPr>
                <w:rStyle w:val="211"/>
                <w:color w:val="000000"/>
                <w:sz w:val="24"/>
                <w:szCs w:val="24"/>
              </w:rPr>
              <w:t xml:space="preserve"> дистанционную</w:t>
            </w:r>
            <w:proofErr w:type="gramEnd"/>
            <w:r>
              <w:rPr>
                <w:rStyle w:val="211"/>
                <w:color w:val="000000"/>
                <w:sz w:val="24"/>
                <w:szCs w:val="24"/>
              </w:rPr>
              <w:t xml:space="preserve"> </w:t>
            </w:r>
            <w:r w:rsidR="00331ADB">
              <w:rPr>
                <w:rStyle w:val="211"/>
                <w:color w:val="000000"/>
                <w:sz w:val="24"/>
                <w:szCs w:val="24"/>
              </w:rPr>
              <w:t>форму работы, без непосредственного посещения места работы;</w:t>
            </w:r>
          </w:p>
          <w:p w:rsidR="00331ADB" w:rsidRPr="0088309B" w:rsidRDefault="00331ADB" w:rsidP="00216062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 xml:space="preserve">- обеспечить условия для соблюдения принципа социального </w:t>
            </w:r>
            <w:proofErr w:type="spellStart"/>
            <w:r>
              <w:rPr>
                <w:rStyle w:val="211"/>
                <w:color w:val="000000"/>
                <w:sz w:val="24"/>
                <w:szCs w:val="24"/>
              </w:rPr>
              <w:t>дистанцирования</w:t>
            </w:r>
            <w:proofErr w:type="spellEnd"/>
            <w:r>
              <w:rPr>
                <w:rStyle w:val="211"/>
                <w:color w:val="000000"/>
                <w:sz w:val="24"/>
                <w:szCs w:val="24"/>
              </w:rPr>
              <w:t xml:space="preserve"> и правил личной гигиены;</w:t>
            </w:r>
          </w:p>
        </w:tc>
        <w:tc>
          <w:tcPr>
            <w:tcW w:w="2274" w:type="dxa"/>
          </w:tcPr>
          <w:p w:rsidR="003A7997" w:rsidRPr="0088309B" w:rsidRDefault="00331ADB" w:rsidP="00216062">
            <w:pPr>
              <w:pStyle w:val="21"/>
              <w:shd w:val="clear" w:color="auto" w:fill="auto"/>
              <w:spacing w:line="299" w:lineRule="exact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806" w:type="dxa"/>
          </w:tcPr>
          <w:p w:rsidR="003A7997" w:rsidRPr="0088309B" w:rsidRDefault="00331ADB" w:rsidP="00216062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>руководители учреждений, предприятий и организаций района</w:t>
            </w:r>
          </w:p>
        </w:tc>
      </w:tr>
      <w:tr w:rsidR="00320F4F" w:rsidRPr="0088309B" w:rsidTr="007731EF">
        <w:tc>
          <w:tcPr>
            <w:tcW w:w="861" w:type="dxa"/>
          </w:tcPr>
          <w:p w:rsidR="00320F4F" w:rsidRDefault="00331ADB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9.7</w:t>
            </w:r>
          </w:p>
        </w:tc>
        <w:tc>
          <w:tcPr>
            <w:tcW w:w="6647" w:type="dxa"/>
            <w:vAlign w:val="bottom"/>
          </w:tcPr>
          <w:p w:rsidR="00320F4F" w:rsidRPr="0088309B" w:rsidRDefault="00331ADB" w:rsidP="00216062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>Обеспечить информирование представителей религиозных конфессий о необходимости проведения санитарно-противоэпидемических мероприятий</w:t>
            </w:r>
          </w:p>
        </w:tc>
        <w:tc>
          <w:tcPr>
            <w:tcW w:w="2274" w:type="dxa"/>
          </w:tcPr>
          <w:p w:rsidR="00320F4F" w:rsidRPr="0088309B" w:rsidRDefault="00331ADB" w:rsidP="00216062">
            <w:pPr>
              <w:pStyle w:val="21"/>
              <w:shd w:val="clear" w:color="auto" w:fill="auto"/>
              <w:spacing w:line="299" w:lineRule="exact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 xml:space="preserve">постоянно </w:t>
            </w:r>
          </w:p>
        </w:tc>
        <w:tc>
          <w:tcPr>
            <w:tcW w:w="5806" w:type="dxa"/>
          </w:tcPr>
          <w:p w:rsidR="00320F4F" w:rsidRPr="0088309B" w:rsidRDefault="00331ADB" w:rsidP="00216062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>Отдел идеологической работы, культуры и по делам молодежи Городокского райисполкома</w:t>
            </w:r>
          </w:p>
        </w:tc>
      </w:tr>
      <w:tr w:rsidR="00331ADB" w:rsidRPr="0088309B" w:rsidTr="007731EF">
        <w:tc>
          <w:tcPr>
            <w:tcW w:w="861" w:type="dxa"/>
          </w:tcPr>
          <w:p w:rsidR="00331ADB" w:rsidRDefault="00331ADB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9.8</w:t>
            </w:r>
          </w:p>
        </w:tc>
        <w:tc>
          <w:tcPr>
            <w:tcW w:w="6647" w:type="dxa"/>
            <w:vAlign w:val="bottom"/>
          </w:tcPr>
          <w:p w:rsidR="00331ADB" w:rsidRDefault="00331ADB" w:rsidP="00216062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 xml:space="preserve"> С учетом санитарно-эпидемиологической обстановки введение дополнительных санитарно-противоэпидемических мероприятий среди населения (масочный режим и другое)</w:t>
            </w:r>
          </w:p>
          <w:p w:rsidR="00811665" w:rsidRDefault="00811665" w:rsidP="00216062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color w:val="000000"/>
                <w:sz w:val="24"/>
                <w:szCs w:val="24"/>
              </w:rPr>
            </w:pPr>
          </w:p>
          <w:p w:rsidR="00811665" w:rsidRDefault="00811665" w:rsidP="00216062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</w:tcPr>
          <w:p w:rsidR="00331ADB" w:rsidRDefault="00D64988" w:rsidP="00216062">
            <w:pPr>
              <w:pStyle w:val="21"/>
              <w:shd w:val="clear" w:color="auto" w:fill="auto"/>
              <w:spacing w:line="299" w:lineRule="exact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>П</w:t>
            </w:r>
            <w:r w:rsidR="00331ADB">
              <w:rPr>
                <w:rStyle w:val="211"/>
                <w:color w:val="000000"/>
                <w:sz w:val="24"/>
                <w:szCs w:val="24"/>
              </w:rPr>
              <w:t>о мере необходимости в соответствии с развитием эпидемиологической ситуации</w:t>
            </w:r>
          </w:p>
        </w:tc>
        <w:tc>
          <w:tcPr>
            <w:tcW w:w="5806" w:type="dxa"/>
          </w:tcPr>
          <w:p w:rsidR="00331ADB" w:rsidRPr="0088309B" w:rsidRDefault="00331ADB" w:rsidP="00331ADB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УЗ «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Городокская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ЦРБ»</w:t>
            </w:r>
          </w:p>
          <w:p w:rsidR="00331ADB" w:rsidRDefault="00331ADB" w:rsidP="00331ADB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ГУ «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Городокий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райЦГЭ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>»</w:t>
            </w:r>
          </w:p>
        </w:tc>
      </w:tr>
      <w:tr w:rsidR="00331ADB" w:rsidRPr="0088309B" w:rsidTr="007731EF">
        <w:tc>
          <w:tcPr>
            <w:tcW w:w="861" w:type="dxa"/>
          </w:tcPr>
          <w:p w:rsidR="00331ADB" w:rsidRDefault="00331ADB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9.9</w:t>
            </w:r>
          </w:p>
        </w:tc>
        <w:tc>
          <w:tcPr>
            <w:tcW w:w="6647" w:type="dxa"/>
            <w:vAlign w:val="bottom"/>
          </w:tcPr>
          <w:p w:rsidR="00331ADB" w:rsidRDefault="00331ADB" w:rsidP="00216062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>Предусмотреть возможность развертывания «дополнительной госпитальной базы» с привлечением медицинских и иных работников (на площадях оздоровительных учреждений, спортивных объектов) для оказания медицинской помощи пациентам.</w:t>
            </w:r>
          </w:p>
          <w:p w:rsidR="00811665" w:rsidRDefault="00811665" w:rsidP="00216062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color w:val="000000"/>
                <w:sz w:val="24"/>
                <w:szCs w:val="24"/>
              </w:rPr>
            </w:pPr>
          </w:p>
          <w:p w:rsidR="00811665" w:rsidRDefault="00811665" w:rsidP="00216062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color w:val="000000"/>
                <w:sz w:val="24"/>
                <w:szCs w:val="24"/>
              </w:rPr>
            </w:pPr>
          </w:p>
          <w:p w:rsidR="00811665" w:rsidRDefault="00811665" w:rsidP="00216062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</w:tcPr>
          <w:p w:rsidR="00331ADB" w:rsidRDefault="00D64988" w:rsidP="00216062">
            <w:pPr>
              <w:pStyle w:val="21"/>
              <w:shd w:val="clear" w:color="auto" w:fill="auto"/>
              <w:spacing w:line="299" w:lineRule="exact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>П</w:t>
            </w:r>
            <w:r w:rsidR="00331ADB">
              <w:rPr>
                <w:rStyle w:val="211"/>
                <w:color w:val="000000"/>
                <w:sz w:val="24"/>
                <w:szCs w:val="24"/>
              </w:rPr>
              <w:t>о мере необходимости в соответствии с развитием эпидемиологической ситуации</w:t>
            </w:r>
          </w:p>
        </w:tc>
        <w:tc>
          <w:tcPr>
            <w:tcW w:w="5806" w:type="dxa"/>
          </w:tcPr>
          <w:p w:rsidR="00331ADB" w:rsidRDefault="00331ADB" w:rsidP="00331ADB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 xml:space="preserve">Районный штаб, </w:t>
            </w:r>
          </w:p>
          <w:p w:rsidR="00331ADB" w:rsidRPr="0088309B" w:rsidRDefault="00331ADB" w:rsidP="00331ADB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УЗ «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Городокская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ЦРБ»</w:t>
            </w:r>
          </w:p>
          <w:p w:rsidR="00331ADB" w:rsidRPr="0088309B" w:rsidRDefault="00331ADB" w:rsidP="00331ADB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</w:p>
        </w:tc>
      </w:tr>
      <w:tr w:rsidR="00331ADB" w:rsidRPr="0088309B" w:rsidTr="007731EF">
        <w:tc>
          <w:tcPr>
            <w:tcW w:w="861" w:type="dxa"/>
          </w:tcPr>
          <w:p w:rsidR="00331ADB" w:rsidRDefault="00331ADB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9.10</w:t>
            </w:r>
          </w:p>
        </w:tc>
        <w:tc>
          <w:tcPr>
            <w:tcW w:w="6647" w:type="dxa"/>
            <w:vAlign w:val="bottom"/>
          </w:tcPr>
          <w:p w:rsidR="00331ADB" w:rsidRDefault="00D64988" w:rsidP="00216062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 xml:space="preserve">Обеспечить проведение дезинфекционных мероприятий в местах общего пользования жилого фонда </w:t>
            </w:r>
          </w:p>
          <w:p w:rsidR="00D64988" w:rsidRDefault="00D64988" w:rsidP="00216062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</w:tcPr>
          <w:p w:rsidR="00331ADB" w:rsidRDefault="00D64988" w:rsidP="00216062">
            <w:pPr>
              <w:pStyle w:val="21"/>
              <w:shd w:val="clear" w:color="auto" w:fill="auto"/>
              <w:spacing w:line="299" w:lineRule="exact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806" w:type="dxa"/>
          </w:tcPr>
          <w:p w:rsidR="00331ADB" w:rsidRDefault="00D64988" w:rsidP="00D64988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 xml:space="preserve">Отдел архитектуры и строительства Городокского </w:t>
            </w:r>
            <w:proofErr w:type="gramStart"/>
            <w:r>
              <w:rPr>
                <w:rStyle w:val="211"/>
                <w:color w:val="000000"/>
                <w:sz w:val="24"/>
                <w:szCs w:val="24"/>
              </w:rPr>
              <w:t>райисполкома,  КУПП</w:t>
            </w:r>
            <w:proofErr w:type="gramEnd"/>
            <w:r>
              <w:rPr>
                <w:rStyle w:val="211"/>
                <w:color w:val="000000"/>
                <w:sz w:val="24"/>
                <w:szCs w:val="24"/>
              </w:rPr>
              <w:t xml:space="preserve"> «ГПК и ТС»</w:t>
            </w:r>
          </w:p>
        </w:tc>
        <w:bookmarkStart w:id="0" w:name="_GoBack"/>
        <w:bookmarkEnd w:id="0"/>
      </w:tr>
      <w:tr w:rsidR="00D64988" w:rsidRPr="0088309B" w:rsidTr="007731EF">
        <w:tc>
          <w:tcPr>
            <w:tcW w:w="861" w:type="dxa"/>
          </w:tcPr>
          <w:p w:rsidR="00D64988" w:rsidRDefault="00D64988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9.11</w:t>
            </w:r>
          </w:p>
        </w:tc>
        <w:tc>
          <w:tcPr>
            <w:tcW w:w="6647" w:type="dxa"/>
            <w:vAlign w:val="bottom"/>
          </w:tcPr>
          <w:p w:rsidR="00D64988" w:rsidRDefault="00D64988" w:rsidP="00216062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>Обеспечить наличие месячного запаса санитарной и защитной одежды, средств индивидуальной защиты с учетом складывающейся эпидемиологической ситуации.</w:t>
            </w:r>
          </w:p>
        </w:tc>
        <w:tc>
          <w:tcPr>
            <w:tcW w:w="2274" w:type="dxa"/>
          </w:tcPr>
          <w:p w:rsidR="00D64988" w:rsidRDefault="00D64988" w:rsidP="00216062">
            <w:pPr>
              <w:pStyle w:val="21"/>
              <w:shd w:val="clear" w:color="auto" w:fill="auto"/>
              <w:spacing w:line="299" w:lineRule="exact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806" w:type="dxa"/>
          </w:tcPr>
          <w:p w:rsidR="00D64988" w:rsidRDefault="00D64988" w:rsidP="00D64988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 xml:space="preserve">Отдел экономики Городокского райисполкома; </w:t>
            </w:r>
          </w:p>
          <w:p w:rsidR="00D64988" w:rsidRPr="0088309B" w:rsidRDefault="00D64988" w:rsidP="00D64988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УЗ «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Городокская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ЦРБ»</w:t>
            </w:r>
          </w:p>
          <w:p w:rsidR="00D64988" w:rsidRDefault="00D64988" w:rsidP="00D64988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ГУ «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Городокий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райЦГЭ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>»</w:t>
            </w:r>
          </w:p>
        </w:tc>
      </w:tr>
      <w:tr w:rsidR="00D64988" w:rsidRPr="0088309B" w:rsidTr="007731EF">
        <w:tc>
          <w:tcPr>
            <w:tcW w:w="861" w:type="dxa"/>
          </w:tcPr>
          <w:p w:rsidR="00D64988" w:rsidRDefault="00D64988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9.12</w:t>
            </w:r>
          </w:p>
        </w:tc>
        <w:tc>
          <w:tcPr>
            <w:tcW w:w="6647" w:type="dxa"/>
            <w:vAlign w:val="bottom"/>
          </w:tcPr>
          <w:p w:rsidR="00D64988" w:rsidRDefault="00D64988" w:rsidP="00216062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 xml:space="preserve">Проведение профилактической дезинфекции в очагах </w:t>
            </w:r>
          </w:p>
          <w:p w:rsidR="00D64988" w:rsidRDefault="00D64988" w:rsidP="00216062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  <w:lang w:val="en-US"/>
              </w:rPr>
              <w:t>COVID</w:t>
            </w:r>
            <w:r w:rsidRPr="00D64988">
              <w:rPr>
                <w:rStyle w:val="211"/>
                <w:color w:val="000000"/>
                <w:sz w:val="24"/>
                <w:szCs w:val="24"/>
              </w:rPr>
              <w:t>-19</w:t>
            </w:r>
            <w:r>
              <w:rPr>
                <w:rStyle w:val="211"/>
                <w:color w:val="000000"/>
                <w:sz w:val="24"/>
                <w:szCs w:val="24"/>
              </w:rPr>
              <w:t xml:space="preserve"> по месту работы и домашних очагах, при выявлении пациента с лабораторно подтвержденным </w:t>
            </w:r>
          </w:p>
          <w:p w:rsidR="00D64988" w:rsidRPr="00D64988" w:rsidRDefault="00D64988" w:rsidP="00216062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  <w:lang w:val="en-US"/>
              </w:rPr>
              <w:t>COVID</w:t>
            </w:r>
            <w:r w:rsidRPr="00D64988">
              <w:rPr>
                <w:rStyle w:val="211"/>
                <w:color w:val="000000"/>
                <w:sz w:val="24"/>
                <w:szCs w:val="24"/>
              </w:rPr>
              <w:t>-19</w:t>
            </w:r>
            <w:r>
              <w:rPr>
                <w:rStyle w:val="211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74" w:type="dxa"/>
          </w:tcPr>
          <w:p w:rsidR="00D64988" w:rsidRDefault="00D64988" w:rsidP="00216062">
            <w:pPr>
              <w:pStyle w:val="21"/>
              <w:shd w:val="clear" w:color="auto" w:fill="auto"/>
              <w:spacing w:line="299" w:lineRule="exact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>Постоянно, при выявлении</w:t>
            </w:r>
          </w:p>
        </w:tc>
        <w:tc>
          <w:tcPr>
            <w:tcW w:w="5806" w:type="dxa"/>
          </w:tcPr>
          <w:p w:rsidR="00D64988" w:rsidRDefault="00D64988" w:rsidP="00D64988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r w:rsidRPr="0088309B">
              <w:rPr>
                <w:rStyle w:val="211"/>
                <w:color w:val="000000"/>
                <w:sz w:val="24"/>
                <w:szCs w:val="24"/>
              </w:rPr>
              <w:t>ГУ «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Городокий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309B">
              <w:rPr>
                <w:rStyle w:val="211"/>
                <w:color w:val="000000"/>
                <w:sz w:val="24"/>
                <w:szCs w:val="24"/>
              </w:rPr>
              <w:t>райЦГЭ</w:t>
            </w:r>
            <w:proofErr w:type="spellEnd"/>
            <w:r w:rsidRPr="0088309B">
              <w:rPr>
                <w:rStyle w:val="211"/>
                <w:color w:val="000000"/>
                <w:sz w:val="24"/>
                <w:szCs w:val="24"/>
              </w:rPr>
              <w:t>»</w:t>
            </w:r>
          </w:p>
        </w:tc>
      </w:tr>
      <w:tr w:rsidR="00D64988" w:rsidRPr="0088309B" w:rsidTr="007731EF">
        <w:tc>
          <w:tcPr>
            <w:tcW w:w="861" w:type="dxa"/>
          </w:tcPr>
          <w:p w:rsidR="00D64988" w:rsidRDefault="00D64988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9.13</w:t>
            </w:r>
          </w:p>
        </w:tc>
        <w:tc>
          <w:tcPr>
            <w:tcW w:w="6647" w:type="dxa"/>
            <w:vAlign w:val="bottom"/>
          </w:tcPr>
          <w:p w:rsidR="00D64988" w:rsidRDefault="00D64988" w:rsidP="00216062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 xml:space="preserve">Использование средств индивидуальной защиты (маски, щитки, экраны) сотрудниками, непосредственно </w:t>
            </w:r>
            <w:r w:rsidR="00746DBE">
              <w:rPr>
                <w:rStyle w:val="211"/>
                <w:color w:val="000000"/>
                <w:sz w:val="24"/>
                <w:szCs w:val="24"/>
              </w:rPr>
              <w:t>занятые в обслуживании населения</w:t>
            </w:r>
          </w:p>
        </w:tc>
        <w:tc>
          <w:tcPr>
            <w:tcW w:w="2274" w:type="dxa"/>
          </w:tcPr>
          <w:p w:rsidR="00D64988" w:rsidRDefault="00746DBE" w:rsidP="00216062">
            <w:pPr>
              <w:pStyle w:val="21"/>
              <w:shd w:val="clear" w:color="auto" w:fill="auto"/>
              <w:spacing w:line="299" w:lineRule="exact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806" w:type="dxa"/>
          </w:tcPr>
          <w:p w:rsidR="00D64988" w:rsidRPr="0088309B" w:rsidRDefault="00746DBE" w:rsidP="00D64988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 xml:space="preserve"> руководители учреждений, предприятий и организаций сферы обслуживания </w:t>
            </w:r>
          </w:p>
        </w:tc>
      </w:tr>
      <w:tr w:rsidR="00746DBE" w:rsidRPr="0088309B" w:rsidTr="007731EF">
        <w:tc>
          <w:tcPr>
            <w:tcW w:w="861" w:type="dxa"/>
          </w:tcPr>
          <w:p w:rsidR="00746DBE" w:rsidRDefault="00746DBE" w:rsidP="00216062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9.14</w:t>
            </w:r>
          </w:p>
        </w:tc>
        <w:tc>
          <w:tcPr>
            <w:tcW w:w="6647" w:type="dxa"/>
            <w:vAlign w:val="bottom"/>
          </w:tcPr>
          <w:p w:rsidR="00746DBE" w:rsidRDefault="00746DBE" w:rsidP="00216062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 xml:space="preserve">Соблюдать принцип социального </w:t>
            </w:r>
            <w:proofErr w:type="spellStart"/>
            <w:proofErr w:type="gramStart"/>
            <w:r>
              <w:rPr>
                <w:rStyle w:val="211"/>
                <w:color w:val="000000"/>
                <w:sz w:val="24"/>
                <w:szCs w:val="24"/>
              </w:rPr>
              <w:t>дистанцирования</w:t>
            </w:r>
            <w:proofErr w:type="spellEnd"/>
            <w:r>
              <w:rPr>
                <w:rStyle w:val="211"/>
                <w:color w:val="000000"/>
                <w:sz w:val="24"/>
                <w:szCs w:val="24"/>
              </w:rPr>
              <w:t xml:space="preserve">  (</w:t>
            </w:r>
            <w:proofErr w:type="gramEnd"/>
            <w:r>
              <w:rPr>
                <w:rStyle w:val="211"/>
                <w:color w:val="000000"/>
                <w:sz w:val="24"/>
                <w:szCs w:val="24"/>
              </w:rPr>
              <w:t>разметка), защитные экраны на стойках регистрации и на кассах и др.</w:t>
            </w:r>
          </w:p>
        </w:tc>
        <w:tc>
          <w:tcPr>
            <w:tcW w:w="2274" w:type="dxa"/>
          </w:tcPr>
          <w:p w:rsidR="00746DBE" w:rsidRDefault="00746DBE" w:rsidP="00216062">
            <w:pPr>
              <w:pStyle w:val="21"/>
              <w:shd w:val="clear" w:color="auto" w:fill="auto"/>
              <w:spacing w:line="299" w:lineRule="exact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 xml:space="preserve">Постоянно </w:t>
            </w:r>
          </w:p>
        </w:tc>
        <w:tc>
          <w:tcPr>
            <w:tcW w:w="5806" w:type="dxa"/>
          </w:tcPr>
          <w:p w:rsidR="00746DBE" w:rsidRPr="0088309B" w:rsidRDefault="00746DBE" w:rsidP="00D64988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color w:val="000000"/>
                <w:sz w:val="24"/>
                <w:szCs w:val="24"/>
              </w:rPr>
            </w:pPr>
            <w:r>
              <w:rPr>
                <w:rStyle w:val="211"/>
                <w:color w:val="000000"/>
                <w:sz w:val="24"/>
                <w:szCs w:val="24"/>
              </w:rPr>
              <w:t>руководители учреждений, предприятий и организаций сферы обслуживания</w:t>
            </w:r>
          </w:p>
        </w:tc>
      </w:tr>
    </w:tbl>
    <w:p w:rsidR="005B417D" w:rsidRDefault="005B417D" w:rsidP="007B179F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853CE2" w:rsidRPr="00450ECE" w:rsidRDefault="00853CE2" w:rsidP="007B179F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5B417D" w:rsidRDefault="005B417D" w:rsidP="007B179F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5B417D" w:rsidRDefault="005B417D" w:rsidP="007B179F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Главный государственный санитарный</w:t>
      </w:r>
    </w:p>
    <w:p w:rsidR="005B417D" w:rsidRDefault="005B417D" w:rsidP="007B179F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врач Городокского района – главный врач </w:t>
      </w:r>
      <w:r w:rsidR="007B179F" w:rsidRPr="00BF254A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7B179F" w:rsidRDefault="005B417D" w:rsidP="007B179F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ГУ «Городокский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райЦГЭ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»  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А.А.Бравая</w:t>
      </w:r>
      <w:proofErr w:type="spellEnd"/>
      <w:r w:rsidR="007B179F" w:rsidRPr="00BF254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  <w:r w:rsidR="007B179F" w:rsidRPr="00BF254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CE4F5B" w:rsidRDefault="00CE4F5B">
      <w:pPr>
        <w:rPr>
          <w:rFonts w:ascii="Times New Roman" w:hAnsi="Times New Roman" w:cs="Times New Roman"/>
        </w:rPr>
      </w:pPr>
    </w:p>
    <w:p w:rsidR="00853CE2" w:rsidRDefault="00853CE2">
      <w:pPr>
        <w:rPr>
          <w:rFonts w:ascii="Times New Roman" w:hAnsi="Times New Roman" w:cs="Times New Roman"/>
        </w:rPr>
      </w:pPr>
    </w:p>
    <w:sectPr w:rsidR="00853CE2" w:rsidSect="007B17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>
    <w:nsid w:val="1D5B5D76"/>
    <w:multiLevelType w:val="hybridMultilevel"/>
    <w:tmpl w:val="BA7CB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30D62"/>
    <w:multiLevelType w:val="hybridMultilevel"/>
    <w:tmpl w:val="79E0F95A"/>
    <w:lvl w:ilvl="0" w:tplc="9EEA1E78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7C7062"/>
    <w:multiLevelType w:val="hybridMultilevel"/>
    <w:tmpl w:val="BA7CB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FC"/>
    <w:rsid w:val="00017CF9"/>
    <w:rsid w:val="000E716F"/>
    <w:rsid w:val="00116030"/>
    <w:rsid w:val="0016007C"/>
    <w:rsid w:val="0017147D"/>
    <w:rsid w:val="001A5878"/>
    <w:rsid w:val="001E3CBF"/>
    <w:rsid w:val="001E53AA"/>
    <w:rsid w:val="001E5866"/>
    <w:rsid w:val="00216062"/>
    <w:rsid w:val="002227F1"/>
    <w:rsid w:val="00276406"/>
    <w:rsid w:val="00291604"/>
    <w:rsid w:val="002D6EBF"/>
    <w:rsid w:val="00320F4F"/>
    <w:rsid w:val="00331ADB"/>
    <w:rsid w:val="0036265B"/>
    <w:rsid w:val="003A7997"/>
    <w:rsid w:val="004138B3"/>
    <w:rsid w:val="004172BB"/>
    <w:rsid w:val="004231B5"/>
    <w:rsid w:val="00447BCA"/>
    <w:rsid w:val="00450ECE"/>
    <w:rsid w:val="00483D46"/>
    <w:rsid w:val="004A1884"/>
    <w:rsid w:val="004B2A08"/>
    <w:rsid w:val="004B7605"/>
    <w:rsid w:val="004D3EB4"/>
    <w:rsid w:val="004E6D1E"/>
    <w:rsid w:val="004F53E5"/>
    <w:rsid w:val="00507473"/>
    <w:rsid w:val="00530DA2"/>
    <w:rsid w:val="005B417D"/>
    <w:rsid w:val="005B47E6"/>
    <w:rsid w:val="005C315C"/>
    <w:rsid w:val="005D54FE"/>
    <w:rsid w:val="00611869"/>
    <w:rsid w:val="00627533"/>
    <w:rsid w:val="006558F9"/>
    <w:rsid w:val="00662DB8"/>
    <w:rsid w:val="00676714"/>
    <w:rsid w:val="00696841"/>
    <w:rsid w:val="006B7F35"/>
    <w:rsid w:val="006D4D34"/>
    <w:rsid w:val="00746DBE"/>
    <w:rsid w:val="007610B7"/>
    <w:rsid w:val="007731EF"/>
    <w:rsid w:val="007B179F"/>
    <w:rsid w:val="007F3AA3"/>
    <w:rsid w:val="00811665"/>
    <w:rsid w:val="008151FC"/>
    <w:rsid w:val="0083247F"/>
    <w:rsid w:val="0083537A"/>
    <w:rsid w:val="00853CE2"/>
    <w:rsid w:val="00854538"/>
    <w:rsid w:val="0085667C"/>
    <w:rsid w:val="0088309B"/>
    <w:rsid w:val="00884D38"/>
    <w:rsid w:val="008B32F4"/>
    <w:rsid w:val="008C1C9F"/>
    <w:rsid w:val="00906462"/>
    <w:rsid w:val="0091168E"/>
    <w:rsid w:val="0093404B"/>
    <w:rsid w:val="00950722"/>
    <w:rsid w:val="00A033C6"/>
    <w:rsid w:val="00A21E4D"/>
    <w:rsid w:val="00A23D98"/>
    <w:rsid w:val="00AC1C10"/>
    <w:rsid w:val="00AE115B"/>
    <w:rsid w:val="00B9564E"/>
    <w:rsid w:val="00BD62F8"/>
    <w:rsid w:val="00C207B6"/>
    <w:rsid w:val="00CA7839"/>
    <w:rsid w:val="00CD569C"/>
    <w:rsid w:val="00CE4F5B"/>
    <w:rsid w:val="00D11EC2"/>
    <w:rsid w:val="00D315B8"/>
    <w:rsid w:val="00D614D4"/>
    <w:rsid w:val="00D64988"/>
    <w:rsid w:val="00D929A9"/>
    <w:rsid w:val="00DD0EDA"/>
    <w:rsid w:val="00DE646D"/>
    <w:rsid w:val="00E04B46"/>
    <w:rsid w:val="00E55576"/>
    <w:rsid w:val="00E5787B"/>
    <w:rsid w:val="00E7605F"/>
    <w:rsid w:val="00ED12DC"/>
    <w:rsid w:val="00ED1B1F"/>
    <w:rsid w:val="00F32F56"/>
    <w:rsid w:val="00F33713"/>
    <w:rsid w:val="00F5341E"/>
    <w:rsid w:val="00F53996"/>
    <w:rsid w:val="00FA101C"/>
    <w:rsid w:val="00FA58C3"/>
    <w:rsid w:val="00FA6ABC"/>
    <w:rsid w:val="00FC610C"/>
    <w:rsid w:val="00FD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161CB-9015-4416-B3E8-8D247823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7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179F"/>
    <w:rPr>
      <w:color w:val="0563C1" w:themeColor="hyperlink"/>
      <w:u w:val="single"/>
    </w:rPr>
  </w:style>
  <w:style w:type="paragraph" w:styleId="a4">
    <w:name w:val="header"/>
    <w:basedOn w:val="a"/>
    <w:link w:val="a5"/>
    <w:semiHidden/>
    <w:unhideWhenUsed/>
    <w:rsid w:val="007B1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semiHidden/>
    <w:rsid w:val="007B179F"/>
  </w:style>
  <w:style w:type="character" w:customStyle="1" w:styleId="2">
    <w:name w:val="Основной текст (2)_"/>
    <w:basedOn w:val="a0"/>
    <w:link w:val="20"/>
    <w:uiPriority w:val="99"/>
    <w:locked/>
    <w:rsid w:val="007B179F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179F"/>
    <w:pPr>
      <w:shd w:val="clear" w:color="auto" w:fill="FFFFFF"/>
      <w:spacing w:after="60" w:line="331" w:lineRule="exact"/>
      <w:jc w:val="center"/>
    </w:pPr>
    <w:rPr>
      <w:sz w:val="30"/>
      <w:szCs w:val="30"/>
    </w:rPr>
  </w:style>
  <w:style w:type="table" w:styleId="a6">
    <w:name w:val="Table Grid"/>
    <w:basedOn w:val="a1"/>
    <w:uiPriority w:val="39"/>
    <w:rsid w:val="007B1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">
    <w:name w:val="Основной текст (2) + 11"/>
    <w:aliases w:val="5 pt"/>
    <w:basedOn w:val="2"/>
    <w:uiPriority w:val="99"/>
    <w:rsid w:val="007B179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uiPriority w:val="99"/>
    <w:rsid w:val="007B179F"/>
    <w:pPr>
      <w:widowControl w:val="0"/>
      <w:shd w:val="clear" w:color="auto" w:fill="FFFFFF"/>
      <w:spacing w:after="0" w:line="306" w:lineRule="exact"/>
      <w:jc w:val="center"/>
    </w:pPr>
    <w:rPr>
      <w:rFonts w:ascii="Times New Roman" w:eastAsiaTheme="minorEastAsia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"/>
    <w:rsid w:val="00CA7839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3">
    <w:name w:val="Основной текст3"/>
    <w:basedOn w:val="a"/>
    <w:link w:val="a7"/>
    <w:rsid w:val="00CA7839"/>
    <w:pPr>
      <w:widowControl w:val="0"/>
      <w:shd w:val="clear" w:color="auto" w:fill="FFFFFF"/>
      <w:spacing w:before="480" w:after="600" w:line="278" w:lineRule="exact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125pt">
    <w:name w:val="Основной текст + 12;5 pt"/>
    <w:basedOn w:val="a7"/>
    <w:rsid w:val="00CA78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styleId="a8">
    <w:name w:val="Strong"/>
    <w:basedOn w:val="a0"/>
    <w:qFormat/>
    <w:rsid w:val="002227F1"/>
    <w:rPr>
      <w:b/>
      <w:bCs/>
    </w:rPr>
  </w:style>
  <w:style w:type="character" w:customStyle="1" w:styleId="2111">
    <w:name w:val="Основной текст (2) + 111"/>
    <w:aliases w:val="5 pt2,Полужирный"/>
    <w:basedOn w:val="2"/>
    <w:uiPriority w:val="99"/>
    <w:rsid w:val="00530DA2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4">
    <w:name w:val="Заголовок №4_"/>
    <w:basedOn w:val="a0"/>
    <w:link w:val="40"/>
    <w:uiPriority w:val="99"/>
    <w:locked/>
    <w:rsid w:val="00530DA2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530DA2"/>
    <w:pPr>
      <w:widowControl w:val="0"/>
      <w:shd w:val="clear" w:color="auto" w:fill="FFFFFF"/>
      <w:spacing w:before="420" w:after="420" w:line="240" w:lineRule="atLeast"/>
      <w:ind w:hanging="1140"/>
      <w:jc w:val="both"/>
      <w:outlineLvl w:val="3"/>
    </w:pPr>
    <w:rPr>
      <w:rFonts w:ascii="Times New Roman" w:hAnsi="Times New Roman" w:cs="Times New Roman"/>
      <w:b/>
      <w:bCs/>
      <w:sz w:val="30"/>
      <w:szCs w:val="30"/>
    </w:rPr>
  </w:style>
  <w:style w:type="paragraph" w:styleId="a9">
    <w:name w:val="Balloon Text"/>
    <w:basedOn w:val="a"/>
    <w:link w:val="aa"/>
    <w:uiPriority w:val="99"/>
    <w:semiHidden/>
    <w:unhideWhenUsed/>
    <w:rsid w:val="00662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62DB8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AC1C10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E0751-B416-4F2E-B137-77A901FE0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13</Pages>
  <Words>4207</Words>
  <Characters>23980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16</cp:revision>
  <cp:lastPrinted>2020-12-04T05:30:00Z</cp:lastPrinted>
  <dcterms:created xsi:type="dcterms:W3CDTF">2020-11-12T12:46:00Z</dcterms:created>
  <dcterms:modified xsi:type="dcterms:W3CDTF">2021-03-24T08:51:00Z</dcterms:modified>
</cp:coreProperties>
</file>