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0438" w14:textId="77777777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 w14:paraId="5D71AFA2" w14:textId="77777777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февраль месяц </w:t>
      </w:r>
    </w:p>
    <w:p w14:paraId="6D6BCB24" w14:textId="77777777" w:rsidR="00B37EE9" w:rsidRDefault="00B5610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 w14:paraId="5B5D167E" w14:textId="77777777" w:rsidR="00B37EE9" w:rsidRDefault="00B37E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34C7B4" w14:textId="57588256" w:rsidR="00B37EE9" w:rsidRDefault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период с 24</w:t>
      </w:r>
      <w:r>
        <w:rPr>
          <w:rFonts w:ascii="Times New Roman" w:hAnsi="Times New Roman" w:cs="Times New Roman"/>
          <w:sz w:val="28"/>
          <w:szCs w:val="28"/>
          <w:lang w:val="ru-RU"/>
        </w:rPr>
        <w:t>.02.2025</w:t>
      </w:r>
      <w:r>
        <w:rPr>
          <w:rFonts w:ascii="Times New Roman" w:hAnsi="Times New Roman" w:cs="Times New Roman"/>
          <w:sz w:val="28"/>
          <w:szCs w:val="28"/>
          <w:lang w:val="ru-RU"/>
        </w:rPr>
        <w:t>г. по 27</w:t>
      </w:r>
      <w:r>
        <w:rPr>
          <w:rFonts w:ascii="Times New Roman" w:hAnsi="Times New Roman" w:cs="Times New Roman"/>
          <w:sz w:val="28"/>
          <w:szCs w:val="28"/>
          <w:lang w:val="ru-RU"/>
        </w:rPr>
        <w:t>.02.2025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в отношении: </w:t>
      </w:r>
    </w:p>
    <w:p w14:paraId="2F78390C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- ИП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Писарик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 В.А., г. Витебск, пр-т Победы, 12, кв. 72, УНП 300585110: </w:t>
      </w:r>
    </w:p>
    <w:p w14:paraId="32314000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«Фотостудия» г. Городок, ул. Красноармейская, 66; </w:t>
      </w:r>
    </w:p>
    <w:p w14:paraId="26711425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>-ЧТУП «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ЦентрПродТорг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», г. Городок, ул. Володарского, 10, УНП 390477290: </w:t>
      </w:r>
    </w:p>
    <w:p w14:paraId="5B1EA89B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>Магазин «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Гостинец</w:t>
      </w:r>
      <w:proofErr w:type="gramStart"/>
      <w:r w:rsidRPr="00B56102">
        <w:rPr>
          <w:rFonts w:ascii="Times New Roman" w:hAnsi="Times New Roman" w:cs="Times New Roman"/>
          <w:sz w:val="28"/>
          <w:szCs w:val="28"/>
          <w:lang w:val="ru-RU"/>
        </w:rPr>
        <w:t>»,г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 Городок, ул. Володарского, 10; </w:t>
      </w:r>
    </w:p>
    <w:p w14:paraId="423721FE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-ИП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Кайченкова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 Н.Н.,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г.Городок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>, ул.Соболевского,39, УНП 391069057: Магазин «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Секонд-хэнд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г.Городок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, ул.Ленинская,16 </w:t>
      </w:r>
    </w:p>
    <w:p w14:paraId="581FE563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>-ООО «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Евроторг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г.Витебск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пр.Московский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>, 130-1, пом.33, УНП 300987873: Магазин №143 «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Евроопт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 маркет»,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г.Городок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ул.Воровского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>, д.6</w:t>
      </w:r>
    </w:p>
    <w:p w14:paraId="5AAFF82E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 -ЧУТП «Интрига Торг»,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г.Городок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ул.Пролетарская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, 29, кв.2, УНП 391061321: Кафе «Горожанка», г. Городок, ул.Баграмяна,22 </w:t>
      </w:r>
    </w:p>
    <w:p w14:paraId="2BD0E829" w14:textId="77777777" w:rsidR="00B56102" w:rsidRP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>-ОАО «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Витебскоблавтотранс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», г. Витебск, ул. </w:t>
      </w:r>
      <w:proofErr w:type="spellStart"/>
      <w:r w:rsidRPr="00B56102">
        <w:rPr>
          <w:rFonts w:ascii="Times New Roman" w:hAnsi="Times New Roman" w:cs="Times New Roman"/>
          <w:sz w:val="28"/>
          <w:szCs w:val="28"/>
          <w:lang w:val="ru-RU"/>
        </w:rPr>
        <w:t>С.Панковой</w:t>
      </w:r>
      <w:proofErr w:type="spellEnd"/>
      <w:r w:rsidRPr="00B56102">
        <w:rPr>
          <w:rFonts w:ascii="Times New Roman" w:hAnsi="Times New Roman" w:cs="Times New Roman"/>
          <w:sz w:val="28"/>
          <w:szCs w:val="28"/>
          <w:lang w:val="ru-RU"/>
        </w:rPr>
        <w:t xml:space="preserve">, д. 1, УНП 300029557: Автостанция «Городок», г. Городок, ул. Взгорье, 4.  </w:t>
      </w:r>
    </w:p>
    <w:p w14:paraId="52243401" w14:textId="77777777" w:rsidR="00B56102" w:rsidRDefault="00B56102" w:rsidP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6102">
        <w:rPr>
          <w:rFonts w:ascii="Times New Roman" w:hAnsi="Times New Roman" w:cs="Times New Roman"/>
          <w:sz w:val="28"/>
          <w:szCs w:val="28"/>
          <w:lang w:val="ru-RU"/>
        </w:rPr>
        <w:t>-УП «Витебское отделение Белорусской железной дороги», г. Витебск, ул. Космонавтов, 10, УНП 300080882: Станция «Городок»</w:t>
      </w:r>
    </w:p>
    <w:p w14:paraId="33E6148F" w14:textId="1D1E2C64" w:rsidR="00B56102" w:rsidRPr="00B56102" w:rsidRDefault="00B56102" w:rsidP="00B56102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проведения </w:t>
      </w:r>
      <w:r w:rsidRPr="00B56102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мероприятий по своевременной очистке от снега территорий населённых пунктов и организаций, проведения </w:t>
      </w:r>
      <w:proofErr w:type="spellStart"/>
      <w:r w:rsidRPr="00B56102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противогололёдных</w:t>
      </w:r>
      <w:proofErr w:type="spellEnd"/>
      <w:r w:rsidRPr="00B56102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мероприятий, благоустройства и санитарного состояния территорий населённых пунктов и организаций, обеспечения санитарно-эпидемиологического благополучия населения г. Городка и </w:t>
      </w:r>
      <w:proofErr w:type="spellStart"/>
      <w:r w:rsidRPr="00B56102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Городокского</w:t>
      </w:r>
      <w:proofErr w:type="spellEnd"/>
      <w:r w:rsidRPr="00B56102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района</w:t>
      </w:r>
    </w:p>
    <w:p w14:paraId="6794CAAF" w14:textId="77777777" w:rsidR="00B37EE9" w:rsidRDefault="00B5610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 заместителя Министра - Главного государственного санитарного врача Республики Беларусь от 27.12.2021 № 37 «О государственном санитарном надзоре за благоустройством и содержанием территорий населённых пунктов и организаций».</w:t>
      </w:r>
    </w:p>
    <w:p w14:paraId="523091C6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C553432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B37EE9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EE9"/>
    <w:rsid w:val="00B37EE9"/>
    <w:rsid w:val="00B56102"/>
    <w:rsid w:val="02A4393A"/>
    <w:rsid w:val="0E85672C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B678"/>
  <w15:docId w15:val="{E291BE78-DA98-484F-8FC4-9C386FF6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2023-06-01T12:08:00Z</dcterms:created>
  <dcterms:modified xsi:type="dcterms:W3CDTF">2025-08-11T08:36:00Z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2E0D0754C5CE43C6924FC000BC813906</vt:lpwstr>
  </property>
</Properties>
</file>