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8D20CC">
        <w:rPr>
          <w:sz w:val="26"/>
          <w:szCs w:val="26"/>
        </w:rPr>
        <w:t xml:space="preserve">    На основании письма заместителя Главного государственного  санитарного врача  Республики Беларусь   от 21 июня 2021 года №12-03/358  ГУ Городокский рай ЦГЭ информирует: 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 w:rsidRPr="008D20CC">
        <w:rPr>
          <w:b/>
          <w:sz w:val="26"/>
          <w:szCs w:val="26"/>
        </w:rPr>
        <w:t xml:space="preserve">       В связи с установившейся  повышенной температурой  атмосферного воздуха значительно увеличивается  риск возникновения  острых кишечных инфекций и пищевых отравлений 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8D20CC">
        <w:rPr>
          <w:b/>
          <w:sz w:val="26"/>
          <w:szCs w:val="26"/>
        </w:rPr>
        <w:t xml:space="preserve">      </w:t>
      </w:r>
      <w:r w:rsidRPr="008D20CC">
        <w:rPr>
          <w:b/>
          <w:bCs/>
          <w:color w:val="000000" w:themeColor="text1"/>
          <w:sz w:val="26"/>
          <w:szCs w:val="26"/>
        </w:rPr>
        <w:t>Как и откуда микроорганизмы могут попасть в продукты питания?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8D20CC">
        <w:rPr>
          <w:color w:val="000000" w:themeColor="text1"/>
          <w:sz w:val="26"/>
          <w:szCs w:val="26"/>
        </w:rPr>
        <w:t>- микробы постоянно обитают в почве, особенно в</w:t>
      </w:r>
      <w:r w:rsidR="00495CCD" w:rsidRPr="008D20CC">
        <w:rPr>
          <w:color w:val="000000" w:themeColor="text1"/>
          <w:sz w:val="26"/>
          <w:szCs w:val="26"/>
        </w:rPr>
        <w:t xml:space="preserve"> </w:t>
      </w:r>
      <w:r w:rsidRPr="008D20CC">
        <w:rPr>
          <w:color w:val="000000" w:themeColor="text1"/>
          <w:sz w:val="26"/>
          <w:szCs w:val="26"/>
        </w:rPr>
        <w:t>зонах орошаемого земледелия;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8D20CC">
        <w:rPr>
          <w:color w:val="000000" w:themeColor="text1"/>
          <w:sz w:val="26"/>
          <w:szCs w:val="26"/>
        </w:rPr>
        <w:t xml:space="preserve">-  при использовании зараженных мясных и морепродуктов, утиных, гусиных яиц и </w:t>
      </w:r>
      <w:proofErr w:type="spellStart"/>
      <w:r w:rsidRPr="008D20CC">
        <w:rPr>
          <w:color w:val="000000" w:themeColor="text1"/>
          <w:sz w:val="26"/>
          <w:szCs w:val="26"/>
        </w:rPr>
        <w:t>т</w:t>
      </w:r>
      <w:proofErr w:type="gramStart"/>
      <w:r w:rsidRPr="008D20CC">
        <w:rPr>
          <w:color w:val="000000" w:themeColor="text1"/>
          <w:sz w:val="26"/>
          <w:szCs w:val="26"/>
        </w:rPr>
        <w:t>.п</w:t>
      </w:r>
      <w:proofErr w:type="spellEnd"/>
      <w:proofErr w:type="gramEnd"/>
      <w:r w:rsidRPr="008D20CC">
        <w:rPr>
          <w:color w:val="000000" w:themeColor="text1"/>
          <w:sz w:val="26"/>
          <w:szCs w:val="26"/>
        </w:rPr>
        <w:t xml:space="preserve"> 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8D20CC">
        <w:rPr>
          <w:color w:val="000000" w:themeColor="text1"/>
          <w:sz w:val="26"/>
          <w:szCs w:val="26"/>
        </w:rPr>
        <w:t>-   с частицами почвы, пыли и с водой, могут быть занесены насекомыми и грызунами (мухи, мыши,      крысы);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8D20CC">
        <w:rPr>
          <w:color w:val="000000" w:themeColor="text1"/>
          <w:sz w:val="26"/>
          <w:szCs w:val="26"/>
        </w:rPr>
        <w:t>- через загрязненные руки больных людей при несоблюдении правил пользования туалетом</w:t>
      </w:r>
      <w:proofErr w:type="gramStart"/>
      <w:r w:rsidRPr="008D20CC">
        <w:rPr>
          <w:color w:val="000000" w:themeColor="text1"/>
          <w:sz w:val="26"/>
          <w:szCs w:val="26"/>
        </w:rPr>
        <w:t xml:space="preserve"> ;</w:t>
      </w:r>
      <w:proofErr w:type="gramEnd"/>
      <w:r w:rsidRPr="008D20CC">
        <w:rPr>
          <w:color w:val="000000" w:themeColor="text1"/>
          <w:sz w:val="26"/>
          <w:szCs w:val="26"/>
        </w:rPr>
        <w:t xml:space="preserve"> 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6"/>
          <w:szCs w:val="26"/>
        </w:rPr>
      </w:pPr>
      <w:r w:rsidRPr="008D20CC">
        <w:rPr>
          <w:b/>
          <w:bCs/>
          <w:color w:val="000000" w:themeColor="text1"/>
          <w:sz w:val="26"/>
          <w:szCs w:val="26"/>
        </w:rPr>
        <w:t>Кроме того, причинами микробного загрязнения пищевых продуктов и готовых блюд являются: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8D20CC">
        <w:rPr>
          <w:color w:val="000000" w:themeColor="text1"/>
          <w:sz w:val="26"/>
          <w:szCs w:val="26"/>
        </w:rPr>
        <w:t>-   недостаточная тепловая обработка продуктов, которая не уничтожает болезнетворные микроорганизмы, попавшие на пищевое сырье и продукты;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8D20CC">
        <w:rPr>
          <w:color w:val="000000" w:themeColor="text1"/>
          <w:sz w:val="26"/>
          <w:szCs w:val="26"/>
        </w:rPr>
        <w:t>-      нарушение температуры и сроков хранения продуктов;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8D20CC">
        <w:rPr>
          <w:color w:val="000000" w:themeColor="text1"/>
          <w:sz w:val="26"/>
          <w:szCs w:val="26"/>
        </w:rPr>
        <w:t>-     совместное транспортирование, хранение, обработка и отпуск готовых и сырых продуктов (сырые продукты загрязняют готовые);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8D20CC">
        <w:rPr>
          <w:color w:val="000000" w:themeColor="text1"/>
          <w:sz w:val="26"/>
          <w:szCs w:val="26"/>
        </w:rPr>
        <w:t>-    нарушение правил личной и общественной гигиены лицами, занятыми переработкой и реализацией пищевых продуктов.</w:t>
      </w:r>
    </w:p>
    <w:p w:rsidR="00101ACC" w:rsidRPr="008D20CC" w:rsidRDefault="00101ACC" w:rsidP="00495CC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Cs/>
          <w:iCs/>
          <w:color w:val="000000" w:themeColor="text1"/>
          <w:sz w:val="26"/>
          <w:szCs w:val="26"/>
        </w:rPr>
      </w:pPr>
      <w:r w:rsidRPr="008D20CC">
        <w:rPr>
          <w:b/>
          <w:bCs/>
          <w:i/>
          <w:iCs/>
          <w:color w:val="000000" w:themeColor="text1"/>
          <w:sz w:val="26"/>
          <w:szCs w:val="26"/>
        </w:rPr>
        <w:t> </w:t>
      </w:r>
      <w:r w:rsidRPr="008D20CC">
        <w:rPr>
          <w:b/>
          <w:bCs/>
          <w:iCs/>
          <w:color w:val="000000" w:themeColor="text1"/>
          <w:sz w:val="26"/>
          <w:szCs w:val="26"/>
        </w:rPr>
        <w:t xml:space="preserve">- </w:t>
      </w:r>
      <w:r w:rsidR="00495CCD" w:rsidRPr="008D20CC">
        <w:rPr>
          <w:b/>
          <w:bCs/>
          <w:iCs/>
          <w:color w:val="000000" w:themeColor="text1"/>
          <w:sz w:val="26"/>
          <w:szCs w:val="26"/>
        </w:rPr>
        <w:t xml:space="preserve"> </w:t>
      </w:r>
      <w:r w:rsidRPr="008D20CC">
        <w:rPr>
          <w:bCs/>
          <w:iCs/>
          <w:color w:val="000000" w:themeColor="text1"/>
          <w:sz w:val="26"/>
          <w:szCs w:val="26"/>
        </w:rPr>
        <w:t>не соответствие</w:t>
      </w:r>
      <w:r w:rsidRPr="008D20CC">
        <w:rPr>
          <w:b/>
          <w:bCs/>
          <w:iCs/>
          <w:color w:val="000000" w:themeColor="text1"/>
          <w:sz w:val="26"/>
          <w:szCs w:val="26"/>
        </w:rPr>
        <w:t xml:space="preserve"> </w:t>
      </w:r>
      <w:r w:rsidRPr="008D20CC">
        <w:rPr>
          <w:bCs/>
          <w:iCs/>
          <w:color w:val="000000" w:themeColor="text1"/>
          <w:sz w:val="26"/>
          <w:szCs w:val="26"/>
        </w:rPr>
        <w:t xml:space="preserve"> показателей  микроклимата производственных помещений  и помещений для посетителей, в том  числе при использовании систем кондиционирования, систем вентиляции с  механическим и естественным побуждением  требованиям  ТНПА; </w:t>
      </w:r>
    </w:p>
    <w:p w:rsidR="00101ACC" w:rsidRPr="008D20CC" w:rsidRDefault="00101ACC" w:rsidP="00495C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D20CC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8D20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предотвращения возникновения массовых инфекционных заболеваний  и  отравлений </w:t>
      </w:r>
      <w:r w:rsidRPr="008D20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20CC">
        <w:rPr>
          <w:rFonts w:ascii="Times New Roman" w:hAnsi="Times New Roman" w:cs="Times New Roman"/>
          <w:sz w:val="26"/>
          <w:szCs w:val="26"/>
        </w:rPr>
        <w:t xml:space="preserve">во время проведения   культурно-массовых мероприятий  предлагается исключить </w:t>
      </w:r>
      <w:r w:rsidRPr="008D20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реализацию  и употребление продукции повышенной эпидемической опасности: </w:t>
      </w:r>
    </w:p>
    <w:p w:rsidR="00101ACC" w:rsidRPr="008D20CC" w:rsidRDefault="00101ACC" w:rsidP="00495C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D20CC">
        <w:rPr>
          <w:rFonts w:ascii="Times New Roman" w:hAnsi="Times New Roman" w:cs="Times New Roman"/>
          <w:sz w:val="26"/>
          <w:szCs w:val="26"/>
        </w:rPr>
        <w:t>-  бутербродов с использованием особо скоропортящихся продуктов;</w:t>
      </w:r>
    </w:p>
    <w:p w:rsidR="00101ACC" w:rsidRPr="008D20CC" w:rsidRDefault="00101ACC" w:rsidP="00495C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D20CC">
        <w:rPr>
          <w:rFonts w:ascii="Times New Roman" w:hAnsi="Times New Roman" w:cs="Times New Roman"/>
          <w:sz w:val="26"/>
          <w:szCs w:val="26"/>
        </w:rPr>
        <w:t>- пирожков, пирогов (в том числе и открытых), чебуреков, беляшей, блинчиков с мясным, ливерным фаршем и начинкой с грибами;</w:t>
      </w:r>
    </w:p>
    <w:p w:rsidR="00101ACC" w:rsidRPr="008D20CC" w:rsidRDefault="00101ACC" w:rsidP="00495C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D20CC">
        <w:rPr>
          <w:rFonts w:ascii="Times New Roman" w:hAnsi="Times New Roman" w:cs="Times New Roman"/>
          <w:sz w:val="26"/>
          <w:szCs w:val="26"/>
        </w:rPr>
        <w:t xml:space="preserve">-  напитков собственного производства;  </w:t>
      </w:r>
    </w:p>
    <w:p w:rsidR="00101ACC" w:rsidRPr="008D20CC" w:rsidRDefault="00101ACC" w:rsidP="00495C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D20CC">
        <w:rPr>
          <w:rFonts w:ascii="Times New Roman" w:hAnsi="Times New Roman" w:cs="Times New Roman"/>
          <w:sz w:val="26"/>
          <w:szCs w:val="26"/>
        </w:rPr>
        <w:t>-  кондитерских изделий с кремом;</w:t>
      </w:r>
    </w:p>
    <w:p w:rsidR="00101ACC" w:rsidRPr="008D20CC" w:rsidRDefault="00101ACC" w:rsidP="00495C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D20CC">
        <w:rPr>
          <w:rFonts w:ascii="Times New Roman" w:hAnsi="Times New Roman" w:cs="Times New Roman"/>
          <w:sz w:val="26"/>
          <w:szCs w:val="26"/>
        </w:rPr>
        <w:t>-  соусных и заливных блюд, студней,  сложных салатов, холодных супов, блинчиков и пирожков с мясным и ливерным фаршем, блюд с начинками из яиц,  паштетов;</w:t>
      </w:r>
    </w:p>
    <w:p w:rsidR="00101ACC" w:rsidRPr="008D20CC" w:rsidRDefault="00101ACC" w:rsidP="00495C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0CC">
        <w:rPr>
          <w:rFonts w:ascii="Times New Roman" w:hAnsi="Times New Roman" w:cs="Times New Roman"/>
          <w:sz w:val="26"/>
          <w:szCs w:val="26"/>
        </w:rPr>
        <w:t xml:space="preserve">- скоропортящихся и особо скоропортящихся продуктов без наличия холодильного оборудования (молочные продукты, мясные, рыбные, овощные полуфабрикаты, колбасные изделия, кондитерские изделия с </w:t>
      </w:r>
      <w:r w:rsidRPr="008D20CC">
        <w:rPr>
          <w:rFonts w:ascii="Times New Roman" w:hAnsi="Times New Roman" w:cs="Times New Roman"/>
          <w:b/>
          <w:sz w:val="26"/>
          <w:szCs w:val="26"/>
        </w:rPr>
        <w:t>кремом</w:t>
      </w:r>
      <w:r w:rsidRPr="008D20CC">
        <w:rPr>
          <w:rFonts w:ascii="Times New Roman" w:hAnsi="Times New Roman" w:cs="Times New Roman"/>
          <w:sz w:val="26"/>
          <w:szCs w:val="26"/>
        </w:rPr>
        <w:t>, мороженое, копченая и соленая  рыбопродукция, грибы и копчености домашнего производства, кулинарные изделия, салаты).</w:t>
      </w:r>
    </w:p>
    <w:p w:rsidR="00101ACC" w:rsidRPr="008D20CC" w:rsidRDefault="00101ACC" w:rsidP="00495C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0CC">
        <w:rPr>
          <w:sz w:val="26"/>
          <w:szCs w:val="26"/>
        </w:rPr>
        <w:t xml:space="preserve"> </w:t>
      </w:r>
      <w:r w:rsidRPr="008D20CC">
        <w:rPr>
          <w:rFonts w:ascii="Times New Roman" w:hAnsi="Times New Roman" w:cs="Times New Roman"/>
          <w:sz w:val="26"/>
          <w:szCs w:val="26"/>
        </w:rPr>
        <w:t xml:space="preserve">Главный государственный </w:t>
      </w:r>
    </w:p>
    <w:p w:rsidR="00101ACC" w:rsidRPr="008D20CC" w:rsidRDefault="00101ACC" w:rsidP="00495C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0CC">
        <w:rPr>
          <w:rFonts w:ascii="Times New Roman" w:hAnsi="Times New Roman" w:cs="Times New Roman"/>
          <w:sz w:val="26"/>
          <w:szCs w:val="26"/>
        </w:rPr>
        <w:t xml:space="preserve">санитарный врач Городокского района </w:t>
      </w:r>
    </w:p>
    <w:p w:rsidR="00101ACC" w:rsidRPr="008D20CC" w:rsidRDefault="00101ACC" w:rsidP="00495C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0CC">
        <w:rPr>
          <w:rFonts w:ascii="Times New Roman" w:hAnsi="Times New Roman" w:cs="Times New Roman"/>
          <w:sz w:val="26"/>
          <w:szCs w:val="26"/>
        </w:rPr>
        <w:t xml:space="preserve">Витебской области – </w:t>
      </w:r>
    </w:p>
    <w:p w:rsidR="008D20CC" w:rsidRPr="008D20CC" w:rsidRDefault="00101ACC" w:rsidP="008D20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20CC">
        <w:rPr>
          <w:rFonts w:ascii="Times New Roman" w:hAnsi="Times New Roman" w:cs="Times New Roman"/>
          <w:sz w:val="26"/>
          <w:szCs w:val="26"/>
        </w:rPr>
        <w:t xml:space="preserve">главный врач   учреждения         </w:t>
      </w:r>
      <w:r w:rsidR="008D20C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8D20CC" w:rsidRPr="008D20CC">
        <w:rPr>
          <w:rFonts w:ascii="Times New Roman" w:hAnsi="Times New Roman" w:cs="Times New Roman"/>
          <w:sz w:val="26"/>
          <w:szCs w:val="26"/>
        </w:rPr>
        <w:t>А.А. Бравая</w:t>
      </w:r>
      <w:proofErr w:type="gramEnd"/>
    </w:p>
    <w:p w:rsidR="00101ACC" w:rsidRPr="008D20CC" w:rsidRDefault="00101ACC" w:rsidP="00495C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01ACC" w:rsidRPr="008D20CC" w:rsidRDefault="00101ACC" w:rsidP="00495C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0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8D20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0107" w:rsidRPr="008D20CC" w:rsidRDefault="00490107" w:rsidP="00495CCD">
      <w:pPr>
        <w:spacing w:after="0" w:line="240" w:lineRule="auto"/>
        <w:jc w:val="both"/>
        <w:rPr>
          <w:sz w:val="26"/>
          <w:szCs w:val="26"/>
        </w:rPr>
      </w:pPr>
    </w:p>
    <w:sectPr w:rsidR="00490107" w:rsidRPr="008D20CC" w:rsidSect="0049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01ACC"/>
    <w:rsid w:val="00101ACC"/>
    <w:rsid w:val="00490107"/>
    <w:rsid w:val="00495CCD"/>
    <w:rsid w:val="008D20CC"/>
    <w:rsid w:val="00E0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2021-06-23T14:40:00Z</dcterms:created>
  <dcterms:modified xsi:type="dcterms:W3CDTF">2021-06-24T06:46:00Z</dcterms:modified>
</cp:coreProperties>
</file>