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1" w:rsidRPr="00F12742" w:rsidRDefault="00D77FBF" w:rsidP="00F1274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запрещенной к  обращению   на территории Республики Беларусь в связи с выявленным несоответствием установленным требованиям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F12742" w:rsidRPr="00F1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E41" w:rsidRPr="00F12742" w:rsidRDefault="002B48BF" w:rsidP="00F12742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1-30   ноября</w:t>
      </w:r>
      <w:r w:rsidR="00F12742" w:rsidRPr="00F12742">
        <w:rPr>
          <w:rFonts w:ascii="Times New Roman" w:hAnsi="Times New Roman" w:cs="Times New Roman"/>
          <w:sz w:val="28"/>
          <w:szCs w:val="28"/>
        </w:rPr>
        <w:t xml:space="preserve"> 2019 г</w:t>
      </w:r>
    </w:p>
    <w:tbl>
      <w:tblPr>
        <w:tblStyle w:val="a3"/>
        <w:tblpPr w:leftFromText="180" w:rightFromText="180" w:vertAnchor="text" w:tblpY="1"/>
        <w:tblOverlap w:val="never"/>
        <w:tblW w:w="14850" w:type="dxa"/>
        <w:tblLayout w:type="fixed"/>
        <w:tblLook w:val="04A0"/>
      </w:tblPr>
      <w:tblGrid>
        <w:gridCol w:w="4077"/>
        <w:gridCol w:w="3544"/>
        <w:gridCol w:w="2552"/>
        <w:gridCol w:w="2976"/>
        <w:gridCol w:w="1701"/>
      </w:tblGrid>
      <w:tr w:rsidR="000B7710" w:rsidRPr="006D18F3" w:rsidTr="00D42B94">
        <w:tc>
          <w:tcPr>
            <w:tcW w:w="4077" w:type="dxa"/>
          </w:tcPr>
          <w:p w:rsidR="000B7710" w:rsidRPr="006D18F3" w:rsidRDefault="000B771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3544" w:type="dxa"/>
          </w:tcPr>
          <w:p w:rsidR="000B7710" w:rsidRPr="006D18F3" w:rsidRDefault="000B771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Изготовитель</w:t>
            </w:r>
          </w:p>
        </w:tc>
        <w:tc>
          <w:tcPr>
            <w:tcW w:w="2552" w:type="dxa"/>
          </w:tcPr>
          <w:p w:rsidR="000B7710" w:rsidRPr="006D18F3" w:rsidRDefault="000B771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Показатели несоответствия</w:t>
            </w:r>
          </w:p>
        </w:tc>
        <w:tc>
          <w:tcPr>
            <w:tcW w:w="2976" w:type="dxa"/>
          </w:tcPr>
          <w:p w:rsidR="000B7710" w:rsidRPr="006D18F3" w:rsidRDefault="000B771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Орган, проводивший исследование продукции</w:t>
            </w:r>
          </w:p>
        </w:tc>
        <w:tc>
          <w:tcPr>
            <w:tcW w:w="1701" w:type="dxa"/>
          </w:tcPr>
          <w:p w:rsidR="000B7710" w:rsidRPr="006D18F3" w:rsidRDefault="000B771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Номер предписания</w:t>
            </w:r>
          </w:p>
        </w:tc>
      </w:tr>
      <w:tr w:rsidR="002E3134" w:rsidRPr="006D18F3" w:rsidTr="00D42B94">
        <w:tc>
          <w:tcPr>
            <w:tcW w:w="4077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</w:rPr>
              <w:t xml:space="preserve">Мюсли </w:t>
            </w:r>
            <w:proofErr w:type="gramStart"/>
            <w:r w:rsidRPr="006D18F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</w:rPr>
              <w:t>прессованные</w:t>
            </w:r>
            <w:proofErr w:type="gramEnd"/>
            <w:r w:rsidRPr="006D18F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</w:rPr>
              <w:t xml:space="preserve">. Батончик </w:t>
            </w:r>
            <w:proofErr w:type="spellStart"/>
            <w:r w:rsidRPr="006D18F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</w:rPr>
              <w:t>Виталад</w:t>
            </w:r>
            <w:proofErr w:type="spellEnd"/>
            <w:r w:rsidRPr="006D18F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</w:rPr>
              <w:t xml:space="preserve"> «Мюсли абрикос и злаки» в шоколадной глазури</w:t>
            </w:r>
          </w:p>
        </w:tc>
        <w:tc>
          <w:tcPr>
            <w:tcW w:w="3544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ПрофАгроТехника</w:t>
            </w:r>
            <w:proofErr w:type="spellEnd"/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» Россия</w:t>
            </w:r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ЗАО «Пищевой Комбинат «ЛИНФАС» (Россия, </w:t>
            </w:r>
            <w:proofErr w:type="gramStart"/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г</w:t>
            </w:r>
            <w:proofErr w:type="gramEnd"/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. Санкт-Петербург)</w:t>
            </w:r>
          </w:p>
        </w:tc>
        <w:tc>
          <w:tcPr>
            <w:tcW w:w="2552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 xml:space="preserve">обнаружена незаявленная </w:t>
            </w:r>
            <w:proofErr w:type="spellStart"/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сорбиновая</w:t>
            </w:r>
            <w:proofErr w:type="spellEnd"/>
            <w:r w:rsidRPr="006D18F3">
              <w:rPr>
                <w:rFonts w:ascii="Times New Roman" w:hAnsi="Times New Roman" w:cs="Times New Roman"/>
                <w:sz w:val="24"/>
                <w:szCs w:val="24"/>
              </w:rPr>
              <w:t xml:space="preserve"> кислота  </w:t>
            </w:r>
          </w:p>
        </w:tc>
        <w:tc>
          <w:tcPr>
            <w:tcW w:w="2976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 РБ</w:t>
            </w:r>
          </w:p>
        </w:tc>
        <w:tc>
          <w:tcPr>
            <w:tcW w:w="1701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20.11.2019 № 05-12-1/1362</w:t>
            </w:r>
          </w:p>
        </w:tc>
      </w:tr>
      <w:tr w:rsidR="002E3134" w:rsidRPr="006D18F3" w:rsidTr="00D42B94">
        <w:tc>
          <w:tcPr>
            <w:tcW w:w="4077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5F5F5"/>
              </w:rPr>
              <w:t>Напиток безалкогольный с соком и витаминами негазированный торговой марки «</w:t>
            </w:r>
            <w:proofErr w:type="spellStart"/>
            <w:r w:rsidRPr="006D18F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5F5F5"/>
              </w:rPr>
              <w:t>Смешарики</w:t>
            </w:r>
            <w:proofErr w:type="spellEnd"/>
            <w:r w:rsidRPr="006D18F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5F5F5"/>
              </w:rPr>
              <w:t>» «Со вкусом груши и яблока» пастеризованный</w:t>
            </w:r>
          </w:p>
        </w:tc>
        <w:tc>
          <w:tcPr>
            <w:tcW w:w="3544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ООО «Здоровые продукты» (Российская Федерация, Владимирская область, </w:t>
            </w:r>
            <w:proofErr w:type="gramStart"/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г</w:t>
            </w:r>
            <w:proofErr w:type="gramEnd"/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. Лакинск)</w:t>
            </w:r>
          </w:p>
        </w:tc>
        <w:tc>
          <w:tcPr>
            <w:tcW w:w="2552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нарушены требования к маркировке</w:t>
            </w:r>
          </w:p>
        </w:tc>
        <w:tc>
          <w:tcPr>
            <w:tcW w:w="2976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 РБ</w:t>
            </w:r>
          </w:p>
        </w:tc>
        <w:tc>
          <w:tcPr>
            <w:tcW w:w="1701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20.11.2019 № 05-12-1/1360</w:t>
            </w:r>
          </w:p>
        </w:tc>
      </w:tr>
      <w:tr w:rsidR="002E3134" w:rsidRPr="006D18F3" w:rsidTr="00D42B94">
        <w:tc>
          <w:tcPr>
            <w:tcW w:w="4077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</w:rPr>
              <w:t>Консервы кусковые мясорастительные стерилизованные «Тушенка кусковая с говядиной»</w:t>
            </w:r>
          </w:p>
        </w:tc>
        <w:tc>
          <w:tcPr>
            <w:tcW w:w="3544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ООО «</w:t>
            </w:r>
            <w:proofErr w:type="spellStart"/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Вязьмамясопродукт</w:t>
            </w:r>
            <w:proofErr w:type="spellEnd"/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» (Российская Федерация, Смоленская область, </w:t>
            </w:r>
            <w:proofErr w:type="gramStart"/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г</w:t>
            </w:r>
            <w:proofErr w:type="gramEnd"/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. Вязьма)</w:t>
            </w:r>
          </w:p>
        </w:tc>
        <w:tc>
          <w:tcPr>
            <w:tcW w:w="2552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несоответствие по органолептическим показателям</w:t>
            </w:r>
          </w:p>
        </w:tc>
        <w:tc>
          <w:tcPr>
            <w:tcW w:w="2976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 РБ</w:t>
            </w:r>
          </w:p>
        </w:tc>
        <w:tc>
          <w:tcPr>
            <w:tcW w:w="1701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18.11.2019 № 05-12-1/1336</w:t>
            </w:r>
          </w:p>
        </w:tc>
      </w:tr>
      <w:tr w:rsidR="002E3134" w:rsidRPr="006D18F3" w:rsidTr="00D42B94">
        <w:tc>
          <w:tcPr>
            <w:tcW w:w="4077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Консервы кусковые мясорастительные стерилизованные «Тушенка Смоленская со свининой» торговый знак «Лучшая цена». </w:t>
            </w:r>
          </w:p>
        </w:tc>
        <w:tc>
          <w:tcPr>
            <w:tcW w:w="3544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ООО «</w:t>
            </w:r>
            <w:proofErr w:type="spellStart"/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Вязьмамясопродукт</w:t>
            </w:r>
            <w:proofErr w:type="spellEnd"/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» (Российская Федерация, Смоленская область, </w:t>
            </w:r>
            <w:proofErr w:type="gramStart"/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г</w:t>
            </w:r>
            <w:proofErr w:type="gramEnd"/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. Вязьма)</w:t>
            </w:r>
          </w:p>
        </w:tc>
        <w:tc>
          <w:tcPr>
            <w:tcW w:w="2552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несоответствие по органолептическим показателям</w:t>
            </w:r>
          </w:p>
        </w:tc>
        <w:tc>
          <w:tcPr>
            <w:tcW w:w="2976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 РБ</w:t>
            </w:r>
          </w:p>
        </w:tc>
        <w:tc>
          <w:tcPr>
            <w:tcW w:w="1701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18.11.2019 № 05-12-1/1336</w:t>
            </w:r>
          </w:p>
        </w:tc>
      </w:tr>
      <w:tr w:rsidR="002E3134" w:rsidRPr="006D18F3" w:rsidTr="00D42B94">
        <w:tc>
          <w:tcPr>
            <w:tcW w:w="4077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eastAsia="Times New Roman" w:hAnsi="Times New Roman" w:cs="Times New Roman"/>
                <w:bCs/>
                <w:color w:val="282828"/>
                <w:sz w:val="24"/>
                <w:szCs w:val="24"/>
              </w:rPr>
              <w:t>Консервы из печени рыб стерилизованные «Печень трески натуральная» с маркировкой «Спецзаказ»</w:t>
            </w:r>
            <w:r w:rsidRPr="006D18F3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</w:rPr>
              <w:t>1604</w:t>
            </w:r>
          </w:p>
        </w:tc>
        <w:tc>
          <w:tcPr>
            <w:tcW w:w="3544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 xml:space="preserve">ООО «Русский рыбный мир» (Российская Федерация, </w:t>
            </w:r>
            <w:proofErr w:type="gramStart"/>
            <w:r w:rsidRPr="006D18F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>г</w:t>
            </w:r>
            <w:proofErr w:type="gramEnd"/>
            <w:r w:rsidRPr="006D18F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>. Москва)</w:t>
            </w:r>
          </w:p>
        </w:tc>
        <w:tc>
          <w:tcPr>
            <w:tcW w:w="2552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несоответствие по органолептическим показателям</w:t>
            </w:r>
          </w:p>
        </w:tc>
        <w:tc>
          <w:tcPr>
            <w:tcW w:w="2976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 РБ</w:t>
            </w:r>
          </w:p>
        </w:tc>
        <w:tc>
          <w:tcPr>
            <w:tcW w:w="1701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14.11.2019 № 05-12-1/1321</w:t>
            </w:r>
          </w:p>
        </w:tc>
      </w:tr>
      <w:tr w:rsidR="002E3134" w:rsidRPr="006D18F3" w:rsidTr="00D42B94">
        <w:trPr>
          <w:trHeight w:val="1786"/>
        </w:trPr>
        <w:tc>
          <w:tcPr>
            <w:tcW w:w="4077" w:type="dxa"/>
          </w:tcPr>
          <w:p w:rsidR="002E3134" w:rsidRPr="00DA2680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Style w:val="a4"/>
                <w:rFonts w:ascii="Times New Roman" w:hAnsi="Times New Roman" w:cs="Times New Roman"/>
                <w:b w:val="0"/>
                <w:color w:val="282828"/>
                <w:sz w:val="24"/>
                <w:szCs w:val="24"/>
                <w:shd w:val="clear" w:color="auto" w:fill="F5F5F5"/>
              </w:rPr>
              <w:t>Мороженая пищевая рыбная продукция. Минтай филе без кожи мороженый</w:t>
            </w:r>
          </w:p>
        </w:tc>
        <w:tc>
          <w:tcPr>
            <w:tcW w:w="3544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5F5F5"/>
              </w:rPr>
              <w:t xml:space="preserve">ИП </w:t>
            </w:r>
            <w:proofErr w:type="spellStart"/>
            <w:r w:rsidRPr="006D18F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5F5F5"/>
              </w:rPr>
              <w:t>Маргарян</w:t>
            </w:r>
            <w:proofErr w:type="spellEnd"/>
            <w:r w:rsidRPr="006D18F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5F5F5"/>
              </w:rPr>
              <w:t xml:space="preserve"> С.Г. (Российская Федерация, </w:t>
            </w:r>
            <w:proofErr w:type="gramStart"/>
            <w:r w:rsidRPr="006D18F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5F5F5"/>
              </w:rPr>
              <w:t>г</w:t>
            </w:r>
            <w:proofErr w:type="gramEnd"/>
            <w:r w:rsidRPr="006D18F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5F5F5"/>
              </w:rPr>
              <w:t>. Москва)</w:t>
            </w:r>
          </w:p>
        </w:tc>
        <w:tc>
          <w:tcPr>
            <w:tcW w:w="2552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нарушены требования к маркировке</w:t>
            </w:r>
          </w:p>
        </w:tc>
        <w:tc>
          <w:tcPr>
            <w:tcW w:w="2976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 РБ</w:t>
            </w:r>
          </w:p>
        </w:tc>
        <w:tc>
          <w:tcPr>
            <w:tcW w:w="1701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5F5F5"/>
              </w:rPr>
              <w:t>14.11.2019 № 05-12-1/1320</w:t>
            </w:r>
          </w:p>
        </w:tc>
      </w:tr>
      <w:tr w:rsidR="002E3134" w:rsidRPr="006D18F3" w:rsidTr="00D42B94">
        <w:tc>
          <w:tcPr>
            <w:tcW w:w="4077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5F5F5"/>
              </w:rPr>
            </w:pPr>
            <w:r w:rsidRPr="006D18F3">
              <w:rPr>
                <w:rStyle w:val="a4"/>
                <w:rFonts w:ascii="Times New Roman" w:hAnsi="Times New Roman" w:cs="Times New Roman"/>
                <w:b w:val="0"/>
                <w:color w:val="282828"/>
                <w:sz w:val="24"/>
                <w:szCs w:val="24"/>
                <w:shd w:val="clear" w:color="auto" w:fill="F9F9F9"/>
              </w:rPr>
              <w:t>Кальмар стружка сушено-вяленый высшего сорта</w:t>
            </w:r>
          </w:p>
        </w:tc>
        <w:tc>
          <w:tcPr>
            <w:tcW w:w="3544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6D18F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>АО «РЫБОКОМБИНАТ ДОНСКОЙ» (Российская Федерация, Ростовская область, г. Новошахтинск)</w:t>
            </w:r>
          </w:p>
        </w:tc>
        <w:tc>
          <w:tcPr>
            <w:tcW w:w="2552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 xml:space="preserve">обнаружена незаявленная </w:t>
            </w:r>
            <w:proofErr w:type="spellStart"/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сорбиновая</w:t>
            </w:r>
            <w:proofErr w:type="spellEnd"/>
            <w:r w:rsidRPr="006D18F3">
              <w:rPr>
                <w:rFonts w:ascii="Times New Roman" w:hAnsi="Times New Roman" w:cs="Times New Roman"/>
                <w:sz w:val="24"/>
                <w:szCs w:val="24"/>
              </w:rPr>
              <w:t xml:space="preserve"> кислота  </w:t>
            </w:r>
          </w:p>
        </w:tc>
        <w:tc>
          <w:tcPr>
            <w:tcW w:w="2976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14.11.2019 № 05-12-1/1319</w:t>
            </w:r>
          </w:p>
        </w:tc>
      </w:tr>
      <w:tr w:rsidR="002E3134" w:rsidRPr="006D18F3" w:rsidTr="00D42B94">
        <w:tc>
          <w:tcPr>
            <w:tcW w:w="4077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5F5F5"/>
              </w:rPr>
              <w:t xml:space="preserve">Конфеты с корпусами на основе </w:t>
            </w:r>
            <w:r w:rsidRPr="006D18F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5F5F5"/>
              </w:rPr>
              <w:lastRenderedPageBreak/>
              <w:t>пралине неглазированные «ХАРИТОША» молочно-вафельные</w:t>
            </w:r>
          </w:p>
        </w:tc>
        <w:tc>
          <w:tcPr>
            <w:tcW w:w="3544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lastRenderedPageBreak/>
              <w:t xml:space="preserve">ООО «КДВ Нижний Тагил» </w:t>
            </w:r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lastRenderedPageBreak/>
              <w:t xml:space="preserve">(Российская Федерация, </w:t>
            </w:r>
            <w:proofErr w:type="gramStart"/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г</w:t>
            </w:r>
            <w:proofErr w:type="gramEnd"/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. Нижний Тагил)</w:t>
            </w:r>
          </w:p>
        </w:tc>
        <w:tc>
          <w:tcPr>
            <w:tcW w:w="2552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несоответствие по </w:t>
            </w:r>
            <w:r w:rsidRPr="006D1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физико-химическим показателям</w:t>
            </w:r>
          </w:p>
        </w:tc>
        <w:tc>
          <w:tcPr>
            <w:tcW w:w="2976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Государственный комитет </w:t>
            </w:r>
            <w:r w:rsidRPr="006D1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стандартизации РБ</w:t>
            </w:r>
          </w:p>
        </w:tc>
        <w:tc>
          <w:tcPr>
            <w:tcW w:w="1701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lastRenderedPageBreak/>
              <w:t xml:space="preserve">14.11.2019 № </w:t>
            </w:r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lastRenderedPageBreak/>
              <w:t>05-12-1/1316</w:t>
            </w:r>
          </w:p>
        </w:tc>
      </w:tr>
      <w:tr w:rsidR="002E3134" w:rsidRPr="006D18F3" w:rsidTr="00D42B94">
        <w:tc>
          <w:tcPr>
            <w:tcW w:w="4077" w:type="dxa"/>
          </w:tcPr>
          <w:p w:rsidR="002E3134" w:rsidRPr="00A410D9" w:rsidRDefault="002E3134" w:rsidP="00D42B94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 w:rsidRPr="006D18F3">
              <w:rPr>
                <w:rFonts w:ascii="Times New Roman" w:eastAsia="Times New Roman" w:hAnsi="Times New Roman" w:cs="Times New Roman"/>
                <w:bCs/>
                <w:color w:val="282828"/>
                <w:sz w:val="24"/>
                <w:szCs w:val="24"/>
              </w:rPr>
              <w:lastRenderedPageBreak/>
              <w:t>Халва подсолнечная ванильная торговой марки «ZOLOTOI VEK»</w:t>
            </w:r>
            <w:r w:rsidRPr="006D18F3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</w:rPr>
              <w:t>4</w:t>
            </w:r>
          </w:p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 xml:space="preserve">ООО «Три </w:t>
            </w:r>
            <w:proofErr w:type="gramStart"/>
            <w:r w:rsidRPr="006D18F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>Стар</w:t>
            </w:r>
            <w:proofErr w:type="gramEnd"/>
            <w:r w:rsidRPr="006D18F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>» (Украина)</w:t>
            </w:r>
          </w:p>
        </w:tc>
        <w:tc>
          <w:tcPr>
            <w:tcW w:w="2552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превышено содержание кадмия</w:t>
            </w:r>
          </w:p>
        </w:tc>
        <w:tc>
          <w:tcPr>
            <w:tcW w:w="2976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 РБ</w:t>
            </w:r>
          </w:p>
        </w:tc>
        <w:tc>
          <w:tcPr>
            <w:tcW w:w="1701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06.11.2019 № 05-12-1/1306</w:t>
            </w:r>
          </w:p>
        </w:tc>
      </w:tr>
      <w:tr w:rsidR="002E3134" w:rsidRPr="006D18F3" w:rsidTr="00D42B94">
        <w:tc>
          <w:tcPr>
            <w:tcW w:w="4077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Style w:val="a4"/>
                <w:rFonts w:ascii="Times New Roman" w:hAnsi="Times New Roman" w:cs="Times New Roman"/>
                <w:b w:val="0"/>
                <w:color w:val="282828"/>
                <w:sz w:val="24"/>
                <w:szCs w:val="24"/>
                <w:shd w:val="clear" w:color="auto" w:fill="F5F5F5"/>
              </w:rPr>
              <w:t>Конфеты с корпусами на основе дробленых вафель неглазированные «ЕВГЕША»</w:t>
            </w:r>
          </w:p>
        </w:tc>
        <w:tc>
          <w:tcPr>
            <w:tcW w:w="3544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5F5F5"/>
              </w:rPr>
              <w:t xml:space="preserve">ООО «КДВ Нижний Тагил» (Россия, Свердловская область, </w:t>
            </w:r>
            <w:proofErr w:type="gramStart"/>
            <w:r w:rsidRPr="006D18F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5F5F5"/>
              </w:rPr>
              <w:t>г</w:t>
            </w:r>
            <w:proofErr w:type="gramEnd"/>
            <w:r w:rsidRPr="006D18F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5F5F5"/>
              </w:rPr>
              <w:t>. Нижний Тагил)</w:t>
            </w:r>
          </w:p>
        </w:tc>
        <w:tc>
          <w:tcPr>
            <w:tcW w:w="2552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несоответствие по физико-химическим показателям</w:t>
            </w:r>
          </w:p>
        </w:tc>
        <w:tc>
          <w:tcPr>
            <w:tcW w:w="2976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 РБ</w:t>
            </w:r>
          </w:p>
        </w:tc>
        <w:tc>
          <w:tcPr>
            <w:tcW w:w="1701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06.11.2019 № 05-12-1/1304</w:t>
            </w:r>
          </w:p>
        </w:tc>
      </w:tr>
      <w:tr w:rsidR="002E3134" w:rsidRPr="006D18F3" w:rsidTr="00D42B94">
        <w:tc>
          <w:tcPr>
            <w:tcW w:w="4077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Style w:val="a4"/>
                <w:rFonts w:ascii="Times New Roman" w:hAnsi="Times New Roman" w:cs="Times New Roman"/>
                <w:b w:val="0"/>
                <w:color w:val="282828"/>
                <w:sz w:val="24"/>
                <w:szCs w:val="24"/>
                <w:shd w:val="clear" w:color="auto" w:fill="F9F9F9"/>
              </w:rPr>
              <w:t>Перец чёрный горошком торговой марки «Бабушкин Хуторок»</w:t>
            </w:r>
          </w:p>
        </w:tc>
        <w:tc>
          <w:tcPr>
            <w:tcW w:w="3544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>ЗАО «</w:t>
            </w:r>
            <w:proofErr w:type="spellStart"/>
            <w:proofErr w:type="gramStart"/>
            <w:r w:rsidRPr="006D18F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>Кофе-цикорный</w:t>
            </w:r>
            <w:proofErr w:type="spellEnd"/>
            <w:proofErr w:type="gramEnd"/>
            <w:r w:rsidRPr="006D18F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 xml:space="preserve"> комбинат «АРОНАП» (Российская Федерация, г. Ростов)</w:t>
            </w:r>
          </w:p>
        </w:tc>
        <w:tc>
          <w:tcPr>
            <w:tcW w:w="2552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превышено содержание микробиологического показателя «</w:t>
            </w:r>
            <w:proofErr w:type="spellStart"/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КМАФАнМ</w:t>
            </w:r>
            <w:proofErr w:type="spellEnd"/>
            <w:r w:rsidRPr="006D18F3">
              <w:rPr>
                <w:rFonts w:ascii="Times New Roman" w:hAnsi="Times New Roman" w:cs="Times New Roman"/>
                <w:sz w:val="24"/>
                <w:szCs w:val="24"/>
              </w:rPr>
              <w:t xml:space="preserve">», выявлено наличие </w:t>
            </w:r>
            <w:proofErr w:type="spellStart"/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сульфидредуцирующих</w:t>
            </w:r>
            <w:proofErr w:type="spellEnd"/>
            <w:r w:rsidRPr="006D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клостридий</w:t>
            </w:r>
            <w:proofErr w:type="spellEnd"/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 РБ</w:t>
            </w:r>
          </w:p>
        </w:tc>
        <w:tc>
          <w:tcPr>
            <w:tcW w:w="1701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>01.11.2019 № 05-12-1/1279</w:t>
            </w:r>
          </w:p>
        </w:tc>
      </w:tr>
      <w:tr w:rsidR="002E3134" w:rsidRPr="006D18F3" w:rsidTr="00D42B94">
        <w:tc>
          <w:tcPr>
            <w:tcW w:w="4077" w:type="dxa"/>
          </w:tcPr>
          <w:p w:rsidR="002E3134" w:rsidRPr="00A410D9" w:rsidRDefault="002E3134" w:rsidP="00D42B94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eastAsia="Times New Roman" w:hAnsi="Times New Roman" w:cs="Times New Roman"/>
                <w:bCs/>
                <w:color w:val="282828"/>
                <w:sz w:val="24"/>
                <w:szCs w:val="24"/>
              </w:rPr>
              <w:t>Перец чёрный молотый</w:t>
            </w:r>
          </w:p>
          <w:p w:rsidR="002E3134" w:rsidRPr="00A410D9" w:rsidRDefault="002E3134" w:rsidP="00D42B94">
            <w:pPr>
              <w:shd w:val="clear" w:color="auto" w:fill="F5F5F5"/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</w:pPr>
            <w:r w:rsidRPr="006D18F3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</w:rPr>
              <w:t>0904</w:t>
            </w:r>
          </w:p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5F5F5"/>
              </w:rPr>
              <w:t>ООО «</w:t>
            </w:r>
            <w:proofErr w:type="spellStart"/>
            <w:r w:rsidRPr="006D18F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5F5F5"/>
              </w:rPr>
              <w:t>Аллегро-Специи</w:t>
            </w:r>
            <w:proofErr w:type="spellEnd"/>
            <w:r w:rsidRPr="006D18F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5F5F5"/>
              </w:rPr>
              <w:t xml:space="preserve">» (Российская Федерация, </w:t>
            </w:r>
            <w:proofErr w:type="gramStart"/>
            <w:r w:rsidRPr="006D18F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5F5F5"/>
              </w:rPr>
              <w:t>г</w:t>
            </w:r>
            <w:proofErr w:type="gramEnd"/>
            <w:r w:rsidRPr="006D18F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5F5F5"/>
              </w:rPr>
              <w:t>. Саратов)</w:t>
            </w:r>
          </w:p>
        </w:tc>
        <w:tc>
          <w:tcPr>
            <w:tcW w:w="2552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превышено содержание микробиологического показателя «</w:t>
            </w:r>
            <w:proofErr w:type="spellStart"/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КМАФАнМ</w:t>
            </w:r>
            <w:proofErr w:type="spellEnd"/>
            <w:r w:rsidRPr="006D18F3">
              <w:rPr>
                <w:rFonts w:ascii="Times New Roman" w:hAnsi="Times New Roman" w:cs="Times New Roman"/>
                <w:sz w:val="24"/>
                <w:szCs w:val="24"/>
              </w:rPr>
              <w:t xml:space="preserve">», выявлено наличие </w:t>
            </w:r>
            <w:proofErr w:type="spellStart"/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сульфидредуцирующих</w:t>
            </w:r>
            <w:proofErr w:type="spellEnd"/>
            <w:r w:rsidRPr="006D1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клостридий</w:t>
            </w:r>
            <w:proofErr w:type="spellEnd"/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 РБ</w:t>
            </w:r>
          </w:p>
        </w:tc>
        <w:tc>
          <w:tcPr>
            <w:tcW w:w="1701" w:type="dxa"/>
          </w:tcPr>
          <w:p w:rsidR="002E3134" w:rsidRPr="006D18F3" w:rsidRDefault="002E3134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>01.11.2019 № 05-12-1/1279</w:t>
            </w:r>
          </w:p>
        </w:tc>
      </w:tr>
      <w:tr w:rsidR="002E3134" w:rsidRPr="006D18F3" w:rsidTr="00D42B94">
        <w:tc>
          <w:tcPr>
            <w:tcW w:w="4077" w:type="dxa"/>
          </w:tcPr>
          <w:p w:rsidR="002E3134" w:rsidRPr="006D18F3" w:rsidRDefault="009B2FCF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Десерт «Морковный с грецким орехом», десерт «Императрица, десерт «Грильяжный»</w:t>
            </w:r>
          </w:p>
        </w:tc>
        <w:tc>
          <w:tcPr>
            <w:tcW w:w="3544" w:type="dxa"/>
          </w:tcPr>
          <w:p w:rsidR="002E3134" w:rsidRPr="006D18F3" w:rsidRDefault="009B2FCF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Юнайтед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Республика Беларусь, Минская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Ждановичи</w:t>
            </w:r>
          </w:p>
        </w:tc>
        <w:tc>
          <w:tcPr>
            <w:tcW w:w="2552" w:type="dxa"/>
          </w:tcPr>
          <w:p w:rsidR="002E3134" w:rsidRPr="009B2FCF" w:rsidRDefault="009B2FCF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обнаружены бактерии группы кишечных палочек,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B2F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aureus</w:t>
            </w:r>
            <w:proofErr w:type="spellEnd"/>
            <w:r w:rsidRPr="009B2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2E3134" w:rsidRPr="009B2FCF" w:rsidRDefault="009B2FCF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«ЦГЭ Первомайского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Минска»</w:t>
            </w:r>
          </w:p>
        </w:tc>
        <w:tc>
          <w:tcPr>
            <w:tcW w:w="1701" w:type="dxa"/>
          </w:tcPr>
          <w:p w:rsidR="002E3134" w:rsidRPr="006D18F3" w:rsidRDefault="009B2FCF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17.11.2019</w:t>
            </w:r>
          </w:p>
        </w:tc>
      </w:tr>
      <w:tr w:rsidR="00AF252A" w:rsidRPr="006D18F3" w:rsidTr="00D42B94">
        <w:tc>
          <w:tcPr>
            <w:tcW w:w="4077" w:type="dxa"/>
          </w:tcPr>
          <w:p w:rsidR="00AF252A" w:rsidRDefault="00AF252A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Чернослив сушеный 2 сорт</w:t>
            </w:r>
          </w:p>
        </w:tc>
        <w:tc>
          <w:tcPr>
            <w:tcW w:w="3544" w:type="dxa"/>
          </w:tcPr>
          <w:p w:rsidR="00AF252A" w:rsidRPr="00AF252A" w:rsidRDefault="00AF252A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SIROJIDDINAGROFRUITS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Республика Узбекистан</w:t>
            </w:r>
          </w:p>
        </w:tc>
        <w:tc>
          <w:tcPr>
            <w:tcW w:w="2552" w:type="dxa"/>
          </w:tcPr>
          <w:p w:rsidR="00AF252A" w:rsidRDefault="00AF252A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обнаружены дрожжи</w:t>
            </w:r>
          </w:p>
        </w:tc>
        <w:tc>
          <w:tcPr>
            <w:tcW w:w="2976" w:type="dxa"/>
          </w:tcPr>
          <w:p w:rsidR="00AF252A" w:rsidRDefault="00AF252A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зональный ЦГЭ»</w:t>
            </w:r>
          </w:p>
        </w:tc>
        <w:tc>
          <w:tcPr>
            <w:tcW w:w="1701" w:type="dxa"/>
          </w:tcPr>
          <w:p w:rsidR="00AF252A" w:rsidRDefault="00AF252A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26.11.2019</w:t>
            </w:r>
          </w:p>
        </w:tc>
      </w:tr>
      <w:tr w:rsidR="00AF252A" w:rsidRPr="006D18F3" w:rsidTr="00D42B94">
        <w:tc>
          <w:tcPr>
            <w:tcW w:w="4077" w:type="dxa"/>
          </w:tcPr>
          <w:p w:rsidR="00AF252A" w:rsidRDefault="00AF252A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Перец красный молотый «7</w:t>
            </w:r>
            <w:r w:rsidR="003E4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блюд»</w:t>
            </w:r>
          </w:p>
        </w:tc>
        <w:tc>
          <w:tcPr>
            <w:tcW w:w="3544" w:type="dxa"/>
          </w:tcPr>
          <w:p w:rsidR="00AF252A" w:rsidRDefault="00AF252A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ПродЛогистика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РФ</w:t>
            </w:r>
          </w:p>
        </w:tc>
        <w:tc>
          <w:tcPr>
            <w:tcW w:w="2552" w:type="dxa"/>
          </w:tcPr>
          <w:p w:rsidR="00AF252A" w:rsidRDefault="00AF252A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превышено </w:t>
            </w: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содержание микробиологического показателя «</w:t>
            </w:r>
            <w:proofErr w:type="spellStart"/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КМАФАнМ</w:t>
            </w:r>
            <w:proofErr w:type="spellEnd"/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AF252A" w:rsidRDefault="00AF252A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Хойникский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ЦГЭ»</w:t>
            </w:r>
          </w:p>
        </w:tc>
        <w:tc>
          <w:tcPr>
            <w:tcW w:w="1701" w:type="dxa"/>
          </w:tcPr>
          <w:p w:rsidR="00AF252A" w:rsidRDefault="00AF252A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27.11.2019</w:t>
            </w:r>
          </w:p>
        </w:tc>
      </w:tr>
      <w:tr w:rsidR="003E4F68" w:rsidRPr="006D18F3" w:rsidTr="00D42B94">
        <w:tc>
          <w:tcPr>
            <w:tcW w:w="4077" w:type="dxa"/>
          </w:tcPr>
          <w:p w:rsidR="003E4F68" w:rsidRDefault="003E4F68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Пирожные заварные «Эклер»</w:t>
            </w:r>
          </w:p>
        </w:tc>
        <w:tc>
          <w:tcPr>
            <w:tcW w:w="3544" w:type="dxa"/>
          </w:tcPr>
          <w:p w:rsidR="003E4F68" w:rsidRDefault="003E4F68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150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3E4F68" w:rsidRDefault="003E4F68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превышено </w:t>
            </w: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микробиологического </w:t>
            </w:r>
            <w:r w:rsidRPr="006D1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«плесени»</w:t>
            </w:r>
          </w:p>
        </w:tc>
        <w:tc>
          <w:tcPr>
            <w:tcW w:w="2976" w:type="dxa"/>
          </w:tcPr>
          <w:p w:rsidR="003E4F68" w:rsidRDefault="003E4F68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Хойникский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ЦГЭ»</w:t>
            </w:r>
          </w:p>
        </w:tc>
        <w:tc>
          <w:tcPr>
            <w:tcW w:w="1701" w:type="dxa"/>
          </w:tcPr>
          <w:p w:rsidR="003E4F68" w:rsidRDefault="003E4F68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27.11.2019</w:t>
            </w:r>
          </w:p>
        </w:tc>
      </w:tr>
      <w:tr w:rsidR="00150787" w:rsidRPr="006D18F3" w:rsidTr="00D42B94">
        <w:tc>
          <w:tcPr>
            <w:tcW w:w="4077" w:type="dxa"/>
          </w:tcPr>
          <w:p w:rsidR="00150787" w:rsidRDefault="00150787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Фруктово-ореховая смесь «Сладкая»</w:t>
            </w:r>
          </w:p>
        </w:tc>
        <w:tc>
          <w:tcPr>
            <w:tcW w:w="3544" w:type="dxa"/>
          </w:tcPr>
          <w:p w:rsidR="00150787" w:rsidRDefault="00150787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ЧП «Шалу», Республика Беларусь</w:t>
            </w:r>
          </w:p>
        </w:tc>
        <w:tc>
          <w:tcPr>
            <w:tcW w:w="2552" w:type="dxa"/>
          </w:tcPr>
          <w:p w:rsidR="00150787" w:rsidRDefault="00150787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превышено </w:t>
            </w: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микробиологического показателя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«плесени»</w:t>
            </w:r>
          </w:p>
        </w:tc>
        <w:tc>
          <w:tcPr>
            <w:tcW w:w="2976" w:type="dxa"/>
          </w:tcPr>
          <w:p w:rsidR="00150787" w:rsidRDefault="00150787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ЦГЭ»</w:t>
            </w:r>
          </w:p>
        </w:tc>
        <w:tc>
          <w:tcPr>
            <w:tcW w:w="1701" w:type="dxa"/>
          </w:tcPr>
          <w:p w:rsidR="00150787" w:rsidRDefault="00150787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27.11.2019</w:t>
            </w:r>
          </w:p>
        </w:tc>
      </w:tr>
      <w:tr w:rsidR="00150787" w:rsidRPr="006D18F3" w:rsidTr="00D42B94">
        <w:tc>
          <w:tcPr>
            <w:tcW w:w="4077" w:type="dxa"/>
          </w:tcPr>
          <w:p w:rsidR="00150787" w:rsidRDefault="00150787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Вафли «Рожок» </w:t>
            </w:r>
          </w:p>
        </w:tc>
        <w:tc>
          <w:tcPr>
            <w:tcW w:w="3544" w:type="dxa"/>
          </w:tcPr>
          <w:p w:rsidR="00150787" w:rsidRDefault="00150787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«Монарх», Украина</w:t>
            </w:r>
          </w:p>
        </w:tc>
        <w:tc>
          <w:tcPr>
            <w:tcW w:w="2552" w:type="dxa"/>
          </w:tcPr>
          <w:p w:rsidR="00150787" w:rsidRDefault="00150787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превышено </w:t>
            </w: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микробиологического показателя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«плесени»</w:t>
            </w:r>
          </w:p>
        </w:tc>
        <w:tc>
          <w:tcPr>
            <w:tcW w:w="2976" w:type="dxa"/>
          </w:tcPr>
          <w:p w:rsidR="00150787" w:rsidRDefault="00150787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Жлобинский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ЦГЭ»</w:t>
            </w:r>
          </w:p>
        </w:tc>
        <w:tc>
          <w:tcPr>
            <w:tcW w:w="1701" w:type="dxa"/>
          </w:tcPr>
          <w:p w:rsidR="00150787" w:rsidRDefault="00150787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26.11.2019</w:t>
            </w:r>
          </w:p>
        </w:tc>
      </w:tr>
      <w:tr w:rsidR="00150787" w:rsidRPr="006D18F3" w:rsidTr="00D42B94">
        <w:tc>
          <w:tcPr>
            <w:tcW w:w="4077" w:type="dxa"/>
          </w:tcPr>
          <w:p w:rsidR="00150787" w:rsidRDefault="00150787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Арахисовая смесь с фруктами</w:t>
            </w:r>
          </w:p>
        </w:tc>
        <w:tc>
          <w:tcPr>
            <w:tcW w:w="3544" w:type="dxa"/>
          </w:tcPr>
          <w:p w:rsidR="00150787" w:rsidRDefault="00150787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БестФуд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Россия</w:t>
            </w:r>
          </w:p>
        </w:tc>
        <w:tc>
          <w:tcPr>
            <w:tcW w:w="2552" w:type="dxa"/>
          </w:tcPr>
          <w:p w:rsidR="00150787" w:rsidRDefault="00150787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превышено </w:t>
            </w: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микробиологического показателя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«плесени»</w:t>
            </w:r>
          </w:p>
        </w:tc>
        <w:tc>
          <w:tcPr>
            <w:tcW w:w="2976" w:type="dxa"/>
          </w:tcPr>
          <w:p w:rsidR="00150787" w:rsidRDefault="00150787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«Слонимский зональный ЦГЭ»</w:t>
            </w:r>
          </w:p>
        </w:tc>
        <w:tc>
          <w:tcPr>
            <w:tcW w:w="1701" w:type="dxa"/>
          </w:tcPr>
          <w:p w:rsidR="00150787" w:rsidRDefault="00150787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27.11.2019</w:t>
            </w:r>
          </w:p>
        </w:tc>
      </w:tr>
      <w:tr w:rsidR="00150787" w:rsidRPr="006D18F3" w:rsidTr="00D42B94">
        <w:tc>
          <w:tcPr>
            <w:tcW w:w="4077" w:type="dxa"/>
          </w:tcPr>
          <w:p w:rsidR="00150787" w:rsidRDefault="00150787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черный байховый с ароматом лимона в пакетиках без ярлычка «Необычный»</w:t>
            </w:r>
          </w:p>
        </w:tc>
        <w:tc>
          <w:tcPr>
            <w:tcW w:w="3544" w:type="dxa"/>
          </w:tcPr>
          <w:p w:rsidR="00150787" w:rsidRDefault="00150787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«РЧФ», Россия</w:t>
            </w:r>
          </w:p>
        </w:tc>
        <w:tc>
          <w:tcPr>
            <w:tcW w:w="2552" w:type="dxa"/>
          </w:tcPr>
          <w:p w:rsidR="00150787" w:rsidRDefault="00150787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превышено </w:t>
            </w: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микробиологического показателя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«плесени»</w:t>
            </w:r>
          </w:p>
        </w:tc>
        <w:tc>
          <w:tcPr>
            <w:tcW w:w="2976" w:type="dxa"/>
          </w:tcPr>
          <w:p w:rsidR="00150787" w:rsidRDefault="00150787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зональный ЦГЭ»</w:t>
            </w:r>
          </w:p>
        </w:tc>
        <w:tc>
          <w:tcPr>
            <w:tcW w:w="1701" w:type="dxa"/>
          </w:tcPr>
          <w:p w:rsidR="00150787" w:rsidRDefault="00150787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26.11.2019</w:t>
            </w:r>
          </w:p>
        </w:tc>
      </w:tr>
      <w:tr w:rsidR="003F2F62" w:rsidRPr="006D18F3" w:rsidTr="00D42B94">
        <w:tc>
          <w:tcPr>
            <w:tcW w:w="4077" w:type="dxa"/>
          </w:tcPr>
          <w:p w:rsidR="003F2F62" w:rsidRDefault="003F2F62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 сушеный коричневый (изюм).</w:t>
            </w:r>
          </w:p>
        </w:tc>
        <w:tc>
          <w:tcPr>
            <w:tcW w:w="3544" w:type="dxa"/>
          </w:tcPr>
          <w:p w:rsidR="003F2F62" w:rsidRDefault="003F2F62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SIROJIDDINAGROFRUITS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Республика Узбекистан</w:t>
            </w:r>
          </w:p>
        </w:tc>
        <w:tc>
          <w:tcPr>
            <w:tcW w:w="2552" w:type="dxa"/>
          </w:tcPr>
          <w:p w:rsidR="003F2F62" w:rsidRDefault="003F2F62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превышено </w:t>
            </w: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микробиологического показателя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«плесени»</w:t>
            </w:r>
          </w:p>
        </w:tc>
        <w:tc>
          <w:tcPr>
            <w:tcW w:w="2976" w:type="dxa"/>
          </w:tcPr>
          <w:p w:rsidR="003F2F62" w:rsidRDefault="003F2F62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ЦГЭ»</w:t>
            </w:r>
          </w:p>
        </w:tc>
        <w:tc>
          <w:tcPr>
            <w:tcW w:w="1701" w:type="dxa"/>
          </w:tcPr>
          <w:p w:rsidR="003F2F62" w:rsidRDefault="003F2F62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27.11.2019</w:t>
            </w:r>
          </w:p>
        </w:tc>
      </w:tr>
      <w:tr w:rsidR="003F2F62" w:rsidRPr="006D18F3" w:rsidTr="00D42B94">
        <w:tc>
          <w:tcPr>
            <w:tcW w:w="4077" w:type="dxa"/>
          </w:tcPr>
          <w:p w:rsidR="003F2F62" w:rsidRDefault="003F2F62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Свекла свежая урожая 2019 г</w:t>
            </w:r>
          </w:p>
        </w:tc>
        <w:tc>
          <w:tcPr>
            <w:tcW w:w="3544" w:type="dxa"/>
          </w:tcPr>
          <w:p w:rsidR="003F2F62" w:rsidRDefault="003F2F62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«Олимп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РБ</w:t>
            </w:r>
          </w:p>
        </w:tc>
        <w:tc>
          <w:tcPr>
            <w:tcW w:w="2552" w:type="dxa"/>
          </w:tcPr>
          <w:p w:rsidR="003F2F62" w:rsidRDefault="003F2F62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превышено содержание нитратов</w:t>
            </w:r>
          </w:p>
        </w:tc>
        <w:tc>
          <w:tcPr>
            <w:tcW w:w="2976" w:type="dxa"/>
          </w:tcPr>
          <w:p w:rsidR="003F2F62" w:rsidRPr="009B2FCF" w:rsidRDefault="003F2F62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«ЦГЭ Советского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Минска»</w:t>
            </w:r>
          </w:p>
        </w:tc>
        <w:tc>
          <w:tcPr>
            <w:tcW w:w="1701" w:type="dxa"/>
          </w:tcPr>
          <w:p w:rsidR="003F2F62" w:rsidRDefault="003F2F62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от 25.11.2019</w:t>
            </w:r>
          </w:p>
        </w:tc>
      </w:tr>
      <w:tr w:rsidR="00A769C1" w:rsidRPr="006D18F3" w:rsidTr="00D42B94">
        <w:tc>
          <w:tcPr>
            <w:tcW w:w="4077" w:type="dxa"/>
          </w:tcPr>
          <w:p w:rsidR="00A769C1" w:rsidRPr="0038234A" w:rsidRDefault="007D5CE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769C1" w:rsidRPr="0038234A">
              <w:rPr>
                <w:rFonts w:ascii="Times New Roman" w:hAnsi="Times New Roman" w:cs="Times New Roman"/>
                <w:sz w:val="24"/>
                <w:szCs w:val="24"/>
              </w:rPr>
              <w:t>оленая пищевая рыбная продукция «Скумбрия атлантическая» обезглавленная, потрошеная, пряного посола</w:t>
            </w:r>
          </w:p>
        </w:tc>
        <w:tc>
          <w:tcPr>
            <w:tcW w:w="3544" w:type="dxa"/>
          </w:tcPr>
          <w:p w:rsidR="00A769C1" w:rsidRPr="0038234A" w:rsidRDefault="00A769C1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hAnsi="Times New Roman" w:cs="Times New Roman"/>
                <w:sz w:val="24"/>
                <w:szCs w:val="24"/>
              </w:rPr>
              <w:t>СООО «Вкус рыбы плюс», РБ</w:t>
            </w:r>
          </w:p>
        </w:tc>
        <w:tc>
          <w:tcPr>
            <w:tcW w:w="2552" w:type="dxa"/>
          </w:tcPr>
          <w:p w:rsidR="00A769C1" w:rsidRPr="0038234A" w:rsidRDefault="00A769C1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hAnsi="Times New Roman" w:cs="Times New Roman"/>
                <w:sz w:val="24"/>
                <w:szCs w:val="24"/>
              </w:rPr>
              <w:t>несоответствие по органолептическим показателям</w:t>
            </w:r>
          </w:p>
        </w:tc>
        <w:tc>
          <w:tcPr>
            <w:tcW w:w="2976" w:type="dxa"/>
          </w:tcPr>
          <w:p w:rsidR="00A769C1" w:rsidRPr="0038234A" w:rsidRDefault="00A769C1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hAnsi="Times New Roman" w:cs="Times New Roman"/>
                <w:sz w:val="24"/>
                <w:szCs w:val="24"/>
              </w:rPr>
              <w:t xml:space="preserve">ГУ «ЦГЭ Первомайского района </w:t>
            </w:r>
            <w:proofErr w:type="gramStart"/>
            <w:r w:rsidRPr="003823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8234A">
              <w:rPr>
                <w:rFonts w:ascii="Times New Roman" w:hAnsi="Times New Roman" w:cs="Times New Roman"/>
                <w:sz w:val="24"/>
                <w:szCs w:val="24"/>
              </w:rPr>
              <w:t>. Минска»</w:t>
            </w:r>
          </w:p>
        </w:tc>
        <w:tc>
          <w:tcPr>
            <w:tcW w:w="1701" w:type="dxa"/>
          </w:tcPr>
          <w:p w:rsidR="00A769C1" w:rsidRPr="0038234A" w:rsidRDefault="00A769C1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hAnsi="Times New Roman" w:cs="Times New Roman"/>
                <w:sz w:val="24"/>
                <w:szCs w:val="24"/>
              </w:rPr>
              <w:t>Уведомление от 25 .11.2019</w:t>
            </w:r>
          </w:p>
        </w:tc>
      </w:tr>
      <w:tr w:rsidR="007D5CE0" w:rsidRPr="006D18F3" w:rsidTr="00D42B94">
        <w:tc>
          <w:tcPr>
            <w:tcW w:w="4077" w:type="dxa"/>
          </w:tcPr>
          <w:p w:rsidR="007D5CE0" w:rsidRPr="0038234A" w:rsidRDefault="007D5CE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hAnsi="Times New Roman" w:cs="Times New Roman"/>
                <w:sz w:val="24"/>
                <w:szCs w:val="24"/>
              </w:rPr>
              <w:t>Пресервы рыбные «Скумбрия атлантическая специального посола»</w:t>
            </w:r>
          </w:p>
        </w:tc>
        <w:tc>
          <w:tcPr>
            <w:tcW w:w="3544" w:type="dxa"/>
          </w:tcPr>
          <w:p w:rsidR="007D5CE0" w:rsidRPr="0038234A" w:rsidRDefault="007D5CE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hAnsi="Times New Roman" w:cs="Times New Roman"/>
                <w:sz w:val="24"/>
                <w:szCs w:val="24"/>
              </w:rPr>
              <w:t>ООО «Амадей», РФ</w:t>
            </w:r>
          </w:p>
        </w:tc>
        <w:tc>
          <w:tcPr>
            <w:tcW w:w="2552" w:type="dxa"/>
          </w:tcPr>
          <w:p w:rsidR="007D5CE0" w:rsidRPr="0038234A" w:rsidRDefault="007D5CE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hAnsi="Times New Roman" w:cs="Times New Roman"/>
                <w:sz w:val="24"/>
                <w:szCs w:val="24"/>
              </w:rPr>
              <w:t>несоответствие по органолептическим показателям</w:t>
            </w:r>
          </w:p>
        </w:tc>
        <w:tc>
          <w:tcPr>
            <w:tcW w:w="2976" w:type="dxa"/>
          </w:tcPr>
          <w:p w:rsidR="007D5CE0" w:rsidRPr="0038234A" w:rsidRDefault="007D5CE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hAnsi="Times New Roman" w:cs="Times New Roman"/>
                <w:sz w:val="24"/>
                <w:szCs w:val="24"/>
              </w:rPr>
              <w:t>ГУ «Калинковичский райЦГЭ»</w:t>
            </w:r>
          </w:p>
        </w:tc>
        <w:tc>
          <w:tcPr>
            <w:tcW w:w="1701" w:type="dxa"/>
          </w:tcPr>
          <w:p w:rsidR="007D5CE0" w:rsidRPr="0038234A" w:rsidRDefault="007D5CE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hAnsi="Times New Roman" w:cs="Times New Roman"/>
                <w:sz w:val="24"/>
                <w:szCs w:val="24"/>
              </w:rPr>
              <w:t>Уведомление от 29 .11.2019</w:t>
            </w:r>
          </w:p>
        </w:tc>
      </w:tr>
      <w:tr w:rsidR="00921E7C" w:rsidRPr="006D18F3" w:rsidTr="00D42B94">
        <w:tc>
          <w:tcPr>
            <w:tcW w:w="4077" w:type="dxa"/>
          </w:tcPr>
          <w:p w:rsidR="00921E7C" w:rsidRPr="0038234A" w:rsidRDefault="00921E7C" w:rsidP="00382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eastAsia="Times New Roman" w:hAnsi="Times New Roman" w:cs="Times New Roman"/>
                <w:bCs/>
                <w:color w:val="282828"/>
                <w:sz w:val="24"/>
                <w:szCs w:val="24"/>
              </w:rPr>
              <w:t xml:space="preserve">Конфеты </w:t>
            </w:r>
            <w:proofErr w:type="spellStart"/>
            <w:r w:rsidRPr="0038234A">
              <w:rPr>
                <w:rFonts w:ascii="Times New Roman" w:eastAsia="Times New Roman" w:hAnsi="Times New Roman" w:cs="Times New Roman"/>
                <w:bCs/>
                <w:color w:val="282828"/>
                <w:sz w:val="24"/>
                <w:szCs w:val="24"/>
              </w:rPr>
              <w:t>Sla</w:t>
            </w:r>
            <w:proofErr w:type="spellEnd"/>
            <w:r w:rsidRPr="0038234A">
              <w:rPr>
                <w:rFonts w:ascii="Times New Roman" w:eastAsia="Times New Roman" w:hAnsi="Times New Roman" w:cs="Times New Roman"/>
                <w:bCs/>
                <w:color w:val="282828"/>
                <w:sz w:val="24"/>
                <w:szCs w:val="24"/>
              </w:rPr>
              <w:t xml:space="preserve"> </w:t>
            </w:r>
            <w:proofErr w:type="spellStart"/>
            <w:r w:rsidRPr="0038234A">
              <w:rPr>
                <w:rFonts w:ascii="Times New Roman" w:eastAsia="Times New Roman" w:hAnsi="Times New Roman" w:cs="Times New Roman"/>
                <w:bCs/>
                <w:color w:val="282828"/>
                <w:sz w:val="24"/>
                <w:szCs w:val="24"/>
              </w:rPr>
              <w:t>Sti</w:t>
            </w:r>
            <w:proofErr w:type="spellEnd"/>
            <w:r w:rsidRPr="0038234A">
              <w:rPr>
                <w:rFonts w:ascii="Times New Roman" w:eastAsia="Times New Roman" w:hAnsi="Times New Roman" w:cs="Times New Roman"/>
                <w:bCs/>
                <w:color w:val="282828"/>
                <w:sz w:val="24"/>
                <w:szCs w:val="24"/>
              </w:rPr>
              <w:t xml:space="preserve"> батончик неглазированный </w:t>
            </w:r>
            <w:proofErr w:type="spellStart"/>
            <w:r w:rsidRPr="0038234A">
              <w:rPr>
                <w:rFonts w:ascii="Times New Roman" w:eastAsia="Times New Roman" w:hAnsi="Times New Roman" w:cs="Times New Roman"/>
                <w:bCs/>
                <w:color w:val="282828"/>
                <w:sz w:val="24"/>
                <w:szCs w:val="24"/>
              </w:rPr>
              <w:t>микс</w:t>
            </w:r>
            <w:proofErr w:type="spellEnd"/>
            <w:r w:rsidRPr="0038234A">
              <w:rPr>
                <w:rFonts w:ascii="Times New Roman" w:eastAsia="Times New Roman" w:hAnsi="Times New Roman" w:cs="Times New Roman"/>
                <w:bCs/>
                <w:color w:val="282828"/>
                <w:sz w:val="24"/>
                <w:szCs w:val="24"/>
              </w:rPr>
              <w:t xml:space="preserve"> (со сливочным вкусом, с шоколадным вкусом)</w:t>
            </w:r>
          </w:p>
        </w:tc>
        <w:tc>
          <w:tcPr>
            <w:tcW w:w="3544" w:type="dxa"/>
          </w:tcPr>
          <w:p w:rsidR="00921E7C" w:rsidRPr="0038234A" w:rsidRDefault="00921E7C" w:rsidP="00921E7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>ООО «Кондитерская фабрика «</w:t>
            </w:r>
            <w:proofErr w:type="spellStart"/>
            <w:r w:rsidRPr="0038234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>СлаСти</w:t>
            </w:r>
            <w:proofErr w:type="spellEnd"/>
            <w:r w:rsidRPr="0038234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 xml:space="preserve">» (Российская Федерация, </w:t>
            </w:r>
            <w:proofErr w:type="gramStart"/>
            <w:r w:rsidRPr="0038234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>г</w:t>
            </w:r>
            <w:proofErr w:type="gramEnd"/>
            <w:r w:rsidRPr="0038234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>. Тольятти)</w:t>
            </w:r>
          </w:p>
        </w:tc>
        <w:tc>
          <w:tcPr>
            <w:tcW w:w="2552" w:type="dxa"/>
          </w:tcPr>
          <w:p w:rsidR="00921E7C" w:rsidRPr="0038234A" w:rsidRDefault="00921E7C" w:rsidP="00921E7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по </w:t>
            </w:r>
            <w:r w:rsidRPr="0038234A">
              <w:rPr>
                <w:rFonts w:ascii="Times New Roman" w:hAnsi="Times New Roman" w:cs="Times New Roman"/>
                <w:sz w:val="24"/>
                <w:szCs w:val="24"/>
              </w:rPr>
              <w:t>физико-химическим показателям</w:t>
            </w:r>
          </w:p>
        </w:tc>
        <w:tc>
          <w:tcPr>
            <w:tcW w:w="2976" w:type="dxa"/>
          </w:tcPr>
          <w:p w:rsidR="00921E7C" w:rsidRPr="0038234A" w:rsidRDefault="00921E7C" w:rsidP="00921E7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 РБ</w:t>
            </w:r>
          </w:p>
        </w:tc>
        <w:tc>
          <w:tcPr>
            <w:tcW w:w="1701" w:type="dxa"/>
          </w:tcPr>
          <w:p w:rsidR="00921E7C" w:rsidRPr="0038234A" w:rsidRDefault="00921E7C" w:rsidP="00921E7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>26.11.2019 № 05-12-1/1396</w:t>
            </w:r>
          </w:p>
        </w:tc>
      </w:tr>
      <w:tr w:rsidR="00921E7C" w:rsidRPr="006D18F3" w:rsidTr="00D42B94">
        <w:tc>
          <w:tcPr>
            <w:tcW w:w="4077" w:type="dxa"/>
          </w:tcPr>
          <w:p w:rsidR="00921E7C" w:rsidRPr="0038234A" w:rsidRDefault="00921E7C" w:rsidP="00921E7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Style w:val="a4"/>
                <w:rFonts w:ascii="Times New Roman" w:hAnsi="Times New Roman" w:cs="Times New Roman"/>
                <w:b w:val="0"/>
                <w:color w:val="282828"/>
                <w:sz w:val="24"/>
                <w:szCs w:val="24"/>
                <w:shd w:val="clear" w:color="auto" w:fill="F9F9F9"/>
              </w:rPr>
              <w:t> Халва подсолнечная торговой марки «</w:t>
            </w:r>
            <w:proofErr w:type="spellStart"/>
            <w:r w:rsidRPr="0038234A">
              <w:rPr>
                <w:rStyle w:val="a4"/>
                <w:rFonts w:ascii="Times New Roman" w:hAnsi="Times New Roman" w:cs="Times New Roman"/>
                <w:b w:val="0"/>
                <w:color w:val="282828"/>
                <w:sz w:val="24"/>
                <w:szCs w:val="24"/>
                <w:shd w:val="clear" w:color="auto" w:fill="F9F9F9"/>
              </w:rPr>
              <w:t>Maa</w:t>
            </w:r>
            <w:proofErr w:type="gramStart"/>
            <w:r w:rsidRPr="0038234A">
              <w:rPr>
                <w:rStyle w:val="a4"/>
                <w:rFonts w:ascii="Times New Roman" w:hAnsi="Times New Roman" w:cs="Times New Roman"/>
                <w:b w:val="0"/>
                <w:color w:val="282828"/>
                <w:sz w:val="24"/>
                <w:szCs w:val="24"/>
                <w:shd w:val="clear" w:color="auto" w:fill="F9F9F9"/>
              </w:rPr>
              <w:t>г</w:t>
            </w:r>
            <w:proofErr w:type="spellEnd"/>
            <w:proofErr w:type="gramEnd"/>
            <w:r w:rsidRPr="0038234A">
              <w:rPr>
                <w:rStyle w:val="a4"/>
                <w:rFonts w:ascii="Times New Roman" w:hAnsi="Times New Roman" w:cs="Times New Roman"/>
                <w:b w:val="0"/>
                <w:color w:val="282828"/>
                <w:sz w:val="24"/>
                <w:szCs w:val="24"/>
                <w:shd w:val="clear" w:color="auto" w:fill="F9F9F9"/>
              </w:rPr>
              <w:t>»</w:t>
            </w:r>
          </w:p>
        </w:tc>
        <w:tc>
          <w:tcPr>
            <w:tcW w:w="3544" w:type="dxa"/>
          </w:tcPr>
          <w:p w:rsidR="00921E7C" w:rsidRPr="0038234A" w:rsidRDefault="00921E7C" w:rsidP="00921E7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>ООО «</w:t>
            </w:r>
            <w:proofErr w:type="spellStart"/>
            <w:r w:rsidRPr="0038234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>АгроПетро</w:t>
            </w:r>
            <w:proofErr w:type="spellEnd"/>
            <w:r w:rsidRPr="0038234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>» (Российская Федерация, Краснодарский край)</w:t>
            </w:r>
          </w:p>
        </w:tc>
        <w:tc>
          <w:tcPr>
            <w:tcW w:w="2552" w:type="dxa"/>
          </w:tcPr>
          <w:p w:rsidR="00921E7C" w:rsidRPr="0038234A" w:rsidRDefault="00921E7C" w:rsidP="00921E7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hAnsi="Times New Roman" w:cs="Times New Roman"/>
                <w:sz w:val="24"/>
                <w:szCs w:val="24"/>
              </w:rPr>
              <w:t>превышено содержание кадмия</w:t>
            </w:r>
          </w:p>
        </w:tc>
        <w:tc>
          <w:tcPr>
            <w:tcW w:w="2976" w:type="dxa"/>
          </w:tcPr>
          <w:p w:rsidR="00921E7C" w:rsidRPr="0038234A" w:rsidRDefault="00921E7C" w:rsidP="00921E7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 РБ</w:t>
            </w:r>
          </w:p>
        </w:tc>
        <w:tc>
          <w:tcPr>
            <w:tcW w:w="1701" w:type="dxa"/>
          </w:tcPr>
          <w:p w:rsidR="00921E7C" w:rsidRPr="0038234A" w:rsidRDefault="00921E7C" w:rsidP="00921E7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>26.11.2019 № 05-12-1/1398</w:t>
            </w:r>
          </w:p>
        </w:tc>
      </w:tr>
      <w:tr w:rsidR="00676D7E" w:rsidRPr="006D18F3" w:rsidTr="00D42B94">
        <w:tc>
          <w:tcPr>
            <w:tcW w:w="4077" w:type="dxa"/>
          </w:tcPr>
          <w:p w:rsidR="00676D7E" w:rsidRPr="0038234A" w:rsidRDefault="00676D7E" w:rsidP="00676D7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Style w:val="a4"/>
                <w:rFonts w:ascii="Times New Roman" w:hAnsi="Times New Roman" w:cs="Times New Roman"/>
                <w:b w:val="0"/>
                <w:color w:val="282828"/>
                <w:sz w:val="24"/>
                <w:szCs w:val="24"/>
                <w:shd w:val="clear" w:color="auto" w:fill="F9F9F9"/>
              </w:rPr>
              <w:lastRenderedPageBreak/>
              <w:t>Печенье «</w:t>
            </w:r>
            <w:proofErr w:type="spellStart"/>
            <w:r w:rsidRPr="0038234A">
              <w:rPr>
                <w:rStyle w:val="a4"/>
                <w:rFonts w:ascii="Times New Roman" w:hAnsi="Times New Roman" w:cs="Times New Roman"/>
                <w:b w:val="0"/>
                <w:color w:val="282828"/>
                <w:sz w:val="24"/>
                <w:szCs w:val="24"/>
                <w:shd w:val="clear" w:color="auto" w:fill="F9F9F9"/>
              </w:rPr>
              <w:t>Чоко-Чоко</w:t>
            </w:r>
            <w:proofErr w:type="spellEnd"/>
            <w:r w:rsidRPr="0038234A">
              <w:rPr>
                <w:rStyle w:val="a4"/>
                <w:rFonts w:ascii="Times New Roman" w:hAnsi="Times New Roman" w:cs="Times New Roman"/>
                <w:b w:val="0"/>
                <w:color w:val="282828"/>
                <w:sz w:val="24"/>
                <w:szCs w:val="24"/>
                <w:shd w:val="clear" w:color="auto" w:fill="F9F9F9"/>
              </w:rPr>
              <w:t>» со вкусом клубники</w:t>
            </w:r>
          </w:p>
        </w:tc>
        <w:tc>
          <w:tcPr>
            <w:tcW w:w="3544" w:type="dxa"/>
          </w:tcPr>
          <w:p w:rsidR="00676D7E" w:rsidRPr="0038234A" w:rsidRDefault="00676D7E" w:rsidP="00676D7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>ООО «</w:t>
            </w:r>
            <w:proofErr w:type="spellStart"/>
            <w:r w:rsidRPr="0038234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>Моспекарь-Производство</w:t>
            </w:r>
            <w:proofErr w:type="spellEnd"/>
            <w:r w:rsidRPr="0038234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 xml:space="preserve">» (Российская Федерация, </w:t>
            </w:r>
            <w:proofErr w:type="gramStart"/>
            <w:r w:rsidRPr="0038234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>г</w:t>
            </w:r>
            <w:proofErr w:type="gramEnd"/>
            <w:r w:rsidRPr="0038234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 xml:space="preserve">. Москва)  </w:t>
            </w:r>
          </w:p>
        </w:tc>
        <w:tc>
          <w:tcPr>
            <w:tcW w:w="2552" w:type="dxa"/>
          </w:tcPr>
          <w:p w:rsidR="00676D7E" w:rsidRPr="0038234A" w:rsidRDefault="00676D7E" w:rsidP="00676D7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hAnsi="Times New Roman" w:cs="Times New Roman"/>
                <w:sz w:val="24"/>
                <w:szCs w:val="24"/>
              </w:rPr>
              <w:t>нарушены требования к маркировке</w:t>
            </w:r>
          </w:p>
        </w:tc>
        <w:tc>
          <w:tcPr>
            <w:tcW w:w="2976" w:type="dxa"/>
          </w:tcPr>
          <w:p w:rsidR="00676D7E" w:rsidRPr="0038234A" w:rsidRDefault="00676D7E" w:rsidP="00676D7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 РБ</w:t>
            </w:r>
          </w:p>
        </w:tc>
        <w:tc>
          <w:tcPr>
            <w:tcW w:w="1701" w:type="dxa"/>
          </w:tcPr>
          <w:p w:rsidR="00676D7E" w:rsidRPr="0038234A" w:rsidRDefault="00676D7E" w:rsidP="00676D7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>26.11.2019 № 05-12-1/1400</w:t>
            </w:r>
            <w:r w:rsidR="0038234A" w:rsidRPr="0038234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 xml:space="preserve">  </w:t>
            </w:r>
          </w:p>
        </w:tc>
      </w:tr>
      <w:tr w:rsidR="0038234A" w:rsidRPr="006D18F3" w:rsidTr="00D42B94">
        <w:tc>
          <w:tcPr>
            <w:tcW w:w="4077" w:type="dxa"/>
          </w:tcPr>
          <w:p w:rsidR="0038234A" w:rsidRPr="0038234A" w:rsidRDefault="0038234A" w:rsidP="0038234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hAnsi="Times New Roman" w:cs="Times New Roman"/>
                <w:sz w:val="24"/>
                <w:szCs w:val="24"/>
              </w:rPr>
              <w:t>Сахар белый  кристаллический свекловичный, масса 0,9 кг</w:t>
            </w:r>
          </w:p>
        </w:tc>
        <w:tc>
          <w:tcPr>
            <w:tcW w:w="3544" w:type="dxa"/>
          </w:tcPr>
          <w:p w:rsidR="0038234A" w:rsidRPr="0038234A" w:rsidRDefault="0038234A" w:rsidP="0038234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8234A">
              <w:rPr>
                <w:rFonts w:ascii="Times New Roman" w:hAnsi="Times New Roman" w:cs="Times New Roman"/>
                <w:sz w:val="24"/>
                <w:szCs w:val="24"/>
              </w:rPr>
              <w:t>Селтинг</w:t>
            </w:r>
            <w:proofErr w:type="spellEnd"/>
            <w:r w:rsidRPr="0038234A">
              <w:rPr>
                <w:rFonts w:ascii="Times New Roman" w:hAnsi="Times New Roman" w:cs="Times New Roman"/>
                <w:sz w:val="24"/>
                <w:szCs w:val="24"/>
              </w:rPr>
              <w:t>», РФ</w:t>
            </w:r>
          </w:p>
        </w:tc>
        <w:tc>
          <w:tcPr>
            <w:tcW w:w="2552" w:type="dxa"/>
          </w:tcPr>
          <w:p w:rsidR="0038234A" w:rsidRPr="0038234A" w:rsidRDefault="0038234A" w:rsidP="0038234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hAnsi="Times New Roman" w:cs="Times New Roman"/>
                <w:sz w:val="24"/>
                <w:szCs w:val="24"/>
              </w:rPr>
              <w:t>несоответствие по органолептическим показателям</w:t>
            </w:r>
          </w:p>
        </w:tc>
        <w:tc>
          <w:tcPr>
            <w:tcW w:w="2976" w:type="dxa"/>
          </w:tcPr>
          <w:p w:rsidR="0038234A" w:rsidRPr="0038234A" w:rsidRDefault="0038234A" w:rsidP="0038234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стандартизации РБ</w:t>
            </w:r>
          </w:p>
        </w:tc>
        <w:tc>
          <w:tcPr>
            <w:tcW w:w="1701" w:type="dxa"/>
          </w:tcPr>
          <w:p w:rsidR="0038234A" w:rsidRPr="0038234A" w:rsidRDefault="0038234A" w:rsidP="0038234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34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>0</w:t>
            </w:r>
            <w:r w:rsidRPr="0038234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>6.11.2019 № 05-12-</w:t>
            </w:r>
            <w:r w:rsidRPr="0038234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>2/131</w:t>
            </w:r>
            <w:r w:rsidRPr="0038234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9F9F9"/>
              </w:rPr>
              <w:t xml:space="preserve">0  </w:t>
            </w:r>
          </w:p>
        </w:tc>
      </w:tr>
      <w:tr w:rsidR="0038234A" w:rsidRPr="006D18F3" w:rsidTr="00D42B94">
        <w:tc>
          <w:tcPr>
            <w:tcW w:w="4077" w:type="dxa"/>
          </w:tcPr>
          <w:p w:rsidR="0038234A" w:rsidRDefault="0038234A" w:rsidP="0038234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Соленая пищевая рыбная продукция «Сардина (иваси) тихоокеанская специального посола» </w:t>
            </w:r>
          </w:p>
        </w:tc>
        <w:tc>
          <w:tcPr>
            <w:tcW w:w="3544" w:type="dxa"/>
          </w:tcPr>
          <w:p w:rsidR="0038234A" w:rsidRDefault="0038234A" w:rsidP="0038234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Райченок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РБ</w:t>
            </w:r>
          </w:p>
        </w:tc>
        <w:tc>
          <w:tcPr>
            <w:tcW w:w="2552" w:type="dxa"/>
          </w:tcPr>
          <w:p w:rsidR="0038234A" w:rsidRDefault="0038234A" w:rsidP="0038234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несоответствие по органолептическим показателям</w:t>
            </w:r>
          </w:p>
        </w:tc>
        <w:tc>
          <w:tcPr>
            <w:tcW w:w="2976" w:type="dxa"/>
          </w:tcPr>
          <w:p w:rsidR="0038234A" w:rsidRDefault="0038234A" w:rsidP="0038234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Белыничский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райЦГЭ»</w:t>
            </w:r>
          </w:p>
        </w:tc>
        <w:tc>
          <w:tcPr>
            <w:tcW w:w="1701" w:type="dxa"/>
          </w:tcPr>
          <w:p w:rsidR="0038234A" w:rsidRDefault="0038234A" w:rsidP="0038234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</w:tbl>
    <w:p w:rsidR="00436E41" w:rsidRPr="0038234A" w:rsidRDefault="00436E41" w:rsidP="00436E41">
      <w:pPr>
        <w:rPr>
          <w:i/>
        </w:rPr>
      </w:pPr>
    </w:p>
    <w:p w:rsidR="00961028" w:rsidRPr="00A34CFD" w:rsidRDefault="00961028" w:rsidP="00436E41">
      <w:pPr>
        <w:rPr>
          <w:sz w:val="36"/>
          <w:szCs w:val="36"/>
        </w:rPr>
      </w:pPr>
    </w:p>
    <w:sectPr w:rsidR="00961028" w:rsidRPr="00A34CFD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57108"/>
    <w:rsid w:val="000B7710"/>
    <w:rsid w:val="00120753"/>
    <w:rsid w:val="00150787"/>
    <w:rsid w:val="001B4A5E"/>
    <w:rsid w:val="0028139F"/>
    <w:rsid w:val="002B48BF"/>
    <w:rsid w:val="002E3134"/>
    <w:rsid w:val="0038234A"/>
    <w:rsid w:val="003E4F68"/>
    <w:rsid w:val="003F2F62"/>
    <w:rsid w:val="00436E41"/>
    <w:rsid w:val="004B00AC"/>
    <w:rsid w:val="00501923"/>
    <w:rsid w:val="005331CE"/>
    <w:rsid w:val="005B598B"/>
    <w:rsid w:val="00676D7E"/>
    <w:rsid w:val="006D18F3"/>
    <w:rsid w:val="00726D6C"/>
    <w:rsid w:val="00736516"/>
    <w:rsid w:val="007D5CE0"/>
    <w:rsid w:val="008726BF"/>
    <w:rsid w:val="00921E7C"/>
    <w:rsid w:val="00961028"/>
    <w:rsid w:val="009B2FCF"/>
    <w:rsid w:val="00A34CFD"/>
    <w:rsid w:val="00A410D9"/>
    <w:rsid w:val="00A769C1"/>
    <w:rsid w:val="00AF252A"/>
    <w:rsid w:val="00B37DE9"/>
    <w:rsid w:val="00C112AD"/>
    <w:rsid w:val="00C47D4F"/>
    <w:rsid w:val="00D42B94"/>
    <w:rsid w:val="00D77FBF"/>
    <w:rsid w:val="00DA2680"/>
    <w:rsid w:val="00DE5DBE"/>
    <w:rsid w:val="00E04E15"/>
    <w:rsid w:val="00F1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customStyle="1" w:styleId="lead">
    <w:name w:val="lead"/>
    <w:basedOn w:val="a"/>
    <w:rsid w:val="000B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a0"/>
    <w:rsid w:val="000B77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2019-03-14T08:33:00Z</cp:lastPrinted>
  <dcterms:created xsi:type="dcterms:W3CDTF">2019-03-13T07:24:00Z</dcterms:created>
  <dcterms:modified xsi:type="dcterms:W3CDTF">2019-12-05T14:37:00Z</dcterms:modified>
</cp:coreProperties>
</file>