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DFD" w:rsidRDefault="00AE1DFD" w:rsidP="00AE1DFD">
      <w:pPr>
        <w:pStyle w:val="a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МАТЕРИАЛЫ</w:t>
      </w:r>
    </w:p>
    <w:p w:rsidR="00AE1DFD" w:rsidRDefault="00AE1DFD" w:rsidP="00AE1DFD">
      <w:pPr>
        <w:pStyle w:val="a4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для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членов информационно-пропагандистских групп</w:t>
      </w:r>
    </w:p>
    <w:p w:rsidR="00AE1DFD" w:rsidRDefault="004E44A0" w:rsidP="00AE1DFD">
      <w:pPr>
        <w:pStyle w:val="a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(июль</w:t>
      </w:r>
      <w:r w:rsidR="0058648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2026</w:t>
      </w:r>
      <w:bookmarkStart w:id="0" w:name="_GoBack"/>
      <w:bookmarkEnd w:id="0"/>
      <w:r w:rsidR="00AE1DFD">
        <w:rPr>
          <w:rFonts w:ascii="Times New Roman" w:hAnsi="Times New Roman" w:cs="Times New Roman"/>
          <w:sz w:val="30"/>
          <w:szCs w:val="30"/>
        </w:rPr>
        <w:t xml:space="preserve"> г.)</w:t>
      </w:r>
    </w:p>
    <w:p w:rsidR="00AE1DFD" w:rsidRDefault="00AE1DFD" w:rsidP="0058422D">
      <w:pPr>
        <w:shd w:val="clear" w:color="auto" w:fill="FFFFFF"/>
        <w:ind w:firstLine="684"/>
        <w:jc w:val="both"/>
        <w:rPr>
          <w:sz w:val="28"/>
          <w:szCs w:val="28"/>
        </w:rPr>
      </w:pPr>
    </w:p>
    <w:p w:rsidR="00AE1DFD" w:rsidRDefault="00AE1DFD" w:rsidP="00AE1DFD">
      <w:pPr>
        <w:shd w:val="clear" w:color="auto" w:fill="FFFFFF"/>
        <w:ind w:firstLine="684"/>
        <w:jc w:val="center"/>
        <w:rPr>
          <w:b/>
          <w:bCs/>
          <w:sz w:val="30"/>
          <w:szCs w:val="30"/>
        </w:rPr>
      </w:pPr>
      <w:r>
        <w:rPr>
          <w:b/>
          <w:sz w:val="30"/>
          <w:szCs w:val="30"/>
        </w:rPr>
        <w:t>Корру</w:t>
      </w:r>
      <w:r w:rsidRPr="00AE1DFD">
        <w:rPr>
          <w:b/>
          <w:sz w:val="30"/>
          <w:szCs w:val="30"/>
        </w:rPr>
        <w:t>пция и</w:t>
      </w:r>
      <w:r w:rsidRPr="00AE1DFD">
        <w:rPr>
          <w:sz w:val="30"/>
          <w:szCs w:val="30"/>
        </w:rPr>
        <w:t xml:space="preserve"> </w:t>
      </w:r>
      <w:r w:rsidRPr="00AE1DFD">
        <w:rPr>
          <w:b/>
          <w:bCs/>
          <w:sz w:val="30"/>
          <w:szCs w:val="30"/>
        </w:rPr>
        <w:t>механизмы государственной антикоррупционной политики</w:t>
      </w:r>
    </w:p>
    <w:p w:rsidR="00C71E85" w:rsidRDefault="00C71E85" w:rsidP="00AE1DFD">
      <w:pPr>
        <w:shd w:val="clear" w:color="auto" w:fill="FFFFFF"/>
        <w:ind w:firstLine="684"/>
        <w:jc w:val="center"/>
        <w:rPr>
          <w:b/>
          <w:bCs/>
          <w:sz w:val="30"/>
          <w:szCs w:val="30"/>
        </w:rPr>
      </w:pPr>
    </w:p>
    <w:p w:rsidR="00AE1DFD" w:rsidRPr="00517976" w:rsidRDefault="00AE1DFD" w:rsidP="00AE1DFD">
      <w:pPr>
        <w:shd w:val="clear" w:color="auto" w:fill="FFFFFF"/>
        <w:ind w:firstLine="684"/>
        <w:jc w:val="center"/>
        <w:rPr>
          <w:i/>
          <w:sz w:val="30"/>
          <w:szCs w:val="30"/>
        </w:rPr>
      </w:pPr>
      <w:r w:rsidRPr="00517976">
        <w:rPr>
          <w:bCs/>
          <w:i/>
          <w:sz w:val="30"/>
          <w:szCs w:val="30"/>
        </w:rPr>
        <w:t>(дополнительная тема)</w:t>
      </w:r>
    </w:p>
    <w:p w:rsidR="00AE1DFD" w:rsidRPr="00AE1DFD" w:rsidRDefault="00AE1DFD" w:rsidP="0058422D">
      <w:pPr>
        <w:shd w:val="clear" w:color="auto" w:fill="FFFFFF"/>
        <w:ind w:firstLine="684"/>
        <w:jc w:val="both"/>
        <w:rPr>
          <w:sz w:val="30"/>
          <w:szCs w:val="30"/>
        </w:rPr>
      </w:pPr>
    </w:p>
    <w:p w:rsidR="0058422D" w:rsidRPr="00AE1DFD" w:rsidRDefault="0058422D" w:rsidP="0058422D">
      <w:pPr>
        <w:shd w:val="clear" w:color="auto" w:fill="FFFFFF"/>
        <w:ind w:firstLine="684"/>
        <w:jc w:val="both"/>
        <w:rPr>
          <w:sz w:val="30"/>
          <w:szCs w:val="30"/>
        </w:rPr>
      </w:pPr>
      <w:r w:rsidRPr="00AE1DFD">
        <w:rPr>
          <w:sz w:val="30"/>
          <w:szCs w:val="30"/>
        </w:rPr>
        <w:t xml:space="preserve">На разных этапах общественного развития одним из самых пагубных явлений выступает коррупция </w:t>
      </w:r>
      <w:r w:rsidRPr="00AE1DFD">
        <w:rPr>
          <w:i/>
          <w:iCs/>
          <w:sz w:val="30"/>
          <w:szCs w:val="30"/>
        </w:rPr>
        <w:t xml:space="preserve">(от лат. </w:t>
      </w:r>
      <w:proofErr w:type="spellStart"/>
      <w:r w:rsidRPr="00AE1DFD">
        <w:rPr>
          <w:i/>
          <w:iCs/>
          <w:sz w:val="30"/>
          <w:szCs w:val="30"/>
          <w:lang w:val="en-US"/>
        </w:rPr>
        <w:t>corrumpere</w:t>
      </w:r>
      <w:proofErr w:type="spellEnd"/>
      <w:r w:rsidRPr="00AE1DFD">
        <w:rPr>
          <w:i/>
          <w:iCs/>
          <w:sz w:val="30"/>
          <w:szCs w:val="30"/>
        </w:rPr>
        <w:t xml:space="preserve"> </w:t>
      </w:r>
      <w:r w:rsidRPr="00AE1DFD">
        <w:rPr>
          <w:sz w:val="30"/>
          <w:szCs w:val="30"/>
        </w:rPr>
        <w:t xml:space="preserve">- </w:t>
      </w:r>
      <w:r w:rsidRPr="00AE1DFD">
        <w:rPr>
          <w:i/>
          <w:iCs/>
          <w:sz w:val="30"/>
          <w:szCs w:val="30"/>
        </w:rPr>
        <w:t xml:space="preserve">портить). </w:t>
      </w:r>
      <w:r w:rsidRPr="00AE1DFD">
        <w:rPr>
          <w:sz w:val="30"/>
          <w:szCs w:val="30"/>
        </w:rPr>
        <w:t xml:space="preserve">Злоупотребление властью для получения выгоды в личных целях сопровождает человечество с древнейших времен. Несмотря на то, что история знает немало примеров борьбы с этим злом (порой крайне жестоких), к сожалению, оно не изжито до сих пор. В </w:t>
      </w:r>
      <w:r w:rsidRPr="00AE1DFD">
        <w:rPr>
          <w:sz w:val="30"/>
          <w:szCs w:val="30"/>
          <w:lang w:val="en-US"/>
        </w:rPr>
        <w:t>XXI</w:t>
      </w:r>
      <w:r w:rsidRPr="00AE1DFD">
        <w:rPr>
          <w:sz w:val="30"/>
          <w:szCs w:val="30"/>
        </w:rPr>
        <w:t xml:space="preserve"> веке коррупция остается в числе актуальных проблем, присущих всем без исключения странам.</w:t>
      </w:r>
    </w:p>
    <w:p w:rsidR="0058422D" w:rsidRPr="00AE1DFD" w:rsidRDefault="0058422D" w:rsidP="0058422D">
      <w:pPr>
        <w:shd w:val="clear" w:color="auto" w:fill="FFFFFF"/>
        <w:spacing w:line="346" w:lineRule="exact"/>
        <w:ind w:firstLine="698"/>
        <w:jc w:val="both"/>
        <w:rPr>
          <w:sz w:val="30"/>
          <w:szCs w:val="30"/>
        </w:rPr>
      </w:pPr>
      <w:r w:rsidRPr="00AE1DFD">
        <w:rPr>
          <w:sz w:val="30"/>
          <w:szCs w:val="30"/>
        </w:rPr>
        <w:t xml:space="preserve">Коррупционные правонарушения наносят колоссальный материальный ущерб современным государствам. Ежегодно в мире на взятки тратится 1 трлн. долларов США. В результате коррупции государства недополучают ежегодно 2,6 трлн. долларов США - сумму, эквивалентную 5% мирового ВВП. В развивающихся странах потери, связанные с коррупцией, превосходят в 10 раз суммы, выделяющиеся в качестве официальной помощи. В Европейской комиссии ЕС утверждают, что коррупция каждый год приносит ущерб </w:t>
      </w:r>
      <w:proofErr w:type="spellStart"/>
      <w:r w:rsidRPr="00AE1DFD">
        <w:rPr>
          <w:sz w:val="30"/>
          <w:szCs w:val="30"/>
        </w:rPr>
        <w:t>евроэкономике</w:t>
      </w:r>
      <w:proofErr w:type="spellEnd"/>
      <w:r w:rsidRPr="00AE1DFD">
        <w:rPr>
          <w:sz w:val="30"/>
          <w:szCs w:val="30"/>
        </w:rPr>
        <w:t xml:space="preserve"> в размере 120 млрд. евро. А по оценкам Европейского бюро по борьбе с мошенничеством</w:t>
      </w:r>
      <w:r w:rsidRPr="00AE1DFD">
        <w:rPr>
          <w:i/>
          <w:iCs/>
          <w:sz w:val="30"/>
          <w:szCs w:val="30"/>
        </w:rPr>
        <w:t xml:space="preserve">, </w:t>
      </w:r>
      <w:r w:rsidRPr="00AE1DFD">
        <w:rPr>
          <w:sz w:val="30"/>
          <w:szCs w:val="30"/>
        </w:rPr>
        <w:t>страны Европейского союза ежегодно теряют от коррупции 323 млрд. евро.</w:t>
      </w:r>
    </w:p>
    <w:p w:rsidR="0058422D" w:rsidRPr="00AE1DFD" w:rsidRDefault="0058422D" w:rsidP="0058422D">
      <w:pPr>
        <w:shd w:val="clear" w:color="auto" w:fill="FFFFFF"/>
        <w:spacing w:before="7" w:line="346" w:lineRule="exact"/>
        <w:ind w:right="22" w:firstLine="691"/>
        <w:jc w:val="both"/>
        <w:rPr>
          <w:sz w:val="30"/>
          <w:szCs w:val="30"/>
        </w:rPr>
      </w:pPr>
      <w:r w:rsidRPr="00AE1DFD">
        <w:rPr>
          <w:bCs/>
          <w:sz w:val="30"/>
          <w:szCs w:val="30"/>
        </w:rPr>
        <w:t>В Беларуси созданы и на практике реализованы механизмы государственной антикоррупционной политики, доказавшие свою эффективность.</w:t>
      </w:r>
    </w:p>
    <w:p w:rsidR="00406E7E" w:rsidRPr="00AE1DFD" w:rsidRDefault="0058422D" w:rsidP="0058422D">
      <w:pPr>
        <w:rPr>
          <w:bCs/>
          <w:sz w:val="30"/>
          <w:szCs w:val="30"/>
        </w:rPr>
      </w:pPr>
      <w:r w:rsidRPr="00AE1DFD">
        <w:rPr>
          <w:sz w:val="30"/>
          <w:szCs w:val="30"/>
        </w:rPr>
        <w:t xml:space="preserve">Этот вопрос находится под постоянным личным контролем </w:t>
      </w:r>
      <w:r w:rsidRPr="00AE1DFD">
        <w:rPr>
          <w:bCs/>
          <w:sz w:val="30"/>
          <w:szCs w:val="30"/>
        </w:rPr>
        <w:t>Президента Республики Беларусь А.Г. Лукашенко.</w:t>
      </w:r>
    </w:p>
    <w:p w:rsidR="0058422D" w:rsidRPr="00AE1DFD" w:rsidRDefault="0058422D" w:rsidP="0058422D">
      <w:pPr>
        <w:shd w:val="clear" w:color="auto" w:fill="FFFFFF"/>
        <w:spacing w:before="108" w:line="338" w:lineRule="exact"/>
        <w:ind w:left="50" w:firstLine="684"/>
        <w:jc w:val="both"/>
        <w:rPr>
          <w:sz w:val="30"/>
          <w:szCs w:val="30"/>
        </w:rPr>
      </w:pPr>
      <w:r w:rsidRPr="00AE1DFD">
        <w:rPr>
          <w:sz w:val="30"/>
          <w:szCs w:val="30"/>
        </w:rPr>
        <w:t xml:space="preserve">В белорусском законодательстве </w:t>
      </w:r>
      <w:r w:rsidRPr="00AE1DFD">
        <w:rPr>
          <w:b/>
          <w:bCs/>
          <w:sz w:val="30"/>
          <w:szCs w:val="30"/>
        </w:rPr>
        <w:t xml:space="preserve">коррупция </w:t>
      </w:r>
      <w:r w:rsidRPr="00AE1DFD">
        <w:rPr>
          <w:sz w:val="30"/>
          <w:szCs w:val="30"/>
        </w:rPr>
        <w:t xml:space="preserve">определена как </w:t>
      </w:r>
      <w:r w:rsidRPr="00AE1DFD">
        <w:rPr>
          <w:b/>
          <w:bCs/>
          <w:sz w:val="30"/>
          <w:szCs w:val="30"/>
        </w:rPr>
        <w:t>умышленное использование служебного положения в целях противоправного получения имущества или другой выгоды, а также подкуп должностного или приравненного к нему лица.</w:t>
      </w:r>
    </w:p>
    <w:p w:rsidR="0058422D" w:rsidRPr="00AE1DFD" w:rsidRDefault="0058422D" w:rsidP="0058422D">
      <w:pPr>
        <w:shd w:val="clear" w:color="auto" w:fill="FFFFFF"/>
        <w:ind w:left="43" w:right="7" w:firstLine="706"/>
        <w:jc w:val="both"/>
        <w:rPr>
          <w:sz w:val="30"/>
          <w:szCs w:val="30"/>
        </w:rPr>
      </w:pPr>
      <w:r w:rsidRPr="00AE1DFD">
        <w:rPr>
          <w:sz w:val="30"/>
          <w:szCs w:val="30"/>
        </w:rPr>
        <w:t xml:space="preserve">Основные </w:t>
      </w:r>
      <w:r w:rsidRPr="00AE1DFD">
        <w:rPr>
          <w:bCs/>
          <w:sz w:val="30"/>
          <w:szCs w:val="30"/>
        </w:rPr>
        <w:t>негативные экономические последствия</w:t>
      </w:r>
      <w:r w:rsidRPr="00AE1DFD">
        <w:rPr>
          <w:b/>
          <w:bCs/>
          <w:sz w:val="30"/>
          <w:szCs w:val="30"/>
        </w:rPr>
        <w:t xml:space="preserve"> </w:t>
      </w:r>
      <w:r w:rsidRPr="00AE1DFD">
        <w:rPr>
          <w:sz w:val="30"/>
          <w:szCs w:val="30"/>
        </w:rPr>
        <w:t>от коррупции заключаются в следующем:</w:t>
      </w:r>
    </w:p>
    <w:p w:rsidR="0058422D" w:rsidRPr="00AE1DFD" w:rsidRDefault="0058422D" w:rsidP="0058422D">
      <w:pPr>
        <w:shd w:val="clear" w:color="auto" w:fill="FFFFFF"/>
        <w:ind w:firstLine="684"/>
        <w:jc w:val="both"/>
        <w:rPr>
          <w:sz w:val="30"/>
          <w:szCs w:val="30"/>
        </w:rPr>
      </w:pPr>
      <w:r w:rsidRPr="00AE1DFD">
        <w:rPr>
          <w:sz w:val="30"/>
          <w:szCs w:val="30"/>
        </w:rPr>
        <w:t>расширяется теневая экономика (а на ее основе криминальный бизнес), что приводит к уменьшению налоговых поступлений и ослаблению бюджета;</w:t>
      </w:r>
    </w:p>
    <w:p w:rsidR="0058422D" w:rsidRPr="00AE1DFD" w:rsidRDefault="0058422D" w:rsidP="0058422D">
      <w:pPr>
        <w:shd w:val="clear" w:color="auto" w:fill="FFFFFF"/>
        <w:ind w:firstLine="691"/>
        <w:jc w:val="both"/>
        <w:rPr>
          <w:sz w:val="30"/>
          <w:szCs w:val="30"/>
        </w:rPr>
      </w:pPr>
      <w:r w:rsidRPr="00AE1DFD">
        <w:rPr>
          <w:sz w:val="30"/>
          <w:szCs w:val="30"/>
        </w:rPr>
        <w:lastRenderedPageBreak/>
        <w:t>нарушается конкурентное регулирование рынка, поскольку «конкурентоспособным» становится тот, кто получил преимущества незаконно;</w:t>
      </w:r>
    </w:p>
    <w:p w:rsidR="0058422D" w:rsidRPr="00AE1DFD" w:rsidRDefault="0058422D" w:rsidP="0058422D">
      <w:pPr>
        <w:shd w:val="clear" w:color="auto" w:fill="FFFFFF"/>
        <w:ind w:left="36" w:right="22" w:firstLine="691"/>
        <w:jc w:val="both"/>
        <w:rPr>
          <w:sz w:val="30"/>
          <w:szCs w:val="30"/>
        </w:rPr>
      </w:pPr>
      <w:r w:rsidRPr="00AE1DFD">
        <w:rPr>
          <w:sz w:val="30"/>
          <w:szCs w:val="30"/>
        </w:rPr>
        <w:t>неэффективно используются бюджетные средства при распределении государственных заказов и кредитов;</w:t>
      </w:r>
    </w:p>
    <w:p w:rsidR="0058422D" w:rsidRPr="00AE1DFD" w:rsidRDefault="0058422D" w:rsidP="0058422D">
      <w:pPr>
        <w:shd w:val="clear" w:color="auto" w:fill="FFFFFF"/>
        <w:ind w:left="29" w:right="7" w:firstLine="698"/>
        <w:jc w:val="both"/>
        <w:rPr>
          <w:sz w:val="30"/>
          <w:szCs w:val="30"/>
        </w:rPr>
      </w:pPr>
      <w:r w:rsidRPr="00AE1DFD">
        <w:rPr>
          <w:sz w:val="30"/>
          <w:szCs w:val="30"/>
        </w:rPr>
        <w:t>повышаются себестоимость производства продукции и товаров, отпускные (розничные) цены за счет коррупционных «накладных расходов», растет инфляция;</w:t>
      </w:r>
    </w:p>
    <w:p w:rsidR="0058422D" w:rsidRPr="00AE1DFD" w:rsidRDefault="0058422D" w:rsidP="0058422D">
      <w:pPr>
        <w:shd w:val="clear" w:color="auto" w:fill="FFFFFF"/>
        <w:ind w:left="29" w:right="14" w:firstLine="691"/>
        <w:jc w:val="both"/>
        <w:rPr>
          <w:sz w:val="30"/>
          <w:szCs w:val="30"/>
        </w:rPr>
      </w:pPr>
      <w:r w:rsidRPr="00AE1DFD">
        <w:rPr>
          <w:sz w:val="30"/>
          <w:szCs w:val="30"/>
        </w:rPr>
        <w:t>ухудшается инвестиционный климат. У агентов рынка появляется неверие в способность властей устанавливать, контролировать и соблюдать честные правила рыночных отношений.</w:t>
      </w:r>
    </w:p>
    <w:p w:rsidR="0058422D" w:rsidRPr="00AE1DFD" w:rsidRDefault="0058422D" w:rsidP="0058422D">
      <w:pPr>
        <w:shd w:val="clear" w:color="auto" w:fill="FFFFFF"/>
        <w:ind w:left="29" w:right="22" w:firstLine="684"/>
        <w:jc w:val="both"/>
        <w:rPr>
          <w:sz w:val="30"/>
          <w:szCs w:val="30"/>
        </w:rPr>
      </w:pPr>
      <w:r w:rsidRPr="00AE1DFD">
        <w:rPr>
          <w:sz w:val="30"/>
          <w:szCs w:val="30"/>
        </w:rPr>
        <w:t xml:space="preserve">В целом </w:t>
      </w:r>
      <w:r w:rsidRPr="00AE1DFD">
        <w:rPr>
          <w:bCs/>
          <w:sz w:val="30"/>
          <w:szCs w:val="30"/>
        </w:rPr>
        <w:t>потери от коррупции гораздо шире и глубже, чем это представляется с точки зрения простой ее оценки как суммарной величины взяток и сумм похищенного.</w:t>
      </w:r>
    </w:p>
    <w:p w:rsidR="0058422D" w:rsidRPr="00AE1DFD" w:rsidRDefault="0058422D" w:rsidP="0058422D">
      <w:pPr>
        <w:shd w:val="clear" w:color="auto" w:fill="FFFFFF"/>
        <w:spacing w:before="7"/>
        <w:ind w:left="29" w:right="22" w:firstLine="698"/>
        <w:jc w:val="both"/>
        <w:rPr>
          <w:sz w:val="30"/>
          <w:szCs w:val="30"/>
        </w:rPr>
      </w:pPr>
      <w:r w:rsidRPr="00AE1DFD">
        <w:rPr>
          <w:bCs/>
          <w:sz w:val="30"/>
          <w:szCs w:val="30"/>
        </w:rPr>
        <w:t>Отвлекаемые от целей общественного развития «коррупционные средства» снижают способность государства решать актуальные социальные проблемы населения.</w:t>
      </w:r>
    </w:p>
    <w:p w:rsidR="0058422D" w:rsidRPr="00AE1DFD" w:rsidRDefault="0058422D" w:rsidP="0058422D">
      <w:pPr>
        <w:shd w:val="clear" w:color="auto" w:fill="FFFFFF"/>
        <w:ind w:firstLine="684"/>
        <w:jc w:val="both"/>
        <w:rPr>
          <w:sz w:val="30"/>
          <w:szCs w:val="30"/>
        </w:rPr>
      </w:pPr>
      <w:r w:rsidRPr="00AE1DFD">
        <w:rPr>
          <w:sz w:val="30"/>
          <w:szCs w:val="30"/>
        </w:rPr>
        <w:t>Политическая опасность коррупции заключается в ее исключительно негативном воздействии на основы государственного устройства и правового регулирования. Деятельность коррумпированных чиновников всегда ориентирована на сохранение и поддержание различного рода личных и узкокорпоративных интересов, а не на обеспечение устойчивого развития государства.</w:t>
      </w:r>
    </w:p>
    <w:p w:rsidR="0058422D" w:rsidRPr="00AE1DFD" w:rsidRDefault="0058422D" w:rsidP="0058422D">
      <w:pPr>
        <w:shd w:val="clear" w:color="auto" w:fill="FFFFFF"/>
        <w:spacing w:before="353"/>
        <w:ind w:left="22"/>
        <w:jc w:val="center"/>
        <w:rPr>
          <w:b/>
          <w:sz w:val="30"/>
          <w:szCs w:val="30"/>
        </w:rPr>
      </w:pPr>
      <w:r w:rsidRPr="00AE1DFD">
        <w:rPr>
          <w:b/>
          <w:bCs/>
          <w:sz w:val="30"/>
          <w:szCs w:val="30"/>
        </w:rPr>
        <w:t>Субъекты противодействия коррупции</w:t>
      </w:r>
    </w:p>
    <w:p w:rsidR="0058422D" w:rsidRPr="00AE1DFD" w:rsidRDefault="0058422D" w:rsidP="0058422D">
      <w:pPr>
        <w:shd w:val="clear" w:color="auto" w:fill="FFFFFF"/>
        <w:spacing w:before="130"/>
        <w:ind w:left="29" w:right="7" w:firstLine="691"/>
        <w:jc w:val="both"/>
        <w:rPr>
          <w:sz w:val="30"/>
          <w:szCs w:val="30"/>
        </w:rPr>
      </w:pPr>
      <w:r w:rsidRPr="00AE1DFD">
        <w:rPr>
          <w:bCs/>
          <w:sz w:val="30"/>
          <w:szCs w:val="30"/>
        </w:rPr>
        <w:t>В</w:t>
      </w:r>
      <w:r w:rsidRPr="00AE1DFD">
        <w:rPr>
          <w:b/>
          <w:bCs/>
          <w:sz w:val="30"/>
          <w:szCs w:val="30"/>
        </w:rPr>
        <w:t xml:space="preserve"> </w:t>
      </w:r>
      <w:r w:rsidRPr="00AE1DFD">
        <w:rPr>
          <w:sz w:val="30"/>
          <w:szCs w:val="30"/>
        </w:rPr>
        <w:t>Республике Беларусь сформирована единая система государственных органов, осуществляющих борьбу с коррупцией, их специальных подразделений и государственных органов и иных организаций.</w:t>
      </w:r>
    </w:p>
    <w:p w:rsidR="0058422D" w:rsidRPr="00AE1DFD" w:rsidRDefault="0058422D" w:rsidP="0058422D">
      <w:pPr>
        <w:shd w:val="clear" w:color="auto" w:fill="FFFFFF"/>
        <w:ind w:left="29" w:right="22" w:firstLine="691"/>
        <w:jc w:val="both"/>
        <w:rPr>
          <w:sz w:val="30"/>
          <w:szCs w:val="30"/>
        </w:rPr>
      </w:pPr>
      <w:r w:rsidRPr="00AE1DFD">
        <w:rPr>
          <w:bCs/>
          <w:sz w:val="30"/>
          <w:szCs w:val="30"/>
        </w:rPr>
        <w:t>Борьбу с коррупцией осуществляют</w:t>
      </w:r>
      <w:r w:rsidRPr="00AE1DFD">
        <w:rPr>
          <w:b/>
          <w:bCs/>
          <w:sz w:val="30"/>
          <w:szCs w:val="30"/>
        </w:rPr>
        <w:t xml:space="preserve"> </w:t>
      </w:r>
      <w:r w:rsidRPr="00AE1DFD">
        <w:rPr>
          <w:sz w:val="30"/>
          <w:szCs w:val="30"/>
        </w:rPr>
        <w:t>органы прокуратуры, внутренних дел и государственной безопасности.</w:t>
      </w:r>
    </w:p>
    <w:p w:rsidR="0058422D" w:rsidRPr="00AE1DFD" w:rsidRDefault="0058422D" w:rsidP="0058422D">
      <w:pPr>
        <w:shd w:val="clear" w:color="auto" w:fill="FFFFFF"/>
        <w:ind w:left="22" w:right="14" w:firstLine="691"/>
        <w:jc w:val="both"/>
        <w:rPr>
          <w:sz w:val="30"/>
          <w:szCs w:val="30"/>
        </w:rPr>
      </w:pPr>
      <w:r w:rsidRPr="00AE1DFD">
        <w:rPr>
          <w:sz w:val="30"/>
          <w:szCs w:val="30"/>
        </w:rPr>
        <w:t xml:space="preserve">Государственным органом, ответственным за организацию борьбы с коррупцией, является </w:t>
      </w:r>
      <w:r w:rsidRPr="00AE1DFD">
        <w:rPr>
          <w:bCs/>
          <w:sz w:val="30"/>
          <w:szCs w:val="30"/>
        </w:rPr>
        <w:t>Генеральная прокуратура Республики Беларусь.</w:t>
      </w:r>
    </w:p>
    <w:p w:rsidR="0058422D" w:rsidRPr="00AE1DFD" w:rsidRDefault="0058422D" w:rsidP="0058422D">
      <w:pPr>
        <w:shd w:val="clear" w:color="auto" w:fill="FFFFFF"/>
        <w:spacing w:before="122"/>
        <w:ind w:left="29"/>
        <w:rPr>
          <w:sz w:val="30"/>
          <w:szCs w:val="30"/>
        </w:rPr>
      </w:pPr>
      <w:r w:rsidRPr="00AE1DFD">
        <w:rPr>
          <w:b/>
          <w:bCs/>
          <w:i/>
          <w:iCs/>
          <w:sz w:val="30"/>
          <w:szCs w:val="30"/>
        </w:rPr>
        <w:t>Справочно:</w:t>
      </w:r>
    </w:p>
    <w:p w:rsidR="0058422D" w:rsidRPr="00AE1DFD" w:rsidRDefault="0058422D" w:rsidP="0058422D">
      <w:pPr>
        <w:shd w:val="clear" w:color="auto" w:fill="FFFFFF"/>
        <w:ind w:left="727" w:right="14" w:firstLine="698"/>
        <w:jc w:val="both"/>
        <w:rPr>
          <w:sz w:val="30"/>
          <w:szCs w:val="30"/>
        </w:rPr>
      </w:pPr>
      <w:r w:rsidRPr="00AE1DFD">
        <w:rPr>
          <w:i/>
          <w:iCs/>
          <w:sz w:val="30"/>
          <w:szCs w:val="30"/>
        </w:rPr>
        <w:t>В Генеральной прокуратуре Республики Беларусь создано управление по борьбе с коррупцией и организованной преступностью, в Министерстве внутренних дел Республики Беларусь - главное управление по борьбе с организованной преступностью и коррупцией.</w:t>
      </w:r>
    </w:p>
    <w:p w:rsidR="0058422D" w:rsidRPr="00AE1DFD" w:rsidRDefault="00A012BF" w:rsidP="0058422D">
      <w:pPr>
        <w:shd w:val="clear" w:color="auto" w:fill="FFFFFF"/>
        <w:spacing w:before="108"/>
        <w:ind w:left="7" w:right="22" w:firstLine="698"/>
        <w:jc w:val="both"/>
        <w:rPr>
          <w:sz w:val="30"/>
          <w:szCs w:val="30"/>
        </w:rPr>
      </w:pPr>
      <w:r w:rsidRPr="00AE1DFD">
        <w:rPr>
          <w:sz w:val="30"/>
          <w:szCs w:val="30"/>
        </w:rPr>
        <w:t xml:space="preserve">Борьбу с коррупцией осуществляют органы прокуратуры, внутренних дел и государственной безопасности, где созданы </w:t>
      </w:r>
      <w:r w:rsidRPr="00AE1DFD">
        <w:rPr>
          <w:sz w:val="30"/>
          <w:szCs w:val="30"/>
        </w:rPr>
        <w:lastRenderedPageBreak/>
        <w:t>специальные подразделения. В пределах своей компетенции в соответствии с актами законодательства в противодействии коррупции также участвуют Следственный комитет, органы Комитета государственного контроля, Государственный таможенный комитет, Государственный пограничный комитет, Министерство по налогам и сборам, Министерство финансов, Национальный банк Республики Беларусь, а также другие государственные органы и иные организации.</w:t>
      </w:r>
    </w:p>
    <w:p w:rsidR="0058422D" w:rsidRPr="00AE1DFD" w:rsidRDefault="0058422D" w:rsidP="0058422D">
      <w:pPr>
        <w:shd w:val="clear" w:color="auto" w:fill="FFFFFF"/>
        <w:ind w:left="14" w:right="22" w:firstLine="698"/>
        <w:jc w:val="both"/>
        <w:rPr>
          <w:sz w:val="30"/>
          <w:szCs w:val="30"/>
        </w:rPr>
      </w:pPr>
      <w:r w:rsidRPr="00AE1DFD">
        <w:rPr>
          <w:bCs/>
          <w:sz w:val="30"/>
          <w:szCs w:val="30"/>
        </w:rPr>
        <w:t xml:space="preserve">Сила общественности </w:t>
      </w:r>
      <w:r w:rsidRPr="00AE1DFD">
        <w:rPr>
          <w:sz w:val="30"/>
          <w:szCs w:val="30"/>
        </w:rPr>
        <w:t xml:space="preserve">(граждан и общественных объединений) </w:t>
      </w:r>
      <w:r w:rsidRPr="00AE1DFD">
        <w:rPr>
          <w:bCs/>
          <w:sz w:val="30"/>
          <w:szCs w:val="30"/>
        </w:rPr>
        <w:t>заключается в привлечении внимания к тем или иным проблемам, решаемым в дальнейшем государственными органами.</w:t>
      </w:r>
    </w:p>
    <w:p w:rsidR="00A012BF" w:rsidRPr="00AE1DFD" w:rsidRDefault="0058422D" w:rsidP="00AE1DFD">
      <w:pPr>
        <w:shd w:val="clear" w:color="auto" w:fill="FFFFFF"/>
        <w:ind w:left="7" w:right="14" w:firstLine="684"/>
        <w:jc w:val="both"/>
        <w:rPr>
          <w:sz w:val="30"/>
          <w:szCs w:val="30"/>
        </w:rPr>
      </w:pPr>
      <w:r w:rsidRPr="00AE1DFD">
        <w:rPr>
          <w:sz w:val="30"/>
          <w:szCs w:val="30"/>
        </w:rPr>
        <w:t xml:space="preserve">Через специальную форму, предусмотренную на сайтах государственных органов, осуществляющих борьбу с коррупцией, </w:t>
      </w:r>
      <w:r w:rsidRPr="00AE1DFD">
        <w:rPr>
          <w:bCs/>
          <w:sz w:val="30"/>
          <w:szCs w:val="30"/>
        </w:rPr>
        <w:t>граждане имеют возможность сообщить об известных им фактах коррупции</w:t>
      </w:r>
      <w:r w:rsidRPr="00AE1DFD">
        <w:rPr>
          <w:b/>
          <w:bCs/>
          <w:sz w:val="30"/>
          <w:szCs w:val="30"/>
        </w:rPr>
        <w:t xml:space="preserve"> </w:t>
      </w:r>
      <w:r w:rsidRPr="00AE1DFD">
        <w:rPr>
          <w:sz w:val="30"/>
          <w:szCs w:val="30"/>
        </w:rPr>
        <w:t>(в том числе анонимно), а также обратиться за разъяснением интересующего вопроса, подать заявление, предложение, жалобу.</w:t>
      </w:r>
    </w:p>
    <w:p w:rsidR="0058422D" w:rsidRPr="00AE1DFD" w:rsidRDefault="0058422D" w:rsidP="0058422D">
      <w:pPr>
        <w:rPr>
          <w:sz w:val="30"/>
          <w:szCs w:val="30"/>
        </w:rPr>
      </w:pPr>
    </w:p>
    <w:p w:rsidR="0058422D" w:rsidRPr="00AE1DFD" w:rsidRDefault="0058422D" w:rsidP="0058422D">
      <w:pPr>
        <w:rPr>
          <w:sz w:val="30"/>
          <w:szCs w:val="30"/>
        </w:rPr>
      </w:pPr>
    </w:p>
    <w:p w:rsidR="0058422D" w:rsidRPr="00AE1DFD" w:rsidRDefault="0058422D" w:rsidP="0058422D">
      <w:pPr>
        <w:ind w:firstLine="709"/>
        <w:jc w:val="center"/>
        <w:rPr>
          <w:b/>
          <w:sz w:val="30"/>
          <w:szCs w:val="30"/>
        </w:rPr>
      </w:pPr>
      <w:proofErr w:type="spellStart"/>
      <w:r w:rsidRPr="00AE1DFD">
        <w:rPr>
          <w:b/>
          <w:sz w:val="30"/>
          <w:szCs w:val="30"/>
        </w:rPr>
        <w:t>В</w:t>
      </w:r>
      <w:r w:rsidR="00AE1DFD" w:rsidRPr="00AE1DFD">
        <w:rPr>
          <w:b/>
          <w:sz w:val="30"/>
          <w:szCs w:val="30"/>
        </w:rPr>
        <w:t>зятничество</w:t>
      </w:r>
      <w:proofErr w:type="spellEnd"/>
    </w:p>
    <w:p w:rsidR="0058422D" w:rsidRPr="00AE1DFD" w:rsidRDefault="0058422D" w:rsidP="0058422D">
      <w:pPr>
        <w:ind w:firstLine="709"/>
        <w:jc w:val="center"/>
        <w:rPr>
          <w:sz w:val="30"/>
          <w:szCs w:val="30"/>
        </w:rPr>
      </w:pPr>
    </w:p>
    <w:p w:rsidR="0058422D" w:rsidRPr="00AE1DFD" w:rsidRDefault="0058422D" w:rsidP="0058422D">
      <w:pPr>
        <w:ind w:firstLine="709"/>
        <w:jc w:val="both"/>
        <w:rPr>
          <w:b/>
          <w:sz w:val="30"/>
          <w:szCs w:val="30"/>
        </w:rPr>
      </w:pPr>
      <w:r w:rsidRPr="00AE1DFD">
        <w:rPr>
          <w:sz w:val="30"/>
          <w:szCs w:val="30"/>
        </w:rPr>
        <w:t>Работа сотрудников службы БЭП ориентирована и направлена, в первую очередь, на выявление тяжких и особо тяжких экономических и коррупционных преступлений, представляющих угрозу безопасности государства, что в первую очередь относится к выявлению фактов взяточничества. Как правило, субъектами выявленных преступлений с элементами коррупции являются руководители предприятий и организаций и их заместители, лица, уполномоченные на совершение юридически значимых действий. Факты выявленных в республике коррупционных правонарушений, а также имеющиеся данные мониторинга общественного мнения свидетельствуют об усилении борьбы с коррупцией, ее эффективности и неизбежности наказания за совершение указанных правонарушений. Максимальная санкция статьи 430 Уголовного кодекса Республики Беларусь «Получение взятки» предусматривает наказание в виде лишения свободы сроком до пятнадцати лет с конфискацией имущества и с лишением права занимать определенные должности или заниматься определенной деятельностью. Карательная практика сегодня базируется на том, что взяточник должен нести самое суровое н</w:t>
      </w:r>
      <w:r w:rsidR="00AE1DFD" w:rsidRPr="00AE1DFD">
        <w:rPr>
          <w:sz w:val="30"/>
          <w:szCs w:val="30"/>
        </w:rPr>
        <w:t>аказание независимо от размера</w:t>
      </w:r>
      <w:r w:rsidRPr="00AE1DFD">
        <w:rPr>
          <w:sz w:val="30"/>
          <w:szCs w:val="30"/>
        </w:rPr>
        <w:t xml:space="preserve"> полученного незаконного материального или иного вознаграждения. Ведь не суммой взятки определяется опасность этого коррупционного преступления, а тем, что нарушается установленный законом порядок общественных отношений, подрывается равенство всех перед законом и наносится существенный урон авторитету власти и государства. Поэтому по делам </w:t>
      </w:r>
      <w:r w:rsidRPr="00AE1DFD">
        <w:rPr>
          <w:sz w:val="30"/>
          <w:szCs w:val="30"/>
        </w:rPr>
        <w:lastRenderedPageBreak/>
        <w:t>данной категории все виновные лица осуждаются к строгим мерам наказания, связанным с лишением свободы.</w:t>
      </w:r>
    </w:p>
    <w:p w:rsidR="0058422D" w:rsidRPr="00AE1DFD" w:rsidRDefault="0058422D" w:rsidP="0058422D">
      <w:pPr>
        <w:jc w:val="both"/>
        <w:rPr>
          <w:b/>
          <w:sz w:val="30"/>
          <w:szCs w:val="30"/>
        </w:rPr>
      </w:pPr>
    </w:p>
    <w:p w:rsidR="0058422D" w:rsidRPr="00AE1DFD" w:rsidRDefault="0058422D" w:rsidP="00A012BF">
      <w:pPr>
        <w:jc w:val="center"/>
        <w:rPr>
          <w:b/>
          <w:sz w:val="30"/>
          <w:szCs w:val="30"/>
        </w:rPr>
      </w:pPr>
      <w:r w:rsidRPr="00AE1DFD">
        <w:rPr>
          <w:b/>
          <w:sz w:val="30"/>
          <w:szCs w:val="30"/>
        </w:rPr>
        <w:t>Что делать, если у вас вымогают взятку?</w:t>
      </w:r>
    </w:p>
    <w:p w:rsidR="00A012BF" w:rsidRPr="00AE1DFD" w:rsidRDefault="00A012BF" w:rsidP="00A012BF">
      <w:pPr>
        <w:jc w:val="center"/>
        <w:rPr>
          <w:b/>
          <w:sz w:val="30"/>
          <w:szCs w:val="30"/>
        </w:rPr>
      </w:pPr>
    </w:p>
    <w:p w:rsidR="0058422D" w:rsidRPr="00AE1DFD" w:rsidRDefault="0058422D" w:rsidP="0058422D">
      <w:pPr>
        <w:jc w:val="both"/>
        <w:rPr>
          <w:sz w:val="30"/>
          <w:szCs w:val="30"/>
        </w:rPr>
      </w:pPr>
      <w:r w:rsidRPr="00AE1DFD">
        <w:rPr>
          <w:sz w:val="30"/>
          <w:szCs w:val="30"/>
        </w:rPr>
        <w:t xml:space="preserve">Если кто-либо требует незаконное денежное вознаграждение за свои услуги или за то, чтобы на что-либо «закрыть глаза», гражданину следует:  </w:t>
      </w:r>
    </w:p>
    <w:p w:rsidR="0058422D" w:rsidRPr="00AE1DFD" w:rsidRDefault="0058422D" w:rsidP="0058422D">
      <w:pPr>
        <w:pStyle w:val="a3"/>
        <w:numPr>
          <w:ilvl w:val="0"/>
          <w:numId w:val="1"/>
        </w:numPr>
        <w:jc w:val="both"/>
        <w:rPr>
          <w:sz w:val="30"/>
          <w:szCs w:val="30"/>
        </w:rPr>
      </w:pPr>
      <w:r w:rsidRPr="00AE1DFD">
        <w:rPr>
          <w:sz w:val="30"/>
          <w:szCs w:val="30"/>
        </w:rPr>
        <w:t>вести себя крайне осторожно, внимательно выслушать и</w:t>
      </w:r>
      <w:r w:rsidRPr="00AE1DFD">
        <w:rPr>
          <w:sz w:val="30"/>
          <w:szCs w:val="30"/>
        </w:rPr>
        <w:sym w:font="Symbol" w:char="F076"/>
      </w:r>
      <w:r w:rsidRPr="00AE1DFD">
        <w:rPr>
          <w:sz w:val="30"/>
          <w:szCs w:val="30"/>
        </w:rPr>
        <w:t xml:space="preserve"> точно запомнить поставленные условия (размеры сумм, наименование товара и характер услуг, сроки и способы передачи взятки, форму подкупа, последовательность решения вопросов); </w:t>
      </w:r>
    </w:p>
    <w:p w:rsidR="0058422D" w:rsidRPr="00AE1DFD" w:rsidRDefault="0058422D" w:rsidP="0058422D">
      <w:pPr>
        <w:pStyle w:val="a3"/>
        <w:numPr>
          <w:ilvl w:val="0"/>
          <w:numId w:val="1"/>
        </w:numPr>
        <w:jc w:val="both"/>
        <w:rPr>
          <w:sz w:val="30"/>
          <w:szCs w:val="30"/>
        </w:rPr>
      </w:pPr>
      <w:r w:rsidRPr="00AE1DFD">
        <w:rPr>
          <w:sz w:val="30"/>
          <w:szCs w:val="30"/>
        </w:rPr>
        <w:t xml:space="preserve"> постараться перенести выбор времени и места передачи</w:t>
      </w:r>
      <w:r w:rsidRPr="00AE1DFD">
        <w:rPr>
          <w:sz w:val="30"/>
          <w:szCs w:val="30"/>
        </w:rPr>
        <w:sym w:font="Symbol" w:char="F076"/>
      </w:r>
      <w:r w:rsidRPr="00AE1DFD">
        <w:rPr>
          <w:sz w:val="30"/>
          <w:szCs w:val="30"/>
        </w:rPr>
        <w:t xml:space="preserve"> взятки до следующей встречи; </w:t>
      </w:r>
    </w:p>
    <w:p w:rsidR="0058422D" w:rsidRPr="00AE1DFD" w:rsidRDefault="0058422D" w:rsidP="0058422D">
      <w:pPr>
        <w:pStyle w:val="a3"/>
        <w:numPr>
          <w:ilvl w:val="0"/>
          <w:numId w:val="1"/>
        </w:numPr>
        <w:jc w:val="both"/>
        <w:rPr>
          <w:sz w:val="30"/>
          <w:szCs w:val="30"/>
        </w:rPr>
      </w:pPr>
      <w:r w:rsidRPr="00AE1DFD">
        <w:rPr>
          <w:sz w:val="30"/>
          <w:szCs w:val="30"/>
        </w:rPr>
        <w:t xml:space="preserve"> поинтересоваться у собеседника о гарантиях решения вопроса в случае дачи взятки или совершения подкупа; </w:t>
      </w:r>
    </w:p>
    <w:p w:rsidR="0058422D" w:rsidRDefault="0058422D" w:rsidP="0058422D">
      <w:pPr>
        <w:pStyle w:val="a3"/>
        <w:numPr>
          <w:ilvl w:val="0"/>
          <w:numId w:val="1"/>
        </w:numPr>
        <w:jc w:val="both"/>
        <w:rPr>
          <w:sz w:val="30"/>
          <w:szCs w:val="30"/>
        </w:rPr>
      </w:pPr>
      <w:r w:rsidRPr="00AE1DFD">
        <w:rPr>
          <w:sz w:val="30"/>
          <w:szCs w:val="30"/>
        </w:rPr>
        <w:t xml:space="preserve"> далее чтобы пресечь деятельность взяточника, надлежит обратиться с устным или письменным сообщением о готовящемся преступлении в отдел милиции по месту жительства или в управление по борьбе с экономическими преступл</w:t>
      </w:r>
      <w:r w:rsidR="00AE1DFD" w:rsidRPr="00AE1DFD">
        <w:rPr>
          <w:sz w:val="30"/>
          <w:szCs w:val="30"/>
        </w:rPr>
        <w:t>ениями криминальной милиции УВД</w:t>
      </w:r>
      <w:r w:rsidRPr="00AE1DFD">
        <w:rPr>
          <w:sz w:val="30"/>
          <w:szCs w:val="30"/>
        </w:rPr>
        <w:t xml:space="preserve"> облисполкома. </w:t>
      </w:r>
    </w:p>
    <w:p w:rsidR="00F54C9B" w:rsidRPr="00F54C9B" w:rsidRDefault="00F54C9B" w:rsidP="00F54C9B">
      <w:pPr>
        <w:pStyle w:val="a3"/>
        <w:ind w:left="0" w:firstLine="709"/>
        <w:jc w:val="both"/>
        <w:rPr>
          <w:color w:val="000000" w:themeColor="text1"/>
          <w:sz w:val="30"/>
          <w:szCs w:val="30"/>
        </w:rPr>
      </w:pPr>
      <w:r w:rsidRPr="00F54C9B">
        <w:rPr>
          <w:color w:val="000000" w:themeColor="text1"/>
          <w:sz w:val="30"/>
          <w:szCs w:val="30"/>
          <w:shd w:val="clear" w:color="auto" w:fill="FFFFFF"/>
        </w:rPr>
        <w:t>На официальном сайте Генеральной прокуратуры с целью повышения эффективности борьбы с коррупцией создана страничка </w:t>
      </w:r>
      <w:hyperlink r:id="rId5" w:history="1">
        <w:r w:rsidRPr="00F54C9B">
          <w:rPr>
            <w:rStyle w:val="a5"/>
            <w:color w:val="000000" w:themeColor="text1"/>
            <w:sz w:val="30"/>
            <w:szCs w:val="30"/>
            <w:u w:val="none"/>
            <w:bdr w:val="none" w:sz="0" w:space="0" w:color="auto" w:frame="1"/>
            <w:shd w:val="clear" w:color="auto" w:fill="FFFFFF"/>
          </w:rPr>
          <w:t>«Борьба с коррупцией»</w:t>
        </w:r>
      </w:hyperlink>
      <w:r w:rsidRPr="00F54C9B">
        <w:rPr>
          <w:color w:val="000000" w:themeColor="text1"/>
          <w:sz w:val="30"/>
          <w:szCs w:val="30"/>
          <w:shd w:val="clear" w:color="auto" w:fill="FFFFFF"/>
        </w:rPr>
        <w:t>. Размещенная информация тщательно проверяется с последующим принятием необходимых мер.</w:t>
      </w:r>
    </w:p>
    <w:p w:rsidR="0058422D" w:rsidRPr="00AE1DFD" w:rsidRDefault="0058422D" w:rsidP="0058422D">
      <w:pPr>
        <w:ind w:left="360"/>
        <w:jc w:val="both"/>
        <w:rPr>
          <w:sz w:val="30"/>
          <w:szCs w:val="30"/>
        </w:rPr>
      </w:pPr>
      <w:r w:rsidRPr="00AE1DFD">
        <w:rPr>
          <w:sz w:val="30"/>
          <w:szCs w:val="30"/>
        </w:rPr>
        <w:t>Сотрудники милиции дадут вам необходимые консультации, окажут профессиональную и компетентную помощь в каждом конкретном случае.</w:t>
      </w:r>
    </w:p>
    <w:sectPr w:rsidR="0058422D" w:rsidRPr="00AE1DFD" w:rsidSect="00406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D02D95"/>
    <w:multiLevelType w:val="multilevel"/>
    <w:tmpl w:val="EBFE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BE03E3"/>
    <w:multiLevelType w:val="hybridMultilevel"/>
    <w:tmpl w:val="747EA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22D"/>
    <w:rsid w:val="001B7F2D"/>
    <w:rsid w:val="001E6C61"/>
    <w:rsid w:val="00217012"/>
    <w:rsid w:val="00242B59"/>
    <w:rsid w:val="00406E7E"/>
    <w:rsid w:val="0045120A"/>
    <w:rsid w:val="004E44A0"/>
    <w:rsid w:val="00517976"/>
    <w:rsid w:val="0058422D"/>
    <w:rsid w:val="00586481"/>
    <w:rsid w:val="008B4881"/>
    <w:rsid w:val="008E10B9"/>
    <w:rsid w:val="00A012BF"/>
    <w:rsid w:val="00A32489"/>
    <w:rsid w:val="00AE1DFD"/>
    <w:rsid w:val="00B24CFC"/>
    <w:rsid w:val="00BB764E"/>
    <w:rsid w:val="00C71E85"/>
    <w:rsid w:val="00CE2B3A"/>
    <w:rsid w:val="00CF121E"/>
    <w:rsid w:val="00DE3069"/>
    <w:rsid w:val="00E02370"/>
    <w:rsid w:val="00ED74AA"/>
    <w:rsid w:val="00F54C9B"/>
    <w:rsid w:val="00F77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F2E38-A8A2-415B-AE7A-B45C7E0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2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58422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3">
    <w:name w:val="List Paragraph"/>
    <w:basedOn w:val="a"/>
    <w:uiPriority w:val="34"/>
    <w:qFormat/>
    <w:rsid w:val="0058422D"/>
    <w:pPr>
      <w:ind w:left="720"/>
      <w:contextualSpacing/>
    </w:pPr>
  </w:style>
  <w:style w:type="paragraph" w:styleId="a4">
    <w:name w:val="No Spacing"/>
    <w:uiPriority w:val="1"/>
    <w:qFormat/>
    <w:rsid w:val="00AE1DFD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F54C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2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okuratura.gov.by/ru/activity/borba-s-korruptsie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2026-07-13T06:42:00Z</dcterms:created>
  <dcterms:modified xsi:type="dcterms:W3CDTF">2026-07-13T06:42:00Z</dcterms:modified>
</cp:coreProperties>
</file>