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3D7" w:rsidRDefault="00E423D7" w:rsidP="00E423D7">
      <w:pPr>
        <w:contextualSpacing/>
        <w:rPr>
          <w:rFonts w:ascii="Times New Roman" w:hAnsi="Times New Roman" w:cs="Times New Roman"/>
          <w:sz w:val="28"/>
          <w:szCs w:val="28"/>
        </w:rPr>
      </w:pPr>
      <w:r>
        <w:rPr>
          <w:rFonts w:ascii="Times New Roman" w:hAnsi="Times New Roman" w:cs="Times New Roman"/>
          <w:sz w:val="28"/>
          <w:szCs w:val="28"/>
        </w:rPr>
        <w:t xml:space="preserve">Информационное письмо к Международному Дню борьбы с наркотиками </w:t>
      </w:r>
    </w:p>
    <w:p w:rsidR="00E423D7" w:rsidRDefault="00E423D7" w:rsidP="00E423D7">
      <w:pPr>
        <w:contextualSpacing/>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 марта 2022</w:t>
      </w:r>
      <w:r w:rsidR="00847D24">
        <w:rPr>
          <w:rFonts w:ascii="Times New Roman" w:hAnsi="Times New Roman" w:cs="Times New Roman"/>
          <w:sz w:val="28"/>
          <w:szCs w:val="28"/>
        </w:rPr>
        <w:t xml:space="preserve"> </w:t>
      </w:r>
      <w:r>
        <w:rPr>
          <w:rFonts w:ascii="Times New Roman" w:hAnsi="Times New Roman" w:cs="Times New Roman"/>
          <w:sz w:val="28"/>
          <w:szCs w:val="28"/>
        </w:rPr>
        <w:t>года</w:t>
      </w:r>
    </w:p>
    <w:p w:rsidR="00E423D7" w:rsidRDefault="00E423D7" w:rsidP="00847D24">
      <w:pPr>
        <w:spacing w:line="360" w:lineRule="auto"/>
        <w:contextualSpacing/>
        <w:jc w:val="center"/>
        <w:rPr>
          <w:rFonts w:ascii="Times New Roman" w:hAnsi="Times New Roman" w:cs="Times New Roman"/>
          <w:sz w:val="28"/>
          <w:szCs w:val="28"/>
        </w:rPr>
      </w:pPr>
    </w:p>
    <w:p w:rsidR="00E423D7" w:rsidRDefault="00E423D7" w:rsidP="00847D2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Генеральная Ассамблея ООН в 1987 году провозгласила 1 марта Международным днем борьбы с наркоманией и незаконным оборотом наркотиков, определив тем самым всю важность проблемы и проявив свою решимость расширять международное сотрудничество для достижения цели – мирового сообщества, свободного от наркомании. </w:t>
      </w:r>
    </w:p>
    <w:p w:rsidR="00E423D7" w:rsidRPr="00EE7DDD" w:rsidRDefault="00E423D7" w:rsidP="00847D2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Современные наркотические средства способны сформировать наркотическую зависимость буквально за несколько приемов. Последствия этого заболевания чрезвычайно опасны, т.к. происходят грубые нарушения функций внутренних органов, нервной системы, повреждается головной мозг. Наркоманы способствуют распространению ВИЧ-инфекции, вирусных гепатитов, венерических болезней и других опасных инфекционных заболеваний. Среди наркоманов отмечается высокая частота криминогенного поведения и судимостей. Распространение наркомании занимает </w:t>
      </w:r>
      <w:r w:rsidR="00893A67">
        <w:rPr>
          <w:rFonts w:ascii="Times New Roman" w:hAnsi="Times New Roman" w:cs="Times New Roman"/>
          <w:sz w:val="28"/>
          <w:szCs w:val="28"/>
        </w:rPr>
        <w:t xml:space="preserve">                            </w:t>
      </w:r>
      <w:r>
        <w:rPr>
          <w:rFonts w:ascii="Times New Roman" w:hAnsi="Times New Roman" w:cs="Times New Roman"/>
          <w:sz w:val="28"/>
          <w:szCs w:val="28"/>
        </w:rPr>
        <w:t xml:space="preserve">не последнее место и в числе причин высокой смертности, низкой рождаемости </w:t>
      </w:r>
      <w:r w:rsidRPr="00EE7DDD">
        <w:rPr>
          <w:rFonts w:ascii="Times New Roman" w:hAnsi="Times New Roman" w:cs="Times New Roman"/>
          <w:sz w:val="28"/>
          <w:szCs w:val="28"/>
        </w:rPr>
        <w:t>и низкой продолжительности жизни в республике.</w:t>
      </w:r>
    </w:p>
    <w:p w:rsidR="00EE7DDD" w:rsidRPr="00EE7DDD" w:rsidRDefault="00EE7DDD" w:rsidP="00847D24">
      <w:pPr>
        <w:spacing w:after="0" w:line="240" w:lineRule="auto"/>
        <w:ind w:firstLine="709"/>
        <w:contextualSpacing/>
        <w:jc w:val="both"/>
        <w:rPr>
          <w:rFonts w:ascii="Times New Roman" w:hAnsi="Times New Roman" w:cs="Times New Roman"/>
          <w:color w:val="000000"/>
          <w:sz w:val="28"/>
          <w:szCs w:val="28"/>
        </w:rPr>
      </w:pPr>
      <w:r w:rsidRPr="00EE7DDD">
        <w:rPr>
          <w:rFonts w:ascii="Times New Roman" w:hAnsi="Times New Roman" w:cs="Times New Roman"/>
          <w:color w:val="000000"/>
          <w:sz w:val="28"/>
          <w:szCs w:val="28"/>
        </w:rPr>
        <w:t>В 2021 году заболеваемость наркоманиями снизилась к уровню</w:t>
      </w:r>
      <w:r w:rsidR="00893A67">
        <w:rPr>
          <w:rFonts w:ascii="Times New Roman" w:hAnsi="Times New Roman" w:cs="Times New Roman"/>
          <w:color w:val="000000"/>
          <w:sz w:val="28"/>
          <w:szCs w:val="28"/>
        </w:rPr>
        <w:t xml:space="preserve">                    </w:t>
      </w:r>
      <w:r w:rsidRPr="00EE7DDD">
        <w:rPr>
          <w:rFonts w:ascii="Times New Roman" w:hAnsi="Times New Roman" w:cs="Times New Roman"/>
          <w:color w:val="000000"/>
          <w:sz w:val="28"/>
          <w:szCs w:val="28"/>
        </w:rPr>
        <w:t xml:space="preserve"> 2020 года на 27.4</w:t>
      </w:r>
      <w:r w:rsidR="00893A67">
        <w:rPr>
          <w:rFonts w:ascii="Times New Roman" w:hAnsi="Times New Roman" w:cs="Times New Roman"/>
          <w:color w:val="000000"/>
          <w:sz w:val="28"/>
          <w:szCs w:val="28"/>
        </w:rPr>
        <w:t xml:space="preserve"> </w:t>
      </w:r>
      <w:r w:rsidRPr="00EE7DDD">
        <w:rPr>
          <w:rFonts w:ascii="Times New Roman" w:hAnsi="Times New Roman" w:cs="Times New Roman"/>
          <w:color w:val="000000"/>
          <w:sz w:val="28"/>
          <w:szCs w:val="28"/>
        </w:rPr>
        <w:t>% и составила 25 случаев (2</w:t>
      </w:r>
      <w:r w:rsidR="00893A67">
        <w:rPr>
          <w:rFonts w:ascii="Times New Roman" w:hAnsi="Times New Roman" w:cs="Times New Roman"/>
          <w:color w:val="000000"/>
          <w:sz w:val="28"/>
          <w:szCs w:val="28"/>
        </w:rPr>
        <w:t>,</w:t>
      </w:r>
      <w:r w:rsidRPr="00EE7DDD">
        <w:rPr>
          <w:rFonts w:ascii="Times New Roman" w:hAnsi="Times New Roman" w:cs="Times New Roman"/>
          <w:color w:val="000000"/>
          <w:sz w:val="28"/>
          <w:szCs w:val="28"/>
        </w:rPr>
        <w:t xml:space="preserve">23 на 100 тыс. населения). Пациентов с зависимостью от токсических веществ  выявлено 4 человека, </w:t>
      </w:r>
      <w:r w:rsidR="00893A67">
        <w:rPr>
          <w:rFonts w:ascii="Times New Roman" w:hAnsi="Times New Roman" w:cs="Times New Roman"/>
          <w:color w:val="000000"/>
          <w:sz w:val="28"/>
          <w:szCs w:val="28"/>
        </w:rPr>
        <w:t xml:space="preserve">         </w:t>
      </w:r>
      <w:r w:rsidRPr="00EE7DDD">
        <w:rPr>
          <w:rFonts w:ascii="Times New Roman" w:hAnsi="Times New Roman" w:cs="Times New Roman"/>
          <w:color w:val="000000"/>
          <w:sz w:val="28"/>
          <w:szCs w:val="28"/>
        </w:rPr>
        <w:t>что в 3</w:t>
      </w:r>
      <w:r w:rsidR="00893A67">
        <w:rPr>
          <w:rFonts w:ascii="Times New Roman" w:hAnsi="Times New Roman" w:cs="Times New Roman"/>
          <w:color w:val="000000"/>
          <w:sz w:val="28"/>
          <w:szCs w:val="28"/>
        </w:rPr>
        <w:t>,</w:t>
      </w:r>
      <w:r w:rsidRPr="00EE7DDD">
        <w:rPr>
          <w:rFonts w:ascii="Times New Roman" w:hAnsi="Times New Roman" w:cs="Times New Roman"/>
          <w:color w:val="000000"/>
          <w:sz w:val="28"/>
          <w:szCs w:val="28"/>
        </w:rPr>
        <w:t>5 раза ниже уровня  прошлого года.</w:t>
      </w:r>
    </w:p>
    <w:p w:rsidR="00E423D7" w:rsidRDefault="00E423D7" w:rsidP="00847D2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Витебской области на 01.01.202</w:t>
      </w:r>
      <w:r w:rsidR="007B24B7">
        <w:rPr>
          <w:rFonts w:ascii="Times New Roman" w:hAnsi="Times New Roman" w:cs="Times New Roman"/>
          <w:sz w:val="28"/>
          <w:szCs w:val="28"/>
        </w:rPr>
        <w:t>2</w:t>
      </w:r>
      <w:r>
        <w:rPr>
          <w:rFonts w:ascii="Times New Roman" w:hAnsi="Times New Roman" w:cs="Times New Roman"/>
          <w:sz w:val="28"/>
          <w:szCs w:val="28"/>
        </w:rPr>
        <w:t xml:space="preserve"> под наблюдением </w:t>
      </w:r>
      <w:r w:rsidR="00893A67">
        <w:rPr>
          <w:rFonts w:ascii="Times New Roman" w:hAnsi="Times New Roman" w:cs="Times New Roman"/>
          <w:sz w:val="28"/>
          <w:szCs w:val="28"/>
        </w:rPr>
        <w:t xml:space="preserve">                                         </w:t>
      </w:r>
      <w:r>
        <w:rPr>
          <w:rFonts w:ascii="Times New Roman" w:hAnsi="Times New Roman" w:cs="Times New Roman"/>
          <w:sz w:val="28"/>
          <w:szCs w:val="28"/>
        </w:rPr>
        <w:t xml:space="preserve">в наркологических кабинетах находилось </w:t>
      </w:r>
      <w:r w:rsidR="007B24B7">
        <w:rPr>
          <w:rFonts w:ascii="Times New Roman" w:hAnsi="Times New Roman" w:cs="Times New Roman"/>
          <w:sz w:val="28"/>
          <w:szCs w:val="28"/>
        </w:rPr>
        <w:t>1004 человек</w:t>
      </w:r>
      <w:r>
        <w:rPr>
          <w:rFonts w:ascii="Times New Roman" w:hAnsi="Times New Roman" w:cs="Times New Roman"/>
          <w:sz w:val="28"/>
          <w:szCs w:val="28"/>
        </w:rPr>
        <w:t xml:space="preserve">, употребляющих ПАВ, что </w:t>
      </w:r>
      <w:r w:rsidR="007B24B7">
        <w:rPr>
          <w:rFonts w:ascii="Times New Roman" w:hAnsi="Times New Roman" w:cs="Times New Roman"/>
          <w:sz w:val="28"/>
          <w:szCs w:val="28"/>
        </w:rPr>
        <w:t>выше</w:t>
      </w:r>
      <w:r>
        <w:rPr>
          <w:rFonts w:ascii="Times New Roman" w:hAnsi="Times New Roman" w:cs="Times New Roman"/>
          <w:sz w:val="28"/>
          <w:szCs w:val="28"/>
        </w:rPr>
        <w:t xml:space="preserve"> показателя 20</w:t>
      </w:r>
      <w:r w:rsidR="007B24B7">
        <w:rPr>
          <w:rFonts w:ascii="Times New Roman" w:hAnsi="Times New Roman" w:cs="Times New Roman"/>
          <w:sz w:val="28"/>
          <w:szCs w:val="28"/>
        </w:rPr>
        <w:t>20</w:t>
      </w:r>
      <w:r>
        <w:rPr>
          <w:rFonts w:ascii="Times New Roman" w:hAnsi="Times New Roman" w:cs="Times New Roman"/>
          <w:sz w:val="28"/>
          <w:szCs w:val="28"/>
        </w:rPr>
        <w:t xml:space="preserve"> года на </w:t>
      </w:r>
      <w:r w:rsidR="00893A67">
        <w:rPr>
          <w:rFonts w:ascii="Times New Roman" w:hAnsi="Times New Roman" w:cs="Times New Roman"/>
          <w:sz w:val="28"/>
          <w:szCs w:val="28"/>
        </w:rPr>
        <w:t>3,</w:t>
      </w:r>
      <w:r w:rsidR="007B24B7">
        <w:rPr>
          <w:rFonts w:ascii="Times New Roman" w:hAnsi="Times New Roman" w:cs="Times New Roman"/>
          <w:sz w:val="28"/>
          <w:szCs w:val="28"/>
        </w:rPr>
        <w:t>1</w:t>
      </w:r>
      <w:r w:rsidR="00893A67">
        <w:rPr>
          <w:rFonts w:ascii="Times New Roman" w:hAnsi="Times New Roman" w:cs="Times New Roman"/>
          <w:sz w:val="28"/>
          <w:szCs w:val="28"/>
        </w:rPr>
        <w:t xml:space="preserve"> </w:t>
      </w:r>
      <w:r>
        <w:rPr>
          <w:rFonts w:ascii="Times New Roman" w:hAnsi="Times New Roman" w:cs="Times New Roman"/>
          <w:sz w:val="28"/>
          <w:szCs w:val="28"/>
        </w:rPr>
        <w:t>% (</w:t>
      </w:r>
      <w:r w:rsidR="007B24B7">
        <w:rPr>
          <w:rFonts w:ascii="Times New Roman" w:hAnsi="Times New Roman" w:cs="Times New Roman"/>
          <w:sz w:val="28"/>
          <w:szCs w:val="28"/>
        </w:rPr>
        <w:t>974</w:t>
      </w:r>
      <w:r>
        <w:rPr>
          <w:rFonts w:ascii="Times New Roman" w:hAnsi="Times New Roman" w:cs="Times New Roman"/>
          <w:sz w:val="28"/>
          <w:szCs w:val="28"/>
        </w:rPr>
        <w:t xml:space="preserve"> чел.), из них </w:t>
      </w:r>
      <w:r w:rsidR="007B24B7">
        <w:rPr>
          <w:rFonts w:ascii="Times New Roman" w:hAnsi="Times New Roman" w:cs="Times New Roman"/>
          <w:sz w:val="28"/>
          <w:szCs w:val="28"/>
        </w:rPr>
        <w:t>844</w:t>
      </w:r>
      <w:r>
        <w:rPr>
          <w:rFonts w:ascii="Times New Roman" w:hAnsi="Times New Roman" w:cs="Times New Roman"/>
          <w:sz w:val="28"/>
          <w:szCs w:val="28"/>
        </w:rPr>
        <w:t xml:space="preserve"> (</w:t>
      </w:r>
      <w:r w:rsidR="007B24B7">
        <w:rPr>
          <w:rFonts w:ascii="Times New Roman" w:hAnsi="Times New Roman" w:cs="Times New Roman"/>
          <w:sz w:val="28"/>
          <w:szCs w:val="28"/>
        </w:rPr>
        <w:t>84</w:t>
      </w:r>
      <w:r w:rsidR="00893A67">
        <w:rPr>
          <w:rFonts w:ascii="Times New Roman" w:hAnsi="Times New Roman" w:cs="Times New Roman"/>
          <w:sz w:val="28"/>
          <w:szCs w:val="28"/>
        </w:rPr>
        <w:t>,</w:t>
      </w:r>
      <w:r w:rsidR="007B24B7">
        <w:rPr>
          <w:rFonts w:ascii="Times New Roman" w:hAnsi="Times New Roman" w:cs="Times New Roman"/>
          <w:sz w:val="28"/>
          <w:szCs w:val="28"/>
        </w:rPr>
        <w:t>1</w:t>
      </w:r>
      <w:r w:rsidR="00893A67">
        <w:rPr>
          <w:rFonts w:ascii="Times New Roman" w:hAnsi="Times New Roman" w:cs="Times New Roman"/>
          <w:sz w:val="28"/>
          <w:szCs w:val="28"/>
        </w:rPr>
        <w:t xml:space="preserve"> </w:t>
      </w:r>
      <w:r>
        <w:rPr>
          <w:rFonts w:ascii="Times New Roman" w:hAnsi="Times New Roman" w:cs="Times New Roman"/>
          <w:sz w:val="28"/>
          <w:szCs w:val="28"/>
        </w:rPr>
        <w:t>%) человек потребляют наркотические вещества (в 20</w:t>
      </w:r>
      <w:r w:rsidR="007B24B7">
        <w:rPr>
          <w:rFonts w:ascii="Times New Roman" w:hAnsi="Times New Roman" w:cs="Times New Roman"/>
          <w:sz w:val="28"/>
          <w:szCs w:val="28"/>
        </w:rPr>
        <w:t>20</w:t>
      </w:r>
      <w:r>
        <w:rPr>
          <w:rFonts w:ascii="Times New Roman" w:hAnsi="Times New Roman" w:cs="Times New Roman"/>
          <w:sz w:val="28"/>
          <w:szCs w:val="28"/>
        </w:rPr>
        <w:t xml:space="preserve"> году </w:t>
      </w:r>
      <w:r w:rsidR="00A438C3">
        <w:rPr>
          <w:rFonts w:ascii="Times New Roman" w:hAnsi="Times New Roman" w:cs="Times New Roman"/>
          <w:sz w:val="28"/>
          <w:szCs w:val="28"/>
        </w:rPr>
        <w:t>–</w:t>
      </w:r>
      <w:r>
        <w:rPr>
          <w:rFonts w:ascii="Times New Roman" w:hAnsi="Times New Roman" w:cs="Times New Roman"/>
          <w:sz w:val="28"/>
          <w:szCs w:val="28"/>
        </w:rPr>
        <w:t xml:space="preserve"> 8</w:t>
      </w:r>
      <w:r w:rsidR="007B24B7">
        <w:rPr>
          <w:rFonts w:ascii="Times New Roman" w:hAnsi="Times New Roman" w:cs="Times New Roman"/>
          <w:sz w:val="28"/>
          <w:szCs w:val="28"/>
        </w:rPr>
        <w:t>08</w:t>
      </w:r>
      <w:r w:rsidR="00A438C3">
        <w:rPr>
          <w:rFonts w:ascii="Times New Roman" w:hAnsi="Times New Roman" w:cs="Times New Roman"/>
          <w:sz w:val="28"/>
          <w:szCs w:val="28"/>
        </w:rPr>
        <w:t xml:space="preserve"> </w:t>
      </w:r>
      <w:r>
        <w:rPr>
          <w:rFonts w:ascii="Times New Roman" w:hAnsi="Times New Roman" w:cs="Times New Roman"/>
          <w:sz w:val="28"/>
          <w:szCs w:val="28"/>
        </w:rPr>
        <w:t>чел.</w:t>
      </w:r>
      <w:r w:rsidR="00226EBA">
        <w:rPr>
          <w:rFonts w:ascii="Times New Roman" w:hAnsi="Times New Roman" w:cs="Times New Roman"/>
          <w:sz w:val="28"/>
          <w:szCs w:val="28"/>
        </w:rPr>
        <w:t xml:space="preserve"> </w:t>
      </w:r>
      <w:r w:rsidR="00893A67">
        <w:rPr>
          <w:rFonts w:ascii="Times New Roman" w:hAnsi="Times New Roman" w:cs="Times New Roman"/>
          <w:sz w:val="28"/>
          <w:szCs w:val="28"/>
        </w:rPr>
        <w:t xml:space="preserve">–                  </w:t>
      </w:r>
      <w:r>
        <w:rPr>
          <w:rFonts w:ascii="Times New Roman" w:hAnsi="Times New Roman" w:cs="Times New Roman"/>
          <w:sz w:val="28"/>
          <w:szCs w:val="28"/>
        </w:rPr>
        <w:t>82.9</w:t>
      </w:r>
      <w:r w:rsidR="007B24B7">
        <w:rPr>
          <w:rFonts w:ascii="Times New Roman" w:hAnsi="Times New Roman" w:cs="Times New Roman"/>
          <w:sz w:val="28"/>
          <w:szCs w:val="28"/>
        </w:rPr>
        <w:t>6</w:t>
      </w:r>
      <w:r w:rsidR="00893A67">
        <w:rPr>
          <w:rFonts w:ascii="Times New Roman" w:hAnsi="Times New Roman" w:cs="Times New Roman"/>
          <w:sz w:val="28"/>
          <w:szCs w:val="28"/>
        </w:rPr>
        <w:t xml:space="preserve"> </w:t>
      </w:r>
      <w:r>
        <w:rPr>
          <w:rFonts w:ascii="Times New Roman" w:hAnsi="Times New Roman" w:cs="Times New Roman"/>
          <w:sz w:val="28"/>
          <w:szCs w:val="28"/>
        </w:rPr>
        <w:t xml:space="preserve">%), </w:t>
      </w:r>
      <w:r w:rsidR="007B24B7">
        <w:rPr>
          <w:rFonts w:ascii="Times New Roman" w:hAnsi="Times New Roman" w:cs="Times New Roman"/>
          <w:sz w:val="28"/>
          <w:szCs w:val="28"/>
        </w:rPr>
        <w:t>160</w:t>
      </w:r>
      <w:r>
        <w:rPr>
          <w:rFonts w:ascii="Times New Roman" w:hAnsi="Times New Roman" w:cs="Times New Roman"/>
          <w:sz w:val="28"/>
          <w:szCs w:val="28"/>
        </w:rPr>
        <w:t xml:space="preserve"> человек (1</w:t>
      </w:r>
      <w:r w:rsidR="007B24B7">
        <w:rPr>
          <w:rFonts w:ascii="Times New Roman" w:hAnsi="Times New Roman" w:cs="Times New Roman"/>
          <w:sz w:val="28"/>
          <w:szCs w:val="28"/>
        </w:rPr>
        <w:t>5</w:t>
      </w:r>
      <w:r w:rsidR="00893A67">
        <w:rPr>
          <w:rFonts w:ascii="Times New Roman" w:hAnsi="Times New Roman" w:cs="Times New Roman"/>
          <w:sz w:val="28"/>
          <w:szCs w:val="28"/>
        </w:rPr>
        <w:t>,</w:t>
      </w:r>
      <w:r w:rsidR="007B24B7">
        <w:rPr>
          <w:rFonts w:ascii="Times New Roman" w:hAnsi="Times New Roman" w:cs="Times New Roman"/>
          <w:sz w:val="28"/>
          <w:szCs w:val="28"/>
        </w:rPr>
        <w:t>9</w:t>
      </w:r>
      <w:r w:rsidR="00893A67">
        <w:rPr>
          <w:rFonts w:ascii="Times New Roman" w:hAnsi="Times New Roman" w:cs="Times New Roman"/>
          <w:sz w:val="28"/>
          <w:szCs w:val="28"/>
        </w:rPr>
        <w:t xml:space="preserve"> </w:t>
      </w:r>
      <w:r>
        <w:rPr>
          <w:rFonts w:ascii="Times New Roman" w:hAnsi="Times New Roman" w:cs="Times New Roman"/>
          <w:sz w:val="28"/>
          <w:szCs w:val="28"/>
        </w:rPr>
        <w:t>%) потреб</w:t>
      </w:r>
      <w:r w:rsidR="007B24B7">
        <w:rPr>
          <w:rFonts w:ascii="Times New Roman" w:hAnsi="Times New Roman" w:cs="Times New Roman"/>
          <w:sz w:val="28"/>
          <w:szCs w:val="28"/>
        </w:rPr>
        <w:t xml:space="preserve">ляют токсические вещества </w:t>
      </w:r>
      <w:r w:rsidR="00893A67">
        <w:rPr>
          <w:rFonts w:ascii="Times New Roman" w:hAnsi="Times New Roman" w:cs="Times New Roman"/>
          <w:sz w:val="28"/>
          <w:szCs w:val="28"/>
        </w:rPr>
        <w:t xml:space="preserve">                               </w:t>
      </w:r>
      <w:r w:rsidR="007B24B7">
        <w:rPr>
          <w:rFonts w:ascii="Times New Roman" w:hAnsi="Times New Roman" w:cs="Times New Roman"/>
          <w:sz w:val="28"/>
          <w:szCs w:val="28"/>
        </w:rPr>
        <w:t xml:space="preserve">(в 2020 году </w:t>
      </w:r>
      <w:r w:rsidR="00893A67">
        <w:rPr>
          <w:rFonts w:ascii="Times New Roman" w:hAnsi="Times New Roman" w:cs="Times New Roman"/>
          <w:sz w:val="28"/>
          <w:szCs w:val="28"/>
        </w:rPr>
        <w:t xml:space="preserve">– </w:t>
      </w:r>
      <w:r w:rsidR="007B24B7">
        <w:rPr>
          <w:rFonts w:ascii="Times New Roman" w:hAnsi="Times New Roman" w:cs="Times New Roman"/>
          <w:sz w:val="28"/>
          <w:szCs w:val="28"/>
        </w:rPr>
        <w:t>166</w:t>
      </w:r>
      <w:r>
        <w:rPr>
          <w:rFonts w:ascii="Times New Roman" w:hAnsi="Times New Roman" w:cs="Times New Roman"/>
          <w:sz w:val="28"/>
          <w:szCs w:val="28"/>
        </w:rPr>
        <w:t xml:space="preserve"> чел., или 17</w:t>
      </w:r>
      <w:r w:rsidR="00893A67">
        <w:rPr>
          <w:rFonts w:ascii="Times New Roman" w:hAnsi="Times New Roman" w:cs="Times New Roman"/>
          <w:sz w:val="28"/>
          <w:szCs w:val="28"/>
        </w:rPr>
        <w:t>,</w:t>
      </w:r>
      <w:r w:rsidR="007B24B7">
        <w:rPr>
          <w:rFonts w:ascii="Times New Roman" w:hAnsi="Times New Roman" w:cs="Times New Roman"/>
          <w:sz w:val="28"/>
          <w:szCs w:val="28"/>
        </w:rPr>
        <w:t>04</w:t>
      </w:r>
      <w:r w:rsidR="00893A6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E423D7" w:rsidRDefault="00E423D7" w:rsidP="00847D24">
      <w:pPr>
        <w:tabs>
          <w:tab w:val="left" w:pos="3480"/>
          <w:tab w:val="left" w:pos="5880"/>
          <w:tab w:val="left" w:pos="8280"/>
        </w:tabs>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Состоит под наблюдением по нозологиям: </w:t>
      </w:r>
    </w:p>
    <w:p w:rsidR="00E423D7" w:rsidRDefault="00E423D7" w:rsidP="00847D24">
      <w:pPr>
        <w:spacing w:after="0" w:line="240" w:lineRule="auto"/>
        <w:ind w:firstLine="709"/>
        <w:contextualSpacing/>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зависимость от наркотических веществ </w:t>
      </w:r>
      <w:r>
        <w:rPr>
          <w:rStyle w:val="2"/>
          <w:rFonts w:eastAsiaTheme="minorEastAsia"/>
        </w:rPr>
        <w:t>– 4</w:t>
      </w:r>
      <w:r w:rsidR="00A438C3">
        <w:rPr>
          <w:rStyle w:val="2"/>
          <w:rFonts w:eastAsiaTheme="minorEastAsia"/>
        </w:rPr>
        <w:t>4</w:t>
      </w:r>
      <w:r>
        <w:rPr>
          <w:rStyle w:val="2"/>
          <w:rFonts w:eastAsiaTheme="minorEastAsia"/>
        </w:rPr>
        <w:t xml:space="preserve">4 человека, что </w:t>
      </w:r>
      <w:r w:rsidR="00A438C3">
        <w:rPr>
          <w:rStyle w:val="2"/>
          <w:rFonts w:eastAsiaTheme="minorEastAsia"/>
        </w:rPr>
        <w:t>выше уровня 2020 года на 2</w:t>
      </w:r>
      <w:r w:rsidR="00F83D63">
        <w:rPr>
          <w:rStyle w:val="2"/>
          <w:rFonts w:eastAsiaTheme="minorEastAsia"/>
        </w:rPr>
        <w:t>,</w:t>
      </w:r>
      <w:r w:rsidR="00A438C3">
        <w:rPr>
          <w:rStyle w:val="2"/>
          <w:rFonts w:eastAsiaTheme="minorEastAsia"/>
        </w:rPr>
        <w:t>3</w:t>
      </w:r>
      <w:r w:rsidR="00F83D63">
        <w:rPr>
          <w:rStyle w:val="2"/>
          <w:rFonts w:eastAsiaTheme="minorEastAsia"/>
        </w:rPr>
        <w:t xml:space="preserve"> </w:t>
      </w:r>
      <w:r w:rsidR="00A438C3">
        <w:rPr>
          <w:rStyle w:val="2"/>
          <w:rFonts w:eastAsiaTheme="minorEastAsia"/>
        </w:rPr>
        <w:t xml:space="preserve">%,  </w:t>
      </w:r>
      <w:r>
        <w:rPr>
          <w:rFonts w:ascii="Times New Roman" w:hAnsi="Times New Roman" w:cs="Times New Roman"/>
          <w:sz w:val="28"/>
          <w:szCs w:val="28"/>
        </w:rPr>
        <w:t>несовершеннолетних нет</w:t>
      </w:r>
      <w:r>
        <w:rPr>
          <w:rFonts w:ascii="Times New Roman" w:hAnsi="Times New Roman" w:cs="Times New Roman"/>
          <w:color w:val="000000"/>
          <w:sz w:val="28"/>
          <w:szCs w:val="28"/>
          <w:lang w:bidi="ru-RU"/>
        </w:rPr>
        <w:t>;</w:t>
      </w:r>
    </w:p>
    <w:p w:rsidR="00E423D7" w:rsidRDefault="00E423D7" w:rsidP="00847D24">
      <w:pPr>
        <w:spacing w:after="0" w:line="240" w:lineRule="auto"/>
        <w:ind w:firstLine="709"/>
        <w:contextualSpacing/>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зависимость от ненаркотических веществ </w:t>
      </w:r>
      <w:r>
        <w:rPr>
          <w:rStyle w:val="2"/>
          <w:rFonts w:eastAsiaTheme="minorEastAsia"/>
        </w:rPr>
        <w:t xml:space="preserve">– </w:t>
      </w:r>
      <w:r w:rsidR="00A438C3">
        <w:rPr>
          <w:rStyle w:val="2"/>
          <w:rFonts w:eastAsiaTheme="minorEastAsia"/>
        </w:rPr>
        <w:t xml:space="preserve">68 </w:t>
      </w:r>
      <w:r>
        <w:rPr>
          <w:rStyle w:val="2"/>
          <w:rFonts w:eastAsiaTheme="minorEastAsia"/>
        </w:rPr>
        <w:t>человек</w:t>
      </w:r>
      <w:r w:rsidR="00A438C3">
        <w:rPr>
          <w:rStyle w:val="2"/>
          <w:rFonts w:eastAsiaTheme="minorEastAsia"/>
        </w:rPr>
        <w:t>, что ниже</w:t>
      </w:r>
      <w:r>
        <w:rPr>
          <w:rStyle w:val="2"/>
          <w:rFonts w:eastAsiaTheme="minorEastAsia"/>
        </w:rPr>
        <w:t xml:space="preserve"> уровн</w:t>
      </w:r>
      <w:r w:rsidR="00A438C3">
        <w:rPr>
          <w:rStyle w:val="2"/>
          <w:rFonts w:eastAsiaTheme="minorEastAsia"/>
        </w:rPr>
        <w:t>я 2020</w:t>
      </w:r>
      <w:r>
        <w:rPr>
          <w:rStyle w:val="2"/>
          <w:rFonts w:eastAsiaTheme="minorEastAsia"/>
        </w:rPr>
        <w:t xml:space="preserve"> года</w:t>
      </w:r>
      <w:r w:rsidR="00A438C3">
        <w:rPr>
          <w:rStyle w:val="2"/>
          <w:rFonts w:eastAsiaTheme="minorEastAsia"/>
        </w:rPr>
        <w:t xml:space="preserve"> на 5</w:t>
      </w:r>
      <w:r w:rsidR="00F83D63">
        <w:rPr>
          <w:rStyle w:val="2"/>
          <w:rFonts w:eastAsiaTheme="minorEastAsia"/>
        </w:rPr>
        <w:t>,</w:t>
      </w:r>
      <w:r w:rsidR="00A438C3">
        <w:rPr>
          <w:rStyle w:val="2"/>
          <w:rFonts w:eastAsiaTheme="minorEastAsia"/>
        </w:rPr>
        <w:t>6</w:t>
      </w:r>
      <w:r w:rsidR="00F83D63">
        <w:rPr>
          <w:rStyle w:val="2"/>
          <w:rFonts w:eastAsiaTheme="minorEastAsia"/>
        </w:rPr>
        <w:t xml:space="preserve"> </w:t>
      </w:r>
      <w:r w:rsidR="00A438C3">
        <w:rPr>
          <w:rStyle w:val="2"/>
          <w:rFonts w:eastAsiaTheme="minorEastAsia"/>
        </w:rPr>
        <w:t>%;</w:t>
      </w:r>
    </w:p>
    <w:p w:rsidR="00E423D7" w:rsidRDefault="00E423D7" w:rsidP="00847D24">
      <w:pPr>
        <w:spacing w:after="0" w:line="240" w:lineRule="auto"/>
        <w:ind w:firstLine="709"/>
        <w:contextualSpacing/>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употребление наркотических веществ с вредными последствиями – </w:t>
      </w:r>
      <w:r w:rsidR="00F83D63">
        <w:rPr>
          <w:rFonts w:ascii="Times New Roman" w:hAnsi="Times New Roman" w:cs="Times New Roman"/>
          <w:color w:val="000000"/>
          <w:sz w:val="28"/>
          <w:szCs w:val="28"/>
          <w:lang w:bidi="ru-RU"/>
        </w:rPr>
        <w:t xml:space="preserve">     </w:t>
      </w:r>
      <w:r w:rsidR="00A438C3">
        <w:rPr>
          <w:rFonts w:ascii="Times New Roman" w:hAnsi="Times New Roman" w:cs="Times New Roman"/>
          <w:color w:val="000000"/>
          <w:sz w:val="28"/>
          <w:szCs w:val="28"/>
          <w:lang w:bidi="ru-RU"/>
        </w:rPr>
        <w:t>400</w:t>
      </w:r>
      <w:r>
        <w:rPr>
          <w:rFonts w:ascii="Times New Roman" w:hAnsi="Times New Roman" w:cs="Times New Roman"/>
          <w:color w:val="000000"/>
          <w:sz w:val="28"/>
          <w:szCs w:val="28"/>
          <w:lang w:bidi="ru-RU"/>
        </w:rPr>
        <w:t xml:space="preserve"> человек, что </w:t>
      </w:r>
      <w:r w:rsidR="00A438C3">
        <w:rPr>
          <w:rFonts w:ascii="Times New Roman" w:hAnsi="Times New Roman" w:cs="Times New Roman"/>
          <w:color w:val="000000"/>
          <w:sz w:val="28"/>
          <w:szCs w:val="28"/>
          <w:lang w:bidi="ru-RU"/>
        </w:rPr>
        <w:t>выше</w:t>
      </w:r>
      <w:r>
        <w:rPr>
          <w:rFonts w:ascii="Times New Roman" w:hAnsi="Times New Roman" w:cs="Times New Roman"/>
          <w:color w:val="000000"/>
          <w:sz w:val="28"/>
          <w:szCs w:val="28"/>
          <w:lang w:bidi="ru-RU"/>
        </w:rPr>
        <w:t xml:space="preserve"> уровня 20</w:t>
      </w:r>
      <w:r w:rsidR="00A438C3">
        <w:rPr>
          <w:rFonts w:ascii="Times New Roman" w:hAnsi="Times New Roman" w:cs="Times New Roman"/>
          <w:color w:val="000000"/>
          <w:sz w:val="28"/>
          <w:szCs w:val="28"/>
          <w:lang w:bidi="ru-RU"/>
        </w:rPr>
        <w:t>20</w:t>
      </w:r>
      <w:r>
        <w:rPr>
          <w:rFonts w:ascii="Times New Roman" w:hAnsi="Times New Roman" w:cs="Times New Roman"/>
          <w:color w:val="000000"/>
          <w:sz w:val="28"/>
          <w:szCs w:val="28"/>
          <w:lang w:bidi="ru-RU"/>
        </w:rPr>
        <w:t xml:space="preserve"> года на 7</w:t>
      </w:r>
      <w:r w:rsidR="00F83D63">
        <w:rPr>
          <w:rFonts w:ascii="Times New Roman" w:hAnsi="Times New Roman" w:cs="Times New Roman"/>
          <w:color w:val="000000"/>
          <w:sz w:val="28"/>
          <w:szCs w:val="28"/>
          <w:lang w:bidi="ru-RU"/>
        </w:rPr>
        <w:t xml:space="preserve"> </w:t>
      </w:r>
      <w:r>
        <w:rPr>
          <w:rFonts w:ascii="Times New Roman" w:hAnsi="Times New Roman" w:cs="Times New Roman"/>
          <w:color w:val="000000"/>
          <w:sz w:val="28"/>
          <w:szCs w:val="28"/>
          <w:lang w:bidi="ru-RU"/>
        </w:rPr>
        <w:t>%</w:t>
      </w:r>
      <w:r w:rsidR="00A438C3">
        <w:rPr>
          <w:rFonts w:ascii="Times New Roman" w:hAnsi="Times New Roman" w:cs="Times New Roman"/>
          <w:color w:val="000000"/>
          <w:sz w:val="28"/>
          <w:szCs w:val="28"/>
          <w:lang w:bidi="ru-RU"/>
        </w:rPr>
        <w:t>;</w:t>
      </w:r>
      <w:r>
        <w:rPr>
          <w:rFonts w:ascii="Times New Roman" w:hAnsi="Times New Roman" w:cs="Times New Roman"/>
          <w:color w:val="000000"/>
          <w:sz w:val="28"/>
          <w:szCs w:val="28"/>
          <w:lang w:bidi="ru-RU"/>
        </w:rPr>
        <w:t xml:space="preserve"> </w:t>
      </w:r>
    </w:p>
    <w:p w:rsidR="00E423D7" w:rsidRDefault="00E423D7" w:rsidP="00847D24">
      <w:pPr>
        <w:spacing w:after="0" w:line="240" w:lineRule="auto"/>
        <w:ind w:firstLine="709"/>
        <w:contextualSpacing/>
        <w:jc w:val="both"/>
        <w:rPr>
          <w:rFonts w:ascii="Times New Roman" w:hAnsi="Times New Roman" w:cs="Times New Roman"/>
          <w:b/>
          <w:color w:val="000000"/>
          <w:sz w:val="28"/>
          <w:szCs w:val="28"/>
        </w:rPr>
      </w:pPr>
      <w:r>
        <w:rPr>
          <w:rFonts w:ascii="Times New Roman" w:hAnsi="Times New Roman" w:cs="Times New Roman"/>
          <w:color w:val="000000"/>
          <w:sz w:val="28"/>
          <w:szCs w:val="28"/>
          <w:lang w:bidi="ru-RU"/>
        </w:rPr>
        <w:t xml:space="preserve">употребление ненаркотических веществ с вредными последствиями </w:t>
      </w:r>
      <w:r w:rsidR="00F83D63">
        <w:rPr>
          <w:rFonts w:ascii="Times New Roman" w:hAnsi="Times New Roman" w:cs="Times New Roman"/>
          <w:color w:val="000000"/>
          <w:sz w:val="28"/>
          <w:szCs w:val="28"/>
          <w:lang w:bidi="ru-RU"/>
        </w:rPr>
        <w:t>–</w:t>
      </w:r>
      <w:r>
        <w:rPr>
          <w:rFonts w:ascii="Times New Roman" w:hAnsi="Times New Roman" w:cs="Times New Roman"/>
          <w:color w:val="000000"/>
          <w:sz w:val="28"/>
          <w:szCs w:val="28"/>
          <w:lang w:bidi="ru-RU"/>
        </w:rPr>
        <w:t>9</w:t>
      </w:r>
      <w:r w:rsidR="00A438C3">
        <w:rPr>
          <w:rFonts w:ascii="Times New Roman" w:hAnsi="Times New Roman" w:cs="Times New Roman"/>
          <w:color w:val="000000"/>
          <w:sz w:val="28"/>
          <w:szCs w:val="28"/>
          <w:lang w:bidi="ru-RU"/>
        </w:rPr>
        <w:t>2</w:t>
      </w:r>
      <w:r>
        <w:rPr>
          <w:rFonts w:ascii="Times New Roman" w:hAnsi="Times New Roman" w:cs="Times New Roman"/>
          <w:color w:val="000000"/>
          <w:sz w:val="28"/>
          <w:szCs w:val="28"/>
          <w:lang w:bidi="ru-RU"/>
        </w:rPr>
        <w:t xml:space="preserve"> чел</w:t>
      </w:r>
      <w:r w:rsidR="00A438C3">
        <w:rPr>
          <w:rFonts w:ascii="Times New Roman" w:hAnsi="Times New Roman" w:cs="Times New Roman"/>
          <w:color w:val="000000"/>
          <w:sz w:val="28"/>
          <w:szCs w:val="28"/>
          <w:lang w:bidi="ru-RU"/>
        </w:rPr>
        <w:t>овека</w:t>
      </w:r>
      <w:r>
        <w:rPr>
          <w:rFonts w:ascii="Times New Roman" w:hAnsi="Times New Roman" w:cs="Times New Roman"/>
          <w:color w:val="000000"/>
          <w:sz w:val="28"/>
          <w:szCs w:val="28"/>
          <w:lang w:bidi="ru-RU"/>
        </w:rPr>
        <w:t>, что ниже уровня 20</w:t>
      </w:r>
      <w:r w:rsidR="00A438C3">
        <w:rPr>
          <w:rFonts w:ascii="Times New Roman" w:hAnsi="Times New Roman" w:cs="Times New Roman"/>
          <w:color w:val="000000"/>
          <w:sz w:val="28"/>
          <w:szCs w:val="28"/>
          <w:lang w:bidi="ru-RU"/>
        </w:rPr>
        <w:t>20 года на 2</w:t>
      </w:r>
      <w:r w:rsidR="00F83D63">
        <w:rPr>
          <w:rFonts w:ascii="Times New Roman" w:hAnsi="Times New Roman" w:cs="Times New Roman"/>
          <w:color w:val="000000"/>
          <w:sz w:val="28"/>
          <w:szCs w:val="28"/>
          <w:lang w:bidi="ru-RU"/>
        </w:rPr>
        <w:t>,</w:t>
      </w:r>
      <w:r w:rsidR="00A438C3">
        <w:rPr>
          <w:rFonts w:ascii="Times New Roman" w:hAnsi="Times New Roman" w:cs="Times New Roman"/>
          <w:color w:val="000000"/>
          <w:sz w:val="28"/>
          <w:szCs w:val="28"/>
          <w:lang w:bidi="ru-RU"/>
        </w:rPr>
        <w:t>1</w:t>
      </w:r>
      <w:r w:rsidR="00F83D63">
        <w:rPr>
          <w:rFonts w:ascii="Times New Roman" w:hAnsi="Times New Roman" w:cs="Times New Roman"/>
          <w:color w:val="000000"/>
          <w:sz w:val="28"/>
          <w:szCs w:val="28"/>
          <w:lang w:bidi="ru-RU"/>
        </w:rPr>
        <w:t xml:space="preserve"> </w:t>
      </w:r>
      <w:r w:rsidR="00A438C3">
        <w:rPr>
          <w:rFonts w:ascii="Times New Roman" w:hAnsi="Times New Roman" w:cs="Times New Roman"/>
          <w:color w:val="000000"/>
          <w:sz w:val="28"/>
          <w:szCs w:val="28"/>
          <w:lang w:bidi="ru-RU"/>
        </w:rPr>
        <w:t>%</w:t>
      </w:r>
      <w:r>
        <w:rPr>
          <w:rFonts w:ascii="Times New Roman" w:hAnsi="Times New Roman" w:cs="Times New Roman"/>
          <w:color w:val="000000"/>
          <w:sz w:val="28"/>
          <w:szCs w:val="28"/>
          <w:lang w:bidi="ru-RU"/>
        </w:rPr>
        <w:t>.</w:t>
      </w:r>
      <w:r>
        <w:rPr>
          <w:rFonts w:ascii="Times New Roman" w:hAnsi="Times New Roman" w:cs="Times New Roman"/>
          <w:b/>
          <w:color w:val="000000"/>
          <w:sz w:val="28"/>
          <w:szCs w:val="28"/>
        </w:rPr>
        <w:t xml:space="preserve"> </w:t>
      </w:r>
    </w:p>
    <w:p w:rsidR="00E423D7" w:rsidRDefault="00E423D7" w:rsidP="00847D2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Наибольшее распространение употребления наркотиков по-прежнему отмечается в крупных городах области (гг.</w:t>
      </w:r>
      <w:r w:rsidR="00F83D63">
        <w:rPr>
          <w:rFonts w:ascii="Times New Roman" w:hAnsi="Times New Roman" w:cs="Times New Roman"/>
          <w:sz w:val="28"/>
          <w:szCs w:val="28"/>
        </w:rPr>
        <w:t xml:space="preserve"> </w:t>
      </w:r>
      <w:r>
        <w:rPr>
          <w:rFonts w:ascii="Times New Roman" w:hAnsi="Times New Roman" w:cs="Times New Roman"/>
          <w:sz w:val="28"/>
          <w:szCs w:val="28"/>
        </w:rPr>
        <w:t>Витебск, Орша, Полоцк, Новополоцк) и некоторых районах (Оршанский, Витебский).</w:t>
      </w:r>
    </w:p>
    <w:p w:rsidR="00E423D7" w:rsidRDefault="00A438C3" w:rsidP="00847D2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70</w:t>
      </w:r>
      <w:r w:rsidR="00F83D63">
        <w:rPr>
          <w:rFonts w:ascii="Times New Roman" w:hAnsi="Times New Roman" w:cs="Times New Roman"/>
          <w:sz w:val="28"/>
          <w:szCs w:val="28"/>
        </w:rPr>
        <w:t>,</w:t>
      </w:r>
      <w:r>
        <w:rPr>
          <w:rFonts w:ascii="Times New Roman" w:hAnsi="Times New Roman" w:cs="Times New Roman"/>
          <w:sz w:val="28"/>
          <w:szCs w:val="28"/>
        </w:rPr>
        <w:t>9</w:t>
      </w:r>
      <w:r w:rsidR="00F83D63">
        <w:rPr>
          <w:rFonts w:ascii="Times New Roman" w:hAnsi="Times New Roman" w:cs="Times New Roman"/>
          <w:sz w:val="28"/>
          <w:szCs w:val="28"/>
        </w:rPr>
        <w:t xml:space="preserve"> </w:t>
      </w:r>
      <w:r w:rsidR="00E423D7">
        <w:rPr>
          <w:rFonts w:ascii="Times New Roman" w:hAnsi="Times New Roman" w:cs="Times New Roman"/>
          <w:sz w:val="28"/>
          <w:szCs w:val="28"/>
        </w:rPr>
        <w:t>% (</w:t>
      </w:r>
      <w:r>
        <w:rPr>
          <w:rFonts w:ascii="Times New Roman" w:hAnsi="Times New Roman" w:cs="Times New Roman"/>
          <w:sz w:val="28"/>
          <w:szCs w:val="28"/>
        </w:rPr>
        <w:t>712</w:t>
      </w:r>
      <w:r w:rsidR="00E423D7">
        <w:rPr>
          <w:rFonts w:ascii="Times New Roman" w:hAnsi="Times New Roman" w:cs="Times New Roman"/>
          <w:sz w:val="28"/>
          <w:szCs w:val="28"/>
        </w:rPr>
        <w:t xml:space="preserve"> чел.) потребителей наркотических и ненаркотических веществ составляет возрастная группа до 35 лет, из них 2</w:t>
      </w:r>
      <w:r w:rsidR="00F83D63">
        <w:rPr>
          <w:rFonts w:ascii="Times New Roman" w:hAnsi="Times New Roman" w:cs="Times New Roman"/>
          <w:sz w:val="28"/>
          <w:szCs w:val="28"/>
        </w:rPr>
        <w:t>,</w:t>
      </w:r>
      <w:r>
        <w:rPr>
          <w:rFonts w:ascii="Times New Roman" w:hAnsi="Times New Roman" w:cs="Times New Roman"/>
          <w:sz w:val="28"/>
          <w:szCs w:val="28"/>
        </w:rPr>
        <w:t>59</w:t>
      </w:r>
      <w:r w:rsidR="00F83D63">
        <w:rPr>
          <w:rFonts w:ascii="Times New Roman" w:hAnsi="Times New Roman" w:cs="Times New Roman"/>
          <w:sz w:val="28"/>
          <w:szCs w:val="28"/>
        </w:rPr>
        <w:t xml:space="preserve"> </w:t>
      </w:r>
      <w:r w:rsidR="00E423D7">
        <w:rPr>
          <w:rFonts w:ascii="Times New Roman" w:hAnsi="Times New Roman" w:cs="Times New Roman"/>
          <w:sz w:val="28"/>
          <w:szCs w:val="28"/>
        </w:rPr>
        <w:t>% несовершеннолетних (26 чел.).</w:t>
      </w:r>
    </w:p>
    <w:p w:rsidR="008A527D" w:rsidRDefault="00093DBF" w:rsidP="00F83D63">
      <w:pPr>
        <w:widowControl w:val="0"/>
        <w:tabs>
          <w:tab w:val="left" w:pos="3480"/>
          <w:tab w:val="left" w:pos="5880"/>
          <w:tab w:val="left" w:pos="828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w:t>
      </w:r>
      <w:r w:rsidR="008A527D">
        <w:rPr>
          <w:rFonts w:ascii="Times New Roman" w:hAnsi="Times New Roman" w:cs="Times New Roman"/>
          <w:sz w:val="28"/>
          <w:szCs w:val="28"/>
        </w:rPr>
        <w:t>з учтенных потребител</w:t>
      </w:r>
      <w:r>
        <w:rPr>
          <w:rFonts w:ascii="Times New Roman" w:hAnsi="Times New Roman" w:cs="Times New Roman"/>
          <w:sz w:val="28"/>
          <w:szCs w:val="28"/>
        </w:rPr>
        <w:t>ей</w:t>
      </w:r>
      <w:r w:rsidR="008A527D">
        <w:rPr>
          <w:rFonts w:ascii="Times New Roman" w:hAnsi="Times New Roman" w:cs="Times New Roman"/>
          <w:sz w:val="28"/>
          <w:szCs w:val="28"/>
        </w:rPr>
        <w:t xml:space="preserve"> психоактивных веществ </w:t>
      </w:r>
      <w:r>
        <w:rPr>
          <w:rFonts w:ascii="Times New Roman" w:hAnsi="Times New Roman" w:cs="Times New Roman"/>
          <w:sz w:val="28"/>
          <w:szCs w:val="28"/>
        </w:rPr>
        <w:t xml:space="preserve">42 человека </w:t>
      </w:r>
      <w:r w:rsidR="008A527D">
        <w:rPr>
          <w:rFonts w:ascii="Times New Roman" w:hAnsi="Times New Roman" w:cs="Times New Roman"/>
          <w:sz w:val="28"/>
          <w:szCs w:val="28"/>
        </w:rPr>
        <w:t xml:space="preserve">имеют  </w:t>
      </w:r>
      <w:r w:rsidR="008A527D">
        <w:rPr>
          <w:rFonts w:ascii="Times New Roman" w:hAnsi="Times New Roman" w:cs="Times New Roman"/>
          <w:sz w:val="28"/>
          <w:szCs w:val="28"/>
        </w:rPr>
        <w:lastRenderedPageBreak/>
        <w:t>высшее образование (4</w:t>
      </w:r>
      <w:r w:rsidR="00F83D63">
        <w:rPr>
          <w:rFonts w:ascii="Times New Roman" w:hAnsi="Times New Roman" w:cs="Times New Roman"/>
          <w:sz w:val="28"/>
          <w:szCs w:val="28"/>
        </w:rPr>
        <w:t>,</w:t>
      </w:r>
      <w:r w:rsidR="008A527D">
        <w:rPr>
          <w:rFonts w:ascii="Times New Roman" w:hAnsi="Times New Roman" w:cs="Times New Roman"/>
          <w:sz w:val="28"/>
          <w:szCs w:val="28"/>
        </w:rPr>
        <w:t>18</w:t>
      </w:r>
      <w:r w:rsidR="00195418">
        <w:rPr>
          <w:rFonts w:ascii="Times New Roman" w:hAnsi="Times New Roman" w:cs="Times New Roman"/>
          <w:sz w:val="28"/>
          <w:szCs w:val="28"/>
        </w:rPr>
        <w:t xml:space="preserve"> </w:t>
      </w:r>
      <w:r w:rsidR="008A527D">
        <w:rPr>
          <w:rFonts w:ascii="Times New Roman" w:hAnsi="Times New Roman" w:cs="Times New Roman"/>
          <w:sz w:val="28"/>
          <w:szCs w:val="28"/>
        </w:rPr>
        <w:t>%), 547 человек имеют среднее общее образование (54</w:t>
      </w:r>
      <w:r w:rsidR="00195418">
        <w:rPr>
          <w:rFonts w:ascii="Times New Roman" w:hAnsi="Times New Roman" w:cs="Times New Roman"/>
          <w:sz w:val="28"/>
          <w:szCs w:val="28"/>
        </w:rPr>
        <w:t>,</w:t>
      </w:r>
      <w:r w:rsidR="008A527D">
        <w:rPr>
          <w:rFonts w:ascii="Times New Roman" w:hAnsi="Times New Roman" w:cs="Times New Roman"/>
          <w:sz w:val="28"/>
          <w:szCs w:val="28"/>
        </w:rPr>
        <w:t>48</w:t>
      </w:r>
      <w:r w:rsidR="00195418">
        <w:rPr>
          <w:rFonts w:ascii="Times New Roman" w:hAnsi="Times New Roman" w:cs="Times New Roman"/>
          <w:sz w:val="28"/>
          <w:szCs w:val="28"/>
        </w:rPr>
        <w:t xml:space="preserve"> </w:t>
      </w:r>
      <w:r w:rsidR="008A527D">
        <w:rPr>
          <w:rFonts w:ascii="Times New Roman" w:hAnsi="Times New Roman" w:cs="Times New Roman"/>
          <w:sz w:val="28"/>
          <w:szCs w:val="28"/>
        </w:rPr>
        <w:t>%), 368 человек имеют среднее специальное образование (36</w:t>
      </w:r>
      <w:r w:rsidR="00195418">
        <w:rPr>
          <w:rFonts w:ascii="Times New Roman" w:hAnsi="Times New Roman" w:cs="Times New Roman"/>
          <w:sz w:val="28"/>
          <w:szCs w:val="28"/>
        </w:rPr>
        <w:t>,</w:t>
      </w:r>
      <w:r w:rsidR="008A527D">
        <w:rPr>
          <w:rFonts w:ascii="Times New Roman" w:hAnsi="Times New Roman" w:cs="Times New Roman"/>
          <w:sz w:val="28"/>
          <w:szCs w:val="28"/>
        </w:rPr>
        <w:t>95</w:t>
      </w:r>
      <w:r w:rsidR="00195418">
        <w:rPr>
          <w:rFonts w:ascii="Times New Roman" w:hAnsi="Times New Roman" w:cs="Times New Roman"/>
          <w:sz w:val="28"/>
          <w:szCs w:val="28"/>
        </w:rPr>
        <w:t xml:space="preserve"> </w:t>
      </w:r>
      <w:r w:rsidR="008A527D">
        <w:rPr>
          <w:rFonts w:ascii="Times New Roman" w:hAnsi="Times New Roman" w:cs="Times New Roman"/>
          <w:sz w:val="28"/>
          <w:szCs w:val="28"/>
        </w:rPr>
        <w:t>%),</w:t>
      </w:r>
      <w:r w:rsidR="00195418">
        <w:rPr>
          <w:rFonts w:ascii="Times New Roman" w:hAnsi="Times New Roman" w:cs="Times New Roman"/>
          <w:sz w:val="28"/>
          <w:szCs w:val="28"/>
        </w:rPr>
        <w:t xml:space="preserve">               </w:t>
      </w:r>
      <w:r w:rsidR="008A527D">
        <w:rPr>
          <w:rFonts w:ascii="Times New Roman" w:hAnsi="Times New Roman" w:cs="Times New Roman"/>
          <w:sz w:val="28"/>
          <w:szCs w:val="28"/>
        </w:rPr>
        <w:t xml:space="preserve"> 47 человек имеют профессионально-техническое образование (4</w:t>
      </w:r>
      <w:r w:rsidR="00195418">
        <w:rPr>
          <w:rFonts w:ascii="Times New Roman" w:hAnsi="Times New Roman" w:cs="Times New Roman"/>
          <w:sz w:val="28"/>
          <w:szCs w:val="28"/>
        </w:rPr>
        <w:t>,</w:t>
      </w:r>
      <w:r w:rsidR="008A527D">
        <w:rPr>
          <w:rFonts w:ascii="Times New Roman" w:hAnsi="Times New Roman" w:cs="Times New Roman"/>
          <w:sz w:val="28"/>
          <w:szCs w:val="28"/>
        </w:rPr>
        <w:t>68</w:t>
      </w:r>
      <w:r w:rsidR="00195418">
        <w:rPr>
          <w:rFonts w:ascii="Times New Roman" w:hAnsi="Times New Roman" w:cs="Times New Roman"/>
          <w:sz w:val="28"/>
          <w:szCs w:val="28"/>
        </w:rPr>
        <w:t xml:space="preserve"> </w:t>
      </w:r>
      <w:r w:rsidR="008A527D">
        <w:rPr>
          <w:rFonts w:ascii="Times New Roman" w:hAnsi="Times New Roman" w:cs="Times New Roman"/>
          <w:sz w:val="28"/>
          <w:szCs w:val="28"/>
        </w:rPr>
        <w:t>%).</w:t>
      </w:r>
    </w:p>
    <w:p w:rsidR="00E423D7" w:rsidRDefault="002D26E0" w:rsidP="00847D24">
      <w:pPr>
        <w:tabs>
          <w:tab w:val="left" w:pos="3480"/>
          <w:tab w:val="left" w:pos="5880"/>
          <w:tab w:val="left" w:pos="828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 </w:t>
      </w:r>
      <w:r w:rsidR="00E423D7">
        <w:rPr>
          <w:rFonts w:ascii="Times New Roman" w:hAnsi="Times New Roman" w:cs="Times New Roman"/>
          <w:sz w:val="28"/>
          <w:szCs w:val="28"/>
        </w:rPr>
        <w:t>имеют собственной семьи</w:t>
      </w:r>
      <w:r>
        <w:rPr>
          <w:rFonts w:ascii="Times New Roman" w:hAnsi="Times New Roman" w:cs="Times New Roman"/>
          <w:sz w:val="28"/>
          <w:szCs w:val="28"/>
        </w:rPr>
        <w:t xml:space="preserve"> 760 зарегистрированных потребителей психоактивных веществ (75</w:t>
      </w:r>
      <w:r w:rsidR="00195418">
        <w:rPr>
          <w:rFonts w:ascii="Times New Roman" w:hAnsi="Times New Roman" w:cs="Times New Roman"/>
          <w:sz w:val="28"/>
          <w:szCs w:val="28"/>
        </w:rPr>
        <w:t>,</w:t>
      </w:r>
      <w:r>
        <w:rPr>
          <w:rFonts w:ascii="Times New Roman" w:hAnsi="Times New Roman" w:cs="Times New Roman"/>
          <w:sz w:val="28"/>
          <w:szCs w:val="28"/>
        </w:rPr>
        <w:t>7</w:t>
      </w:r>
      <w:r w:rsidR="00195418">
        <w:rPr>
          <w:rFonts w:ascii="Times New Roman" w:hAnsi="Times New Roman" w:cs="Times New Roman"/>
          <w:sz w:val="28"/>
          <w:szCs w:val="28"/>
        </w:rPr>
        <w:t xml:space="preserve"> </w:t>
      </w:r>
      <w:r>
        <w:rPr>
          <w:rFonts w:ascii="Times New Roman" w:hAnsi="Times New Roman" w:cs="Times New Roman"/>
          <w:sz w:val="28"/>
          <w:szCs w:val="28"/>
        </w:rPr>
        <w:t>%)</w:t>
      </w:r>
      <w:r w:rsidR="00E423D7">
        <w:rPr>
          <w:rFonts w:ascii="Times New Roman" w:hAnsi="Times New Roman" w:cs="Times New Roman"/>
          <w:sz w:val="28"/>
          <w:szCs w:val="28"/>
        </w:rPr>
        <w:t xml:space="preserve">; </w:t>
      </w:r>
      <w:r>
        <w:rPr>
          <w:rFonts w:ascii="Times New Roman" w:hAnsi="Times New Roman" w:cs="Times New Roman"/>
          <w:sz w:val="28"/>
          <w:szCs w:val="28"/>
        </w:rPr>
        <w:t>110 человек (11</w:t>
      </w:r>
      <w:r w:rsidR="00195418">
        <w:rPr>
          <w:rFonts w:ascii="Times New Roman" w:hAnsi="Times New Roman" w:cs="Times New Roman"/>
          <w:sz w:val="28"/>
          <w:szCs w:val="28"/>
        </w:rPr>
        <w:t xml:space="preserve"> </w:t>
      </w:r>
      <w:r>
        <w:rPr>
          <w:rFonts w:ascii="Times New Roman" w:hAnsi="Times New Roman" w:cs="Times New Roman"/>
          <w:sz w:val="28"/>
          <w:szCs w:val="28"/>
        </w:rPr>
        <w:t>%)</w:t>
      </w:r>
      <w:r w:rsidR="00E423D7">
        <w:rPr>
          <w:rFonts w:ascii="Times New Roman" w:hAnsi="Times New Roman" w:cs="Times New Roman"/>
          <w:sz w:val="28"/>
          <w:szCs w:val="28"/>
        </w:rPr>
        <w:t xml:space="preserve"> разведены; </w:t>
      </w:r>
      <w:r>
        <w:rPr>
          <w:rFonts w:ascii="Times New Roman" w:hAnsi="Times New Roman" w:cs="Times New Roman"/>
          <w:sz w:val="28"/>
          <w:szCs w:val="28"/>
        </w:rPr>
        <w:t>500 человек (49</w:t>
      </w:r>
      <w:r w:rsidR="00195418">
        <w:rPr>
          <w:rFonts w:ascii="Times New Roman" w:hAnsi="Times New Roman" w:cs="Times New Roman"/>
          <w:sz w:val="28"/>
          <w:szCs w:val="28"/>
        </w:rPr>
        <w:t>,</w:t>
      </w:r>
      <w:r>
        <w:rPr>
          <w:rFonts w:ascii="Times New Roman" w:hAnsi="Times New Roman" w:cs="Times New Roman"/>
          <w:sz w:val="28"/>
          <w:szCs w:val="28"/>
        </w:rPr>
        <w:t>8</w:t>
      </w:r>
      <w:r w:rsidR="00195418">
        <w:rPr>
          <w:rFonts w:ascii="Times New Roman" w:hAnsi="Times New Roman" w:cs="Times New Roman"/>
          <w:sz w:val="28"/>
          <w:szCs w:val="28"/>
        </w:rPr>
        <w:t xml:space="preserve"> </w:t>
      </w:r>
      <w:r w:rsidR="00E423D7">
        <w:rPr>
          <w:rFonts w:ascii="Times New Roman" w:hAnsi="Times New Roman" w:cs="Times New Roman"/>
          <w:sz w:val="28"/>
          <w:szCs w:val="28"/>
        </w:rPr>
        <w:t>%</w:t>
      </w:r>
      <w:r>
        <w:rPr>
          <w:rFonts w:ascii="Times New Roman" w:hAnsi="Times New Roman" w:cs="Times New Roman"/>
          <w:sz w:val="28"/>
          <w:szCs w:val="28"/>
        </w:rPr>
        <w:t>)</w:t>
      </w:r>
      <w:r w:rsidR="00E423D7">
        <w:rPr>
          <w:rFonts w:ascii="Times New Roman" w:hAnsi="Times New Roman" w:cs="Times New Roman"/>
          <w:sz w:val="28"/>
          <w:szCs w:val="28"/>
        </w:rPr>
        <w:t xml:space="preserve"> имеют судимость, из них </w:t>
      </w:r>
      <w:r>
        <w:rPr>
          <w:rFonts w:ascii="Times New Roman" w:hAnsi="Times New Roman" w:cs="Times New Roman"/>
          <w:sz w:val="28"/>
          <w:szCs w:val="28"/>
        </w:rPr>
        <w:t>262 человека (26</w:t>
      </w:r>
      <w:r w:rsidR="00195418">
        <w:rPr>
          <w:rFonts w:ascii="Times New Roman" w:hAnsi="Times New Roman" w:cs="Times New Roman"/>
          <w:sz w:val="28"/>
          <w:szCs w:val="28"/>
        </w:rPr>
        <w:t>,</w:t>
      </w:r>
      <w:r w:rsidR="00E423D7">
        <w:rPr>
          <w:rFonts w:ascii="Times New Roman" w:hAnsi="Times New Roman" w:cs="Times New Roman"/>
          <w:sz w:val="28"/>
          <w:szCs w:val="28"/>
        </w:rPr>
        <w:t>1</w:t>
      </w:r>
      <w:r w:rsidR="00195418">
        <w:rPr>
          <w:rFonts w:ascii="Times New Roman" w:hAnsi="Times New Roman" w:cs="Times New Roman"/>
          <w:sz w:val="28"/>
          <w:szCs w:val="28"/>
        </w:rPr>
        <w:t xml:space="preserve"> </w:t>
      </w:r>
      <w:r w:rsidR="00E423D7">
        <w:rPr>
          <w:rFonts w:ascii="Times New Roman" w:hAnsi="Times New Roman" w:cs="Times New Roman"/>
          <w:sz w:val="28"/>
          <w:szCs w:val="28"/>
        </w:rPr>
        <w:t>%</w:t>
      </w:r>
      <w:r>
        <w:rPr>
          <w:rFonts w:ascii="Times New Roman" w:hAnsi="Times New Roman" w:cs="Times New Roman"/>
          <w:sz w:val="28"/>
          <w:szCs w:val="28"/>
        </w:rPr>
        <w:t>)</w:t>
      </w:r>
      <w:r w:rsidR="00E423D7">
        <w:rPr>
          <w:rFonts w:ascii="Times New Roman" w:hAnsi="Times New Roman" w:cs="Times New Roman"/>
          <w:sz w:val="28"/>
          <w:szCs w:val="28"/>
        </w:rPr>
        <w:t xml:space="preserve"> судимы 2 и более раз, у </w:t>
      </w:r>
      <w:r>
        <w:rPr>
          <w:rFonts w:ascii="Times New Roman" w:hAnsi="Times New Roman" w:cs="Times New Roman"/>
          <w:sz w:val="28"/>
          <w:szCs w:val="28"/>
        </w:rPr>
        <w:t>49 человек (</w:t>
      </w:r>
      <w:r w:rsidR="00E423D7">
        <w:rPr>
          <w:rFonts w:ascii="Times New Roman" w:hAnsi="Times New Roman" w:cs="Times New Roman"/>
          <w:sz w:val="28"/>
          <w:szCs w:val="28"/>
        </w:rPr>
        <w:t>4</w:t>
      </w:r>
      <w:r w:rsidR="00195418">
        <w:rPr>
          <w:rFonts w:ascii="Times New Roman" w:hAnsi="Times New Roman" w:cs="Times New Roman"/>
          <w:sz w:val="28"/>
          <w:szCs w:val="28"/>
        </w:rPr>
        <w:t>,</w:t>
      </w:r>
      <w:r>
        <w:rPr>
          <w:rFonts w:ascii="Times New Roman" w:hAnsi="Times New Roman" w:cs="Times New Roman"/>
          <w:sz w:val="28"/>
          <w:szCs w:val="28"/>
        </w:rPr>
        <w:t>88</w:t>
      </w:r>
      <w:r w:rsidR="00195418">
        <w:rPr>
          <w:rFonts w:ascii="Times New Roman" w:hAnsi="Times New Roman" w:cs="Times New Roman"/>
          <w:sz w:val="28"/>
          <w:szCs w:val="28"/>
        </w:rPr>
        <w:t xml:space="preserve"> </w:t>
      </w:r>
      <w:r>
        <w:rPr>
          <w:rFonts w:ascii="Times New Roman" w:hAnsi="Times New Roman" w:cs="Times New Roman"/>
          <w:sz w:val="28"/>
          <w:szCs w:val="28"/>
        </w:rPr>
        <w:t>%)</w:t>
      </w:r>
      <w:r w:rsidR="00E423D7">
        <w:rPr>
          <w:rFonts w:ascii="Times New Roman" w:hAnsi="Times New Roman" w:cs="Times New Roman"/>
          <w:sz w:val="28"/>
          <w:szCs w:val="28"/>
        </w:rPr>
        <w:t xml:space="preserve"> судимость связана с  незаконным оборотом наркотиков.</w:t>
      </w:r>
    </w:p>
    <w:p w:rsidR="00E423D7" w:rsidRDefault="00E423D7" w:rsidP="00847D24">
      <w:pPr>
        <w:tabs>
          <w:tab w:val="left" w:pos="3480"/>
          <w:tab w:val="left" w:pos="5880"/>
          <w:tab w:val="left" w:pos="828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Среди наблюдающихся наркопотребителей </w:t>
      </w:r>
      <w:r w:rsidR="00493651">
        <w:rPr>
          <w:rFonts w:ascii="Times New Roman" w:hAnsi="Times New Roman" w:cs="Times New Roman"/>
          <w:sz w:val="28"/>
          <w:szCs w:val="28"/>
        </w:rPr>
        <w:t>3</w:t>
      </w:r>
      <w:r w:rsidR="005218AC">
        <w:rPr>
          <w:rFonts w:ascii="Times New Roman" w:hAnsi="Times New Roman" w:cs="Times New Roman"/>
          <w:sz w:val="28"/>
          <w:szCs w:val="28"/>
        </w:rPr>
        <w:t>4</w:t>
      </w:r>
      <w:r w:rsidR="00195418">
        <w:rPr>
          <w:rFonts w:ascii="Times New Roman" w:hAnsi="Times New Roman" w:cs="Times New Roman"/>
          <w:sz w:val="28"/>
          <w:szCs w:val="28"/>
        </w:rPr>
        <w:t xml:space="preserve"> </w:t>
      </w:r>
      <w:r w:rsidR="005218AC">
        <w:rPr>
          <w:rFonts w:ascii="Times New Roman" w:hAnsi="Times New Roman" w:cs="Times New Roman"/>
          <w:sz w:val="28"/>
          <w:szCs w:val="28"/>
        </w:rPr>
        <w:t>%</w:t>
      </w:r>
      <w:r w:rsidR="00493651">
        <w:rPr>
          <w:rFonts w:ascii="Times New Roman" w:hAnsi="Times New Roman" w:cs="Times New Roman"/>
          <w:sz w:val="28"/>
          <w:szCs w:val="28"/>
        </w:rPr>
        <w:t xml:space="preserve"> </w:t>
      </w:r>
      <w:r>
        <w:rPr>
          <w:rFonts w:ascii="Times New Roman" w:hAnsi="Times New Roman" w:cs="Times New Roman"/>
          <w:sz w:val="28"/>
          <w:szCs w:val="28"/>
        </w:rPr>
        <w:t>употребляют наркотики опийной группы (опий, героин)</w:t>
      </w:r>
      <w:r w:rsidR="00493651">
        <w:rPr>
          <w:rFonts w:ascii="Times New Roman" w:hAnsi="Times New Roman" w:cs="Times New Roman"/>
          <w:sz w:val="28"/>
          <w:szCs w:val="28"/>
        </w:rPr>
        <w:t xml:space="preserve">, </w:t>
      </w:r>
      <w:r w:rsidR="005218AC">
        <w:rPr>
          <w:rFonts w:ascii="Times New Roman" w:hAnsi="Times New Roman" w:cs="Times New Roman"/>
          <w:sz w:val="28"/>
          <w:szCs w:val="28"/>
        </w:rPr>
        <w:t>19</w:t>
      </w:r>
      <w:r w:rsidR="00195418">
        <w:rPr>
          <w:rFonts w:ascii="Times New Roman" w:hAnsi="Times New Roman" w:cs="Times New Roman"/>
          <w:sz w:val="28"/>
          <w:szCs w:val="28"/>
        </w:rPr>
        <w:t>,</w:t>
      </w:r>
      <w:r w:rsidR="005218AC">
        <w:rPr>
          <w:rFonts w:ascii="Times New Roman" w:hAnsi="Times New Roman" w:cs="Times New Roman"/>
          <w:sz w:val="28"/>
          <w:szCs w:val="28"/>
        </w:rPr>
        <w:t>4</w:t>
      </w:r>
      <w:r w:rsidR="00195418">
        <w:rPr>
          <w:rFonts w:ascii="Times New Roman" w:hAnsi="Times New Roman" w:cs="Times New Roman"/>
          <w:sz w:val="28"/>
          <w:szCs w:val="28"/>
        </w:rPr>
        <w:t xml:space="preserve"> </w:t>
      </w:r>
      <w:r w:rsidR="005218AC">
        <w:rPr>
          <w:rFonts w:ascii="Times New Roman" w:hAnsi="Times New Roman" w:cs="Times New Roman"/>
          <w:sz w:val="28"/>
          <w:szCs w:val="28"/>
        </w:rPr>
        <w:t xml:space="preserve">% </w:t>
      </w:r>
      <w:r w:rsidR="00195418">
        <w:rPr>
          <w:rFonts w:ascii="Times New Roman" w:hAnsi="Times New Roman" w:cs="Times New Roman"/>
          <w:sz w:val="28"/>
          <w:szCs w:val="28"/>
        </w:rPr>
        <w:t>–</w:t>
      </w:r>
      <w:r>
        <w:rPr>
          <w:rFonts w:ascii="Times New Roman" w:hAnsi="Times New Roman" w:cs="Times New Roman"/>
          <w:sz w:val="28"/>
          <w:szCs w:val="28"/>
        </w:rPr>
        <w:t xml:space="preserve"> каннабиноиды</w:t>
      </w:r>
      <w:r w:rsidR="007A78E4">
        <w:rPr>
          <w:rFonts w:ascii="Times New Roman" w:hAnsi="Times New Roman" w:cs="Times New Roman"/>
          <w:sz w:val="28"/>
          <w:szCs w:val="28"/>
        </w:rPr>
        <w:t>, 10</w:t>
      </w:r>
      <w:r w:rsidR="00195418">
        <w:rPr>
          <w:rFonts w:ascii="Times New Roman" w:hAnsi="Times New Roman" w:cs="Times New Roman"/>
          <w:sz w:val="28"/>
          <w:szCs w:val="28"/>
        </w:rPr>
        <w:t xml:space="preserve"> </w:t>
      </w:r>
      <w:r>
        <w:rPr>
          <w:rFonts w:ascii="Times New Roman" w:hAnsi="Times New Roman" w:cs="Times New Roman"/>
          <w:sz w:val="28"/>
          <w:szCs w:val="28"/>
        </w:rPr>
        <w:t>%</w:t>
      </w:r>
      <w:r w:rsidR="00195418">
        <w:rPr>
          <w:rFonts w:ascii="Times New Roman" w:hAnsi="Times New Roman" w:cs="Times New Roman"/>
          <w:sz w:val="28"/>
          <w:szCs w:val="28"/>
        </w:rPr>
        <w:t xml:space="preserve"> –</w:t>
      </w:r>
      <w:r w:rsidR="002D26E0">
        <w:rPr>
          <w:rFonts w:ascii="Times New Roman" w:hAnsi="Times New Roman" w:cs="Times New Roman"/>
          <w:sz w:val="28"/>
          <w:szCs w:val="28"/>
        </w:rPr>
        <w:t>психостимуляторы</w:t>
      </w:r>
      <w:r w:rsidR="00493651">
        <w:rPr>
          <w:rFonts w:ascii="Times New Roman" w:hAnsi="Times New Roman" w:cs="Times New Roman"/>
          <w:sz w:val="28"/>
          <w:szCs w:val="28"/>
        </w:rPr>
        <w:t>,</w:t>
      </w:r>
      <w:r w:rsidR="00226EBA">
        <w:rPr>
          <w:rFonts w:ascii="Times New Roman" w:hAnsi="Times New Roman" w:cs="Times New Roman"/>
          <w:sz w:val="28"/>
          <w:szCs w:val="28"/>
        </w:rPr>
        <w:t xml:space="preserve"> </w:t>
      </w:r>
      <w:r w:rsidR="00305E79">
        <w:rPr>
          <w:rFonts w:ascii="Times New Roman" w:hAnsi="Times New Roman" w:cs="Times New Roman"/>
          <w:sz w:val="28"/>
          <w:szCs w:val="28"/>
        </w:rPr>
        <w:t>18</w:t>
      </w:r>
      <w:r w:rsidR="00195418">
        <w:rPr>
          <w:rFonts w:ascii="Times New Roman" w:hAnsi="Times New Roman" w:cs="Times New Roman"/>
          <w:sz w:val="28"/>
          <w:szCs w:val="28"/>
        </w:rPr>
        <w:t xml:space="preserve"> </w:t>
      </w:r>
      <w:r w:rsidR="00305E79">
        <w:rPr>
          <w:rFonts w:ascii="Times New Roman" w:hAnsi="Times New Roman" w:cs="Times New Roman"/>
          <w:sz w:val="28"/>
          <w:szCs w:val="28"/>
        </w:rPr>
        <w:t xml:space="preserve">% </w:t>
      </w:r>
      <w:r w:rsidR="00195418">
        <w:rPr>
          <w:rFonts w:ascii="Times New Roman" w:hAnsi="Times New Roman" w:cs="Times New Roman"/>
          <w:sz w:val="28"/>
          <w:szCs w:val="28"/>
        </w:rPr>
        <w:t>–</w:t>
      </w:r>
      <w:r w:rsidR="00305E79">
        <w:rPr>
          <w:rFonts w:ascii="Times New Roman" w:hAnsi="Times New Roman" w:cs="Times New Roman"/>
          <w:sz w:val="28"/>
          <w:szCs w:val="28"/>
        </w:rPr>
        <w:t xml:space="preserve"> синт</w:t>
      </w:r>
      <w:r w:rsidR="00226EBA">
        <w:rPr>
          <w:rFonts w:ascii="Times New Roman" w:hAnsi="Times New Roman" w:cs="Times New Roman"/>
          <w:sz w:val="28"/>
          <w:szCs w:val="28"/>
        </w:rPr>
        <w:t>е</w:t>
      </w:r>
      <w:r w:rsidR="00305E79">
        <w:rPr>
          <w:rFonts w:ascii="Times New Roman" w:hAnsi="Times New Roman" w:cs="Times New Roman"/>
          <w:sz w:val="28"/>
          <w:szCs w:val="28"/>
        </w:rPr>
        <w:t>тические наркотики, 19</w:t>
      </w:r>
      <w:r w:rsidR="00195418">
        <w:rPr>
          <w:rFonts w:ascii="Times New Roman" w:hAnsi="Times New Roman" w:cs="Times New Roman"/>
          <w:sz w:val="28"/>
          <w:szCs w:val="28"/>
        </w:rPr>
        <w:t xml:space="preserve"> </w:t>
      </w:r>
      <w:r w:rsidR="00305E79">
        <w:rPr>
          <w:rFonts w:ascii="Times New Roman" w:hAnsi="Times New Roman" w:cs="Times New Roman"/>
          <w:sz w:val="28"/>
          <w:szCs w:val="28"/>
        </w:rPr>
        <w:t>% чело</w:t>
      </w:r>
      <w:r>
        <w:rPr>
          <w:rFonts w:ascii="Times New Roman" w:hAnsi="Times New Roman" w:cs="Times New Roman"/>
          <w:sz w:val="28"/>
          <w:szCs w:val="28"/>
        </w:rPr>
        <w:t>век страдают полинаркоманией</w:t>
      </w:r>
      <w:r w:rsidR="00305E79">
        <w:rPr>
          <w:rFonts w:ascii="Times New Roman" w:hAnsi="Times New Roman" w:cs="Times New Roman"/>
          <w:sz w:val="28"/>
          <w:szCs w:val="28"/>
        </w:rPr>
        <w:t>.</w:t>
      </w:r>
      <w:r>
        <w:rPr>
          <w:rFonts w:ascii="Times New Roman" w:hAnsi="Times New Roman" w:cs="Times New Roman"/>
          <w:sz w:val="28"/>
          <w:szCs w:val="28"/>
        </w:rPr>
        <w:t xml:space="preserve"> </w:t>
      </w:r>
    </w:p>
    <w:p w:rsidR="00E423D7" w:rsidRDefault="00E423D7" w:rsidP="00847D2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lang w:bidi="ru-RU"/>
        </w:rPr>
        <w:t>В 20</w:t>
      </w:r>
      <w:r w:rsidR="00493651">
        <w:rPr>
          <w:rFonts w:ascii="Times New Roman" w:hAnsi="Times New Roman" w:cs="Times New Roman"/>
          <w:color w:val="000000"/>
          <w:sz w:val="28"/>
          <w:szCs w:val="28"/>
          <w:lang w:bidi="ru-RU"/>
        </w:rPr>
        <w:t>21</w:t>
      </w:r>
      <w:r>
        <w:rPr>
          <w:rFonts w:ascii="Times New Roman" w:hAnsi="Times New Roman" w:cs="Times New Roman"/>
          <w:color w:val="000000"/>
          <w:sz w:val="28"/>
          <w:szCs w:val="28"/>
          <w:lang w:bidi="ru-RU"/>
        </w:rPr>
        <w:t xml:space="preserve"> году</w:t>
      </w:r>
      <w:r w:rsidR="00195418" w:rsidRPr="00195418">
        <w:rPr>
          <w:rFonts w:ascii="Times New Roman" w:hAnsi="Times New Roman" w:cs="Times New Roman"/>
          <w:color w:val="000000"/>
          <w:sz w:val="28"/>
          <w:szCs w:val="28"/>
          <w:lang w:bidi="ru-RU"/>
        </w:rPr>
        <w:t xml:space="preserve"> </w:t>
      </w:r>
      <w:r w:rsidR="00195418">
        <w:rPr>
          <w:rFonts w:ascii="Times New Roman" w:hAnsi="Times New Roman" w:cs="Times New Roman"/>
          <w:color w:val="000000"/>
          <w:sz w:val="28"/>
          <w:szCs w:val="28"/>
          <w:lang w:bidi="ru-RU"/>
        </w:rPr>
        <w:t xml:space="preserve">на 15 % </w:t>
      </w:r>
      <w:r w:rsidR="00BE4C24">
        <w:rPr>
          <w:rFonts w:ascii="Times New Roman" w:hAnsi="Times New Roman" w:cs="Times New Roman"/>
          <w:color w:val="000000"/>
          <w:sz w:val="28"/>
          <w:szCs w:val="28"/>
          <w:lang w:bidi="ru-RU"/>
        </w:rPr>
        <w:t>–</w:t>
      </w:r>
      <w:r w:rsidR="00195418">
        <w:rPr>
          <w:rFonts w:ascii="Times New Roman" w:hAnsi="Times New Roman" w:cs="Times New Roman"/>
          <w:color w:val="000000"/>
          <w:sz w:val="28"/>
          <w:szCs w:val="28"/>
          <w:lang w:bidi="ru-RU"/>
        </w:rPr>
        <w:t xml:space="preserve"> 759</w:t>
      </w:r>
      <w:r w:rsidR="00BE4C24">
        <w:rPr>
          <w:rFonts w:ascii="Times New Roman" w:hAnsi="Times New Roman" w:cs="Times New Roman"/>
          <w:color w:val="000000"/>
          <w:sz w:val="28"/>
          <w:szCs w:val="28"/>
          <w:lang w:bidi="ru-RU"/>
        </w:rPr>
        <w:t xml:space="preserve"> чел.</w:t>
      </w:r>
      <w:r w:rsidR="00195418">
        <w:rPr>
          <w:rFonts w:ascii="Times New Roman" w:hAnsi="Times New Roman" w:cs="Times New Roman"/>
          <w:color w:val="000000"/>
          <w:sz w:val="28"/>
          <w:szCs w:val="28"/>
          <w:lang w:bidi="ru-RU"/>
        </w:rPr>
        <w:t xml:space="preserve"> (в 2020 г </w:t>
      </w:r>
      <w:r w:rsidR="00BE4C24">
        <w:rPr>
          <w:rFonts w:ascii="Times New Roman" w:hAnsi="Times New Roman" w:cs="Times New Roman"/>
          <w:color w:val="000000"/>
          <w:sz w:val="28"/>
          <w:szCs w:val="28"/>
          <w:lang w:bidi="ru-RU"/>
        </w:rPr>
        <w:t>–</w:t>
      </w:r>
      <w:r w:rsidR="00195418">
        <w:rPr>
          <w:rFonts w:ascii="Times New Roman" w:hAnsi="Times New Roman" w:cs="Times New Roman"/>
          <w:color w:val="000000"/>
          <w:sz w:val="28"/>
          <w:szCs w:val="28"/>
          <w:lang w:bidi="ru-RU"/>
        </w:rPr>
        <w:t xml:space="preserve"> 645</w:t>
      </w:r>
      <w:r w:rsidR="00BE4C24">
        <w:rPr>
          <w:rFonts w:ascii="Times New Roman" w:hAnsi="Times New Roman" w:cs="Times New Roman"/>
          <w:color w:val="000000"/>
          <w:sz w:val="28"/>
          <w:szCs w:val="28"/>
          <w:lang w:bidi="ru-RU"/>
        </w:rPr>
        <w:t xml:space="preserve"> чел.</w:t>
      </w:r>
      <w:r w:rsidR="00195418">
        <w:rPr>
          <w:rFonts w:ascii="Times New Roman" w:hAnsi="Times New Roman" w:cs="Times New Roman"/>
          <w:color w:val="000000"/>
          <w:sz w:val="28"/>
          <w:szCs w:val="28"/>
          <w:lang w:bidi="ru-RU"/>
        </w:rPr>
        <w:t>)</w:t>
      </w:r>
      <w:r>
        <w:rPr>
          <w:rFonts w:ascii="Times New Roman" w:hAnsi="Times New Roman" w:cs="Times New Roman"/>
          <w:color w:val="000000"/>
          <w:sz w:val="28"/>
          <w:szCs w:val="28"/>
          <w:lang w:bidi="ru-RU"/>
        </w:rPr>
        <w:t xml:space="preserve"> отмечал</w:t>
      </w:r>
      <w:r w:rsidR="001B7C92">
        <w:rPr>
          <w:rFonts w:ascii="Times New Roman" w:hAnsi="Times New Roman" w:cs="Times New Roman"/>
          <w:color w:val="000000"/>
          <w:sz w:val="28"/>
          <w:szCs w:val="28"/>
          <w:lang w:bidi="ru-RU"/>
        </w:rPr>
        <w:t>ся рост</w:t>
      </w:r>
      <w:r>
        <w:rPr>
          <w:rFonts w:ascii="Times New Roman" w:hAnsi="Times New Roman" w:cs="Times New Roman"/>
          <w:color w:val="000000"/>
          <w:sz w:val="28"/>
          <w:szCs w:val="28"/>
          <w:lang w:bidi="ru-RU"/>
        </w:rPr>
        <w:t xml:space="preserve"> количества проведенных в лечебных учреждениях области медицинских освидетельствований для установления факта употребления наркотических веществ</w:t>
      </w:r>
      <w:r w:rsidR="00BE4C24">
        <w:rPr>
          <w:rFonts w:ascii="Times New Roman" w:hAnsi="Times New Roman" w:cs="Times New Roman"/>
          <w:color w:val="000000"/>
          <w:sz w:val="28"/>
          <w:szCs w:val="28"/>
          <w:lang w:bidi="ru-RU"/>
        </w:rPr>
        <w:t>.</w:t>
      </w:r>
      <w:r>
        <w:rPr>
          <w:rFonts w:ascii="Times New Roman" w:hAnsi="Times New Roman" w:cs="Times New Roman"/>
          <w:color w:val="000000"/>
          <w:sz w:val="28"/>
          <w:szCs w:val="28"/>
          <w:lang w:bidi="ru-RU"/>
        </w:rPr>
        <w:t xml:space="preserve"> </w:t>
      </w:r>
    </w:p>
    <w:p w:rsidR="00E423D7" w:rsidRDefault="00E423D7" w:rsidP="00847D24">
      <w:pPr>
        <w:tabs>
          <w:tab w:val="left" w:pos="3480"/>
          <w:tab w:val="left" w:pos="5880"/>
          <w:tab w:val="left" w:pos="828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00493651">
        <w:rPr>
          <w:rFonts w:ascii="Times New Roman" w:hAnsi="Times New Roman" w:cs="Times New Roman"/>
          <w:sz w:val="28"/>
          <w:szCs w:val="28"/>
        </w:rPr>
        <w:t>УЗ «Витебский областной клинический центр психиатрии и наркологии», УЗ «</w:t>
      </w:r>
      <w:r>
        <w:rPr>
          <w:rFonts w:ascii="Times New Roman" w:hAnsi="Times New Roman" w:cs="Times New Roman"/>
          <w:sz w:val="28"/>
          <w:szCs w:val="28"/>
        </w:rPr>
        <w:t>Полоцк</w:t>
      </w:r>
      <w:r w:rsidR="00493651">
        <w:rPr>
          <w:rFonts w:ascii="Times New Roman" w:hAnsi="Times New Roman" w:cs="Times New Roman"/>
          <w:sz w:val="28"/>
          <w:szCs w:val="28"/>
        </w:rPr>
        <w:t>ая</w:t>
      </w:r>
      <w:r>
        <w:rPr>
          <w:rFonts w:ascii="Times New Roman" w:hAnsi="Times New Roman" w:cs="Times New Roman"/>
          <w:sz w:val="28"/>
          <w:szCs w:val="28"/>
        </w:rPr>
        <w:t xml:space="preserve"> областн</w:t>
      </w:r>
      <w:r w:rsidR="00493651">
        <w:rPr>
          <w:rFonts w:ascii="Times New Roman" w:hAnsi="Times New Roman" w:cs="Times New Roman"/>
          <w:sz w:val="28"/>
          <w:szCs w:val="28"/>
        </w:rPr>
        <w:t>ая</w:t>
      </w:r>
      <w:r>
        <w:rPr>
          <w:rFonts w:ascii="Times New Roman" w:hAnsi="Times New Roman" w:cs="Times New Roman"/>
          <w:sz w:val="28"/>
          <w:szCs w:val="28"/>
        </w:rPr>
        <w:t xml:space="preserve"> психиатрическ</w:t>
      </w:r>
      <w:r w:rsidR="00493651">
        <w:rPr>
          <w:rFonts w:ascii="Times New Roman" w:hAnsi="Times New Roman" w:cs="Times New Roman"/>
          <w:sz w:val="28"/>
          <w:szCs w:val="28"/>
        </w:rPr>
        <w:t>ая</w:t>
      </w:r>
      <w:r>
        <w:rPr>
          <w:rFonts w:ascii="Times New Roman" w:hAnsi="Times New Roman" w:cs="Times New Roman"/>
          <w:sz w:val="28"/>
          <w:szCs w:val="28"/>
        </w:rPr>
        <w:t xml:space="preserve"> больниц</w:t>
      </w:r>
      <w:r w:rsidR="00493651">
        <w:rPr>
          <w:rFonts w:ascii="Times New Roman" w:hAnsi="Times New Roman" w:cs="Times New Roman"/>
          <w:sz w:val="28"/>
          <w:szCs w:val="28"/>
        </w:rPr>
        <w:t>а», Оршанском психоневрологическом диспансере</w:t>
      </w:r>
      <w:r>
        <w:rPr>
          <w:rFonts w:ascii="Times New Roman" w:hAnsi="Times New Roman" w:cs="Times New Roman"/>
          <w:sz w:val="28"/>
          <w:szCs w:val="28"/>
        </w:rPr>
        <w:t xml:space="preserve"> работа</w:t>
      </w:r>
      <w:r w:rsidR="00493651">
        <w:rPr>
          <w:rFonts w:ascii="Times New Roman" w:hAnsi="Times New Roman" w:cs="Times New Roman"/>
          <w:sz w:val="28"/>
          <w:szCs w:val="28"/>
        </w:rPr>
        <w:t xml:space="preserve">ют </w:t>
      </w:r>
      <w:r>
        <w:rPr>
          <w:rFonts w:ascii="Times New Roman" w:hAnsi="Times New Roman" w:cs="Times New Roman"/>
          <w:sz w:val="28"/>
          <w:szCs w:val="28"/>
        </w:rPr>
        <w:t>кабинет</w:t>
      </w:r>
      <w:r w:rsidR="00493651">
        <w:rPr>
          <w:rFonts w:ascii="Times New Roman" w:hAnsi="Times New Roman" w:cs="Times New Roman"/>
          <w:sz w:val="28"/>
          <w:szCs w:val="28"/>
        </w:rPr>
        <w:t>ы</w:t>
      </w:r>
      <w:r>
        <w:rPr>
          <w:rFonts w:ascii="Times New Roman" w:hAnsi="Times New Roman" w:cs="Times New Roman"/>
          <w:sz w:val="28"/>
          <w:szCs w:val="28"/>
        </w:rPr>
        <w:t xml:space="preserve"> заместительной терапии метадоном</w:t>
      </w:r>
      <w:r w:rsidR="00493651">
        <w:rPr>
          <w:rFonts w:ascii="Times New Roman" w:hAnsi="Times New Roman" w:cs="Times New Roman"/>
          <w:sz w:val="28"/>
          <w:szCs w:val="28"/>
        </w:rPr>
        <w:t xml:space="preserve"> (или бупренорфином)</w:t>
      </w:r>
      <w:r>
        <w:rPr>
          <w:rFonts w:ascii="Times New Roman" w:hAnsi="Times New Roman" w:cs="Times New Roman"/>
          <w:sz w:val="28"/>
          <w:szCs w:val="28"/>
        </w:rPr>
        <w:t xml:space="preserve">. В </w:t>
      </w:r>
      <w:r w:rsidR="00493651">
        <w:rPr>
          <w:rFonts w:ascii="Times New Roman" w:hAnsi="Times New Roman" w:cs="Times New Roman"/>
          <w:sz w:val="28"/>
          <w:szCs w:val="28"/>
        </w:rPr>
        <w:t>п</w:t>
      </w:r>
      <w:r>
        <w:rPr>
          <w:rFonts w:ascii="Times New Roman" w:hAnsi="Times New Roman" w:cs="Times New Roman"/>
          <w:sz w:val="28"/>
          <w:szCs w:val="28"/>
        </w:rPr>
        <w:t>рограмм</w:t>
      </w:r>
      <w:r w:rsidR="00493651">
        <w:rPr>
          <w:rFonts w:ascii="Times New Roman" w:hAnsi="Times New Roman" w:cs="Times New Roman"/>
          <w:sz w:val="28"/>
          <w:szCs w:val="28"/>
        </w:rPr>
        <w:t>е</w:t>
      </w:r>
      <w:r>
        <w:rPr>
          <w:rFonts w:ascii="Times New Roman" w:hAnsi="Times New Roman" w:cs="Times New Roman"/>
          <w:sz w:val="28"/>
          <w:szCs w:val="28"/>
        </w:rPr>
        <w:t xml:space="preserve"> заместительной терапии </w:t>
      </w:r>
      <w:r w:rsidR="00493651">
        <w:rPr>
          <w:rFonts w:ascii="Times New Roman" w:hAnsi="Times New Roman" w:cs="Times New Roman"/>
          <w:sz w:val="28"/>
          <w:szCs w:val="28"/>
        </w:rPr>
        <w:t xml:space="preserve">в 2021 году было </w:t>
      </w:r>
      <w:r w:rsidR="00565AF3">
        <w:rPr>
          <w:rFonts w:ascii="Times New Roman" w:hAnsi="Times New Roman" w:cs="Times New Roman"/>
          <w:sz w:val="28"/>
          <w:szCs w:val="28"/>
        </w:rPr>
        <w:t>48</w:t>
      </w:r>
      <w:r w:rsidR="00493651">
        <w:rPr>
          <w:rFonts w:ascii="Times New Roman" w:hAnsi="Times New Roman" w:cs="Times New Roman"/>
          <w:sz w:val="28"/>
          <w:szCs w:val="28"/>
        </w:rPr>
        <w:t xml:space="preserve"> человек</w:t>
      </w:r>
      <w:r w:rsidR="00565AF3">
        <w:rPr>
          <w:rFonts w:ascii="Times New Roman" w:hAnsi="Times New Roman" w:cs="Times New Roman"/>
          <w:sz w:val="28"/>
          <w:szCs w:val="28"/>
        </w:rPr>
        <w:t xml:space="preserve">: 20 человек – </w:t>
      </w:r>
      <w:r w:rsidR="00BE4C24">
        <w:rPr>
          <w:rFonts w:ascii="Times New Roman" w:hAnsi="Times New Roman" w:cs="Times New Roman"/>
          <w:sz w:val="28"/>
          <w:szCs w:val="28"/>
        </w:rPr>
        <w:t xml:space="preserve">                             </w:t>
      </w:r>
      <w:r w:rsidR="00565AF3">
        <w:rPr>
          <w:rFonts w:ascii="Times New Roman" w:hAnsi="Times New Roman" w:cs="Times New Roman"/>
          <w:sz w:val="28"/>
          <w:szCs w:val="28"/>
        </w:rPr>
        <w:t>г.</w:t>
      </w:r>
      <w:r w:rsidR="00BE4C24">
        <w:rPr>
          <w:rFonts w:ascii="Times New Roman" w:hAnsi="Times New Roman" w:cs="Times New Roman"/>
          <w:sz w:val="28"/>
          <w:szCs w:val="28"/>
        </w:rPr>
        <w:t xml:space="preserve"> </w:t>
      </w:r>
      <w:r w:rsidR="00565AF3">
        <w:rPr>
          <w:rFonts w:ascii="Times New Roman" w:hAnsi="Times New Roman" w:cs="Times New Roman"/>
          <w:sz w:val="28"/>
          <w:szCs w:val="28"/>
        </w:rPr>
        <w:t>Витебск, 25 человек – г.</w:t>
      </w:r>
      <w:r w:rsidR="00BE4C24">
        <w:rPr>
          <w:rFonts w:ascii="Times New Roman" w:hAnsi="Times New Roman" w:cs="Times New Roman"/>
          <w:sz w:val="28"/>
          <w:szCs w:val="28"/>
        </w:rPr>
        <w:t xml:space="preserve"> </w:t>
      </w:r>
      <w:r w:rsidR="00565AF3">
        <w:rPr>
          <w:rFonts w:ascii="Times New Roman" w:hAnsi="Times New Roman" w:cs="Times New Roman"/>
          <w:sz w:val="28"/>
          <w:szCs w:val="28"/>
        </w:rPr>
        <w:t>Полоцк, 3 человека – г.</w:t>
      </w:r>
      <w:r w:rsidR="00924402">
        <w:rPr>
          <w:rFonts w:ascii="Times New Roman" w:hAnsi="Times New Roman" w:cs="Times New Roman"/>
          <w:sz w:val="28"/>
          <w:szCs w:val="28"/>
        </w:rPr>
        <w:t xml:space="preserve"> </w:t>
      </w:r>
      <w:r w:rsidR="00565AF3">
        <w:rPr>
          <w:rFonts w:ascii="Times New Roman" w:hAnsi="Times New Roman" w:cs="Times New Roman"/>
          <w:sz w:val="28"/>
          <w:szCs w:val="28"/>
        </w:rPr>
        <w:t>Орша</w:t>
      </w:r>
      <w:r>
        <w:rPr>
          <w:rFonts w:ascii="Times New Roman" w:hAnsi="Times New Roman" w:cs="Times New Roman"/>
          <w:sz w:val="28"/>
          <w:szCs w:val="28"/>
        </w:rPr>
        <w:t xml:space="preserve">. </w:t>
      </w:r>
    </w:p>
    <w:p w:rsidR="00E423D7" w:rsidRDefault="00E423D7" w:rsidP="00847D24">
      <w:pPr>
        <w:tabs>
          <w:tab w:val="left" w:pos="3480"/>
          <w:tab w:val="left" w:pos="5880"/>
          <w:tab w:val="left" w:pos="8280"/>
        </w:tabs>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sz w:val="28"/>
          <w:szCs w:val="28"/>
        </w:rPr>
        <w:t xml:space="preserve">Для формирования опыта жизни без наркотиков (алкоголя) и навыков сопротивления влиянию среды в </w:t>
      </w:r>
      <w:r w:rsidR="00924402">
        <w:rPr>
          <w:rFonts w:ascii="Times New Roman" w:hAnsi="Times New Roman" w:cs="Times New Roman"/>
          <w:sz w:val="28"/>
          <w:szCs w:val="28"/>
        </w:rPr>
        <w:t xml:space="preserve">стационаре УЗ «Витебский областной клинический центр психиатрии и наркологии», в УЗ «Лепельская областная психиатрическая больница», УЗ «Полоцкая областная психиатрическая больница» </w:t>
      </w:r>
      <w:r>
        <w:rPr>
          <w:rFonts w:ascii="Times New Roman" w:hAnsi="Times New Roman" w:cs="Times New Roman"/>
          <w:sz w:val="28"/>
          <w:szCs w:val="28"/>
        </w:rPr>
        <w:t>внедрены реабилитационные программы. В 202</w:t>
      </w:r>
      <w:r w:rsidR="00305E79">
        <w:rPr>
          <w:rFonts w:ascii="Times New Roman" w:hAnsi="Times New Roman" w:cs="Times New Roman"/>
          <w:sz w:val="28"/>
          <w:szCs w:val="28"/>
        </w:rPr>
        <w:t>1</w:t>
      </w:r>
      <w:r>
        <w:rPr>
          <w:rFonts w:ascii="Times New Roman" w:hAnsi="Times New Roman" w:cs="Times New Roman"/>
          <w:sz w:val="28"/>
          <w:szCs w:val="28"/>
        </w:rPr>
        <w:t xml:space="preserve"> году реабилитацию прошл</w:t>
      </w:r>
      <w:r w:rsidR="00924402">
        <w:rPr>
          <w:rFonts w:ascii="Times New Roman" w:hAnsi="Times New Roman" w:cs="Times New Roman"/>
          <w:sz w:val="28"/>
          <w:szCs w:val="28"/>
        </w:rPr>
        <w:t>и</w:t>
      </w:r>
      <w:r>
        <w:rPr>
          <w:rFonts w:ascii="Times New Roman" w:hAnsi="Times New Roman" w:cs="Times New Roman"/>
          <w:sz w:val="28"/>
          <w:szCs w:val="28"/>
        </w:rPr>
        <w:t xml:space="preserve"> </w:t>
      </w:r>
      <w:r w:rsidR="005632B7">
        <w:rPr>
          <w:rFonts w:ascii="Times New Roman" w:hAnsi="Times New Roman" w:cs="Times New Roman"/>
          <w:sz w:val="28"/>
          <w:szCs w:val="28"/>
        </w:rPr>
        <w:t>1006</w:t>
      </w:r>
      <w:r>
        <w:rPr>
          <w:rFonts w:ascii="Times New Roman" w:hAnsi="Times New Roman" w:cs="Times New Roman"/>
          <w:sz w:val="28"/>
          <w:szCs w:val="28"/>
        </w:rPr>
        <w:t xml:space="preserve"> человек (в 20</w:t>
      </w:r>
      <w:r w:rsidR="00305E79">
        <w:rPr>
          <w:rFonts w:ascii="Times New Roman" w:hAnsi="Times New Roman" w:cs="Times New Roman"/>
          <w:sz w:val="28"/>
          <w:szCs w:val="28"/>
        </w:rPr>
        <w:t>20</w:t>
      </w:r>
      <w:r>
        <w:rPr>
          <w:rFonts w:ascii="Times New Roman" w:hAnsi="Times New Roman" w:cs="Times New Roman"/>
          <w:sz w:val="28"/>
          <w:szCs w:val="28"/>
        </w:rPr>
        <w:t xml:space="preserve"> году – 1264 чел.)</w:t>
      </w:r>
      <w:r w:rsidR="005632B7">
        <w:rPr>
          <w:rFonts w:ascii="Times New Roman" w:hAnsi="Times New Roman" w:cs="Times New Roman"/>
          <w:sz w:val="28"/>
          <w:szCs w:val="28"/>
        </w:rPr>
        <w:t xml:space="preserve">, из них </w:t>
      </w:r>
      <w:r w:rsidR="00924402">
        <w:rPr>
          <w:rFonts w:ascii="Times New Roman" w:hAnsi="Times New Roman" w:cs="Times New Roman"/>
          <w:sz w:val="28"/>
          <w:szCs w:val="28"/>
        </w:rPr>
        <w:t xml:space="preserve">                     </w:t>
      </w:r>
      <w:r w:rsidR="005632B7">
        <w:rPr>
          <w:rFonts w:ascii="Times New Roman" w:hAnsi="Times New Roman" w:cs="Times New Roman"/>
          <w:sz w:val="28"/>
          <w:szCs w:val="28"/>
        </w:rPr>
        <w:t>103 человека – лица, потребляющие наркотические вещества</w:t>
      </w:r>
      <w:r>
        <w:rPr>
          <w:rFonts w:ascii="Times New Roman" w:hAnsi="Times New Roman" w:cs="Times New Roman"/>
          <w:sz w:val="28"/>
          <w:szCs w:val="28"/>
        </w:rPr>
        <w:t>.</w:t>
      </w:r>
    </w:p>
    <w:p w:rsidR="00E423D7" w:rsidRDefault="00E423D7" w:rsidP="00847D24">
      <w:pPr>
        <w:tabs>
          <w:tab w:val="left" w:pos="3480"/>
          <w:tab w:val="left" w:pos="5880"/>
          <w:tab w:val="left" w:pos="8280"/>
        </w:tabs>
        <w:spacing w:after="0" w:line="240" w:lineRule="auto"/>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rPr>
        <w:t>На базе подросткового наркологического отделения Центра по адресу: г.Витебск, Московский проспект, 64 (тел.</w:t>
      </w:r>
      <w:r w:rsidR="0092440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68 94 38) работает </w:t>
      </w:r>
      <w:r>
        <w:rPr>
          <w:rFonts w:ascii="Times New Roman" w:hAnsi="Times New Roman" w:cs="Times New Roman"/>
          <w:sz w:val="28"/>
          <w:szCs w:val="28"/>
        </w:rPr>
        <w:t xml:space="preserve">кабинет </w:t>
      </w:r>
      <w:r>
        <w:rPr>
          <w:rFonts w:ascii="Times New Roman" w:eastAsia="Calibri" w:hAnsi="Times New Roman" w:cs="Times New Roman"/>
          <w:sz w:val="28"/>
          <w:szCs w:val="28"/>
        </w:rPr>
        <w:t xml:space="preserve">профилактики употребления наркотиков. В работе кабинета участвуют психологи, наркологи, психотерапевты. </w:t>
      </w:r>
      <w:r>
        <w:rPr>
          <w:rFonts w:ascii="Times New Roman" w:hAnsi="Times New Roman" w:cs="Times New Roman"/>
          <w:sz w:val="28"/>
          <w:szCs w:val="28"/>
        </w:rPr>
        <w:t>В кабинете имеются демонстрационный материал, телевизор, компьютер со специальными тематическими программами, видеотекой.</w:t>
      </w:r>
      <w:r>
        <w:rPr>
          <w:rFonts w:ascii="Times New Roman" w:hAnsi="Times New Roman" w:cs="Times New Roman"/>
          <w:b/>
          <w:sz w:val="28"/>
          <w:szCs w:val="28"/>
        </w:rPr>
        <w:t xml:space="preserve"> </w:t>
      </w:r>
      <w:r>
        <w:rPr>
          <w:rFonts w:ascii="Times New Roman" w:hAnsi="Times New Roman" w:cs="Times New Roman"/>
          <w:sz w:val="28"/>
          <w:szCs w:val="28"/>
        </w:rPr>
        <w:t>С</w:t>
      </w:r>
      <w:r>
        <w:rPr>
          <w:rFonts w:ascii="Times New Roman" w:eastAsia="Calibri" w:hAnsi="Times New Roman" w:cs="Times New Roman"/>
          <w:sz w:val="28"/>
          <w:szCs w:val="28"/>
        </w:rPr>
        <w:t xml:space="preserve"> лицами, допускающими немедицинское потребление наркотических средств, организована работа </w:t>
      </w:r>
      <w:r w:rsidR="00924402">
        <w:rPr>
          <w:rFonts w:ascii="Times New Roman" w:eastAsia="Calibri" w:hAnsi="Times New Roman" w:cs="Times New Roman"/>
          <w:sz w:val="28"/>
          <w:szCs w:val="28"/>
        </w:rPr>
        <w:t xml:space="preserve">                    </w:t>
      </w:r>
      <w:r>
        <w:rPr>
          <w:rFonts w:ascii="Times New Roman" w:eastAsia="Calibri" w:hAnsi="Times New Roman" w:cs="Times New Roman"/>
          <w:sz w:val="28"/>
          <w:szCs w:val="28"/>
        </w:rPr>
        <w:t>в двух возрастных категориях: с 14 до 16 лет; с 16 до 18 лет. В 202</w:t>
      </w:r>
      <w:r w:rsidR="00493651">
        <w:rPr>
          <w:rFonts w:ascii="Times New Roman" w:eastAsia="Calibri" w:hAnsi="Times New Roman" w:cs="Times New Roman"/>
          <w:sz w:val="28"/>
          <w:szCs w:val="28"/>
        </w:rPr>
        <w:t>1</w:t>
      </w:r>
      <w:r>
        <w:rPr>
          <w:rFonts w:ascii="Times New Roman" w:eastAsia="Calibri" w:hAnsi="Times New Roman" w:cs="Times New Roman"/>
          <w:sz w:val="28"/>
          <w:szCs w:val="28"/>
        </w:rPr>
        <w:t xml:space="preserve"> году пр</w:t>
      </w:r>
      <w:r>
        <w:rPr>
          <w:rFonts w:ascii="Times New Roman" w:hAnsi="Times New Roman" w:cs="Times New Roman"/>
          <w:sz w:val="28"/>
          <w:szCs w:val="28"/>
        </w:rPr>
        <w:t xml:space="preserve">оконсультировано </w:t>
      </w:r>
      <w:r w:rsidR="00EE03C6">
        <w:rPr>
          <w:rFonts w:ascii="Times New Roman" w:hAnsi="Times New Roman" w:cs="Times New Roman"/>
          <w:sz w:val="28"/>
          <w:szCs w:val="28"/>
        </w:rPr>
        <w:t>288 человек.</w:t>
      </w:r>
    </w:p>
    <w:p w:rsidR="00E423D7" w:rsidRDefault="00E423D7" w:rsidP="00847D24">
      <w:pPr>
        <w:tabs>
          <w:tab w:val="left" w:pos="3480"/>
          <w:tab w:val="left" w:pos="5880"/>
          <w:tab w:val="left" w:pos="828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 вопросам лечения наркотической зависимости, в том числе анонимно, можно обратиться в УЗ «Витебский областной клинический центр психиатрии и наркологии»</w:t>
      </w:r>
      <w:r w:rsidR="00924402">
        <w:rPr>
          <w:rFonts w:ascii="Times New Roman" w:hAnsi="Times New Roman" w:cs="Times New Roman"/>
          <w:sz w:val="28"/>
          <w:szCs w:val="28"/>
        </w:rPr>
        <w:t>:</w:t>
      </w:r>
      <w:r>
        <w:rPr>
          <w:rFonts w:ascii="Times New Roman" w:hAnsi="Times New Roman" w:cs="Times New Roman"/>
          <w:sz w:val="28"/>
          <w:szCs w:val="28"/>
        </w:rPr>
        <w:t xml:space="preserve"> в стационар по адресу: пос. Витьба, </w:t>
      </w:r>
      <w:r w:rsidR="00924402">
        <w:rPr>
          <w:rFonts w:ascii="Times New Roman" w:hAnsi="Times New Roman" w:cs="Times New Roman"/>
          <w:sz w:val="28"/>
          <w:szCs w:val="28"/>
        </w:rPr>
        <w:t xml:space="preserve">                             </w:t>
      </w:r>
      <w:r>
        <w:rPr>
          <w:rFonts w:ascii="Times New Roman" w:hAnsi="Times New Roman" w:cs="Times New Roman"/>
          <w:sz w:val="28"/>
          <w:szCs w:val="28"/>
        </w:rPr>
        <w:t>ул.</w:t>
      </w:r>
      <w:r w:rsidR="00924402">
        <w:rPr>
          <w:rFonts w:ascii="Times New Roman" w:hAnsi="Times New Roman" w:cs="Times New Roman"/>
          <w:sz w:val="28"/>
          <w:szCs w:val="28"/>
        </w:rPr>
        <w:t xml:space="preserve"> </w:t>
      </w:r>
      <w:r>
        <w:rPr>
          <w:rFonts w:ascii="Times New Roman" w:hAnsi="Times New Roman" w:cs="Times New Roman"/>
          <w:sz w:val="28"/>
          <w:szCs w:val="28"/>
        </w:rPr>
        <w:t>Центральная, 1-а, тел.</w:t>
      </w:r>
      <w:r w:rsidR="00924402">
        <w:rPr>
          <w:rFonts w:ascii="Times New Roman" w:hAnsi="Times New Roman" w:cs="Times New Roman"/>
          <w:sz w:val="28"/>
          <w:szCs w:val="28"/>
        </w:rPr>
        <w:t xml:space="preserve"> </w:t>
      </w:r>
      <w:r>
        <w:rPr>
          <w:rFonts w:ascii="Times New Roman" w:hAnsi="Times New Roman" w:cs="Times New Roman"/>
          <w:sz w:val="28"/>
          <w:szCs w:val="28"/>
        </w:rPr>
        <w:t xml:space="preserve">(8-0212) 69-29-85 или в диспансер по адресу: </w:t>
      </w:r>
      <w:r w:rsidR="00924402">
        <w:rPr>
          <w:rFonts w:ascii="Times New Roman" w:hAnsi="Times New Roman" w:cs="Times New Roman"/>
          <w:sz w:val="28"/>
          <w:szCs w:val="28"/>
        </w:rPr>
        <w:t xml:space="preserve">                      </w:t>
      </w:r>
      <w:r>
        <w:rPr>
          <w:rFonts w:ascii="Times New Roman" w:hAnsi="Times New Roman" w:cs="Times New Roman"/>
          <w:sz w:val="28"/>
          <w:szCs w:val="28"/>
        </w:rPr>
        <w:t>г.</w:t>
      </w:r>
      <w:r w:rsidR="00924402">
        <w:rPr>
          <w:rFonts w:ascii="Times New Roman" w:hAnsi="Times New Roman" w:cs="Times New Roman"/>
          <w:sz w:val="28"/>
          <w:szCs w:val="28"/>
        </w:rPr>
        <w:t xml:space="preserve"> </w:t>
      </w:r>
      <w:r>
        <w:rPr>
          <w:rFonts w:ascii="Times New Roman" w:hAnsi="Times New Roman" w:cs="Times New Roman"/>
          <w:sz w:val="28"/>
          <w:szCs w:val="28"/>
        </w:rPr>
        <w:t>Витебск, ул. Коммунистическая,</w:t>
      </w:r>
      <w:r w:rsidR="00411036">
        <w:rPr>
          <w:rFonts w:ascii="Times New Roman" w:hAnsi="Times New Roman" w:cs="Times New Roman"/>
          <w:sz w:val="28"/>
          <w:szCs w:val="28"/>
        </w:rPr>
        <w:t xml:space="preserve"> 1/3</w:t>
      </w:r>
      <w:r>
        <w:rPr>
          <w:rFonts w:ascii="Times New Roman" w:hAnsi="Times New Roman" w:cs="Times New Roman"/>
          <w:sz w:val="28"/>
          <w:szCs w:val="28"/>
        </w:rPr>
        <w:t>, тел. (8-0212) 60-29-15. Анонимная помощь оказывается специалистами Центра по адресу: г.</w:t>
      </w:r>
      <w:r w:rsidR="00411036">
        <w:rPr>
          <w:rFonts w:ascii="Times New Roman" w:hAnsi="Times New Roman" w:cs="Times New Roman"/>
          <w:sz w:val="28"/>
          <w:szCs w:val="28"/>
        </w:rPr>
        <w:t xml:space="preserve"> </w:t>
      </w:r>
      <w:r>
        <w:rPr>
          <w:rFonts w:ascii="Times New Roman" w:hAnsi="Times New Roman" w:cs="Times New Roman"/>
          <w:sz w:val="28"/>
          <w:szCs w:val="28"/>
        </w:rPr>
        <w:t xml:space="preserve">Витебск, </w:t>
      </w:r>
      <w:r w:rsidR="00411036">
        <w:rPr>
          <w:rFonts w:ascii="Times New Roman" w:hAnsi="Times New Roman" w:cs="Times New Roman"/>
          <w:sz w:val="28"/>
          <w:szCs w:val="28"/>
        </w:rPr>
        <w:t xml:space="preserve">                           </w:t>
      </w:r>
      <w:r>
        <w:rPr>
          <w:rFonts w:ascii="Times New Roman" w:hAnsi="Times New Roman" w:cs="Times New Roman"/>
          <w:sz w:val="28"/>
          <w:szCs w:val="28"/>
        </w:rPr>
        <w:lastRenderedPageBreak/>
        <w:t>ул.</w:t>
      </w:r>
      <w:r w:rsidR="00411036">
        <w:rPr>
          <w:rFonts w:ascii="Times New Roman" w:hAnsi="Times New Roman" w:cs="Times New Roman"/>
          <w:sz w:val="28"/>
          <w:szCs w:val="28"/>
        </w:rPr>
        <w:t xml:space="preserve"> </w:t>
      </w:r>
      <w:r>
        <w:rPr>
          <w:rFonts w:ascii="Times New Roman" w:hAnsi="Times New Roman" w:cs="Times New Roman"/>
          <w:sz w:val="28"/>
          <w:szCs w:val="28"/>
        </w:rPr>
        <w:t>Н.Терешковой, 30 (поликлиника №</w:t>
      </w:r>
      <w:r w:rsidR="00411036">
        <w:rPr>
          <w:rFonts w:ascii="Times New Roman" w:hAnsi="Times New Roman" w:cs="Times New Roman"/>
          <w:sz w:val="28"/>
          <w:szCs w:val="28"/>
        </w:rPr>
        <w:t xml:space="preserve"> </w:t>
      </w:r>
      <w:r>
        <w:rPr>
          <w:rFonts w:ascii="Times New Roman" w:hAnsi="Times New Roman" w:cs="Times New Roman"/>
          <w:sz w:val="28"/>
          <w:szCs w:val="28"/>
        </w:rPr>
        <w:t xml:space="preserve">1 г.Витебска, 4-й этаж), телефон анонимной регистратуры (8-0212) 61-45-76. </w:t>
      </w:r>
    </w:p>
    <w:p w:rsidR="00E423D7" w:rsidRDefault="00E423D7" w:rsidP="00847D24">
      <w:pPr>
        <w:tabs>
          <w:tab w:val="left" w:pos="3480"/>
          <w:tab w:val="left" w:pos="5880"/>
          <w:tab w:val="left" w:pos="828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Круглосуточно работает телефон доверия (8-0212) 61-60-60.</w:t>
      </w:r>
    </w:p>
    <w:p w:rsidR="00E423D7" w:rsidRDefault="00E423D7" w:rsidP="00F70E45">
      <w:pPr>
        <w:shd w:val="clear" w:color="auto" w:fill="FFFFFF"/>
        <w:tabs>
          <w:tab w:val="left" w:pos="1075"/>
        </w:tabs>
        <w:spacing w:after="480" w:line="240" w:lineRule="auto"/>
        <w:ind w:firstLine="709"/>
        <w:contextualSpacing/>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По вопросам  реабилитации </w:t>
      </w:r>
      <w:r w:rsidR="0038412F">
        <w:rPr>
          <w:rFonts w:ascii="Times New Roman" w:hAnsi="Times New Roman" w:cs="Times New Roman"/>
          <w:spacing w:val="-8"/>
          <w:sz w:val="28"/>
          <w:szCs w:val="28"/>
        </w:rPr>
        <w:t xml:space="preserve">также </w:t>
      </w:r>
      <w:r>
        <w:rPr>
          <w:rFonts w:ascii="Times New Roman" w:hAnsi="Times New Roman" w:cs="Times New Roman"/>
          <w:spacing w:val="-8"/>
          <w:sz w:val="28"/>
          <w:szCs w:val="28"/>
        </w:rPr>
        <w:t xml:space="preserve">можно обращаться  ежедневно с 8.00 </w:t>
      </w:r>
      <w:r w:rsidR="00411036">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 до 14.00</w:t>
      </w:r>
      <w:r w:rsidR="00411036">
        <w:rPr>
          <w:rFonts w:ascii="Times New Roman" w:hAnsi="Times New Roman" w:cs="Times New Roman"/>
          <w:spacing w:val="-8"/>
          <w:sz w:val="28"/>
          <w:szCs w:val="28"/>
        </w:rPr>
        <w:t xml:space="preserve"> часов</w:t>
      </w:r>
      <w:r>
        <w:rPr>
          <w:rFonts w:ascii="Times New Roman" w:hAnsi="Times New Roman" w:cs="Times New Roman"/>
          <w:spacing w:val="-8"/>
          <w:sz w:val="28"/>
          <w:szCs w:val="28"/>
        </w:rPr>
        <w:t xml:space="preserve">  по адресу: г.</w:t>
      </w:r>
      <w:r w:rsidR="00411036">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Полоцк, ул. 23-х  Гвардейцев, 4а, тел. (8-02144) </w:t>
      </w:r>
      <w:r w:rsidR="00411036">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43-57-37 </w:t>
      </w:r>
      <w:r w:rsidR="00411036">
        <w:rPr>
          <w:rFonts w:ascii="Times New Roman" w:hAnsi="Times New Roman" w:cs="Times New Roman"/>
          <w:spacing w:val="-8"/>
          <w:sz w:val="28"/>
          <w:szCs w:val="28"/>
        </w:rPr>
        <w:t>–</w:t>
      </w:r>
      <w:r>
        <w:rPr>
          <w:rFonts w:ascii="Times New Roman" w:hAnsi="Times New Roman" w:cs="Times New Roman"/>
          <w:spacing w:val="-8"/>
          <w:sz w:val="28"/>
          <w:szCs w:val="28"/>
        </w:rPr>
        <w:t xml:space="preserve"> регистратура,  (8-02144) 43-41-84 – наркологическое отделение стационара, отделение реабилитации зависимостей. </w:t>
      </w:r>
    </w:p>
    <w:p w:rsidR="00F70E45" w:rsidRDefault="00F70E45" w:rsidP="00F70E45">
      <w:pPr>
        <w:tabs>
          <w:tab w:val="left" w:pos="3480"/>
          <w:tab w:val="left" w:pos="5880"/>
          <w:tab w:val="left" w:pos="8280"/>
        </w:tabs>
        <w:spacing w:before="480" w:after="0" w:line="360" w:lineRule="auto"/>
        <w:contextualSpacing/>
        <w:jc w:val="both"/>
        <w:rPr>
          <w:rFonts w:ascii="Times New Roman" w:hAnsi="Times New Roman" w:cs="Times New Roman"/>
          <w:sz w:val="28"/>
          <w:szCs w:val="28"/>
        </w:rPr>
      </w:pPr>
    </w:p>
    <w:p w:rsidR="00E423D7" w:rsidRDefault="00E423D7" w:rsidP="00F70E45">
      <w:pPr>
        <w:tabs>
          <w:tab w:val="left" w:pos="3480"/>
          <w:tab w:val="left" w:pos="5880"/>
          <w:tab w:val="left" w:pos="8280"/>
        </w:tabs>
        <w:spacing w:before="480" w:after="0" w:line="280" w:lineRule="exact"/>
        <w:contextualSpacing/>
        <w:jc w:val="both"/>
        <w:rPr>
          <w:rFonts w:ascii="Times New Roman" w:hAnsi="Times New Roman" w:cs="Times New Roman"/>
          <w:sz w:val="28"/>
          <w:szCs w:val="28"/>
        </w:rPr>
      </w:pPr>
      <w:r>
        <w:rPr>
          <w:rFonts w:ascii="Times New Roman" w:hAnsi="Times New Roman" w:cs="Times New Roman"/>
          <w:sz w:val="28"/>
          <w:szCs w:val="28"/>
        </w:rPr>
        <w:t>Заведующ</w:t>
      </w:r>
      <w:r w:rsidR="00CE081D">
        <w:rPr>
          <w:rFonts w:ascii="Times New Roman" w:hAnsi="Times New Roman" w:cs="Times New Roman"/>
          <w:sz w:val="28"/>
          <w:szCs w:val="28"/>
        </w:rPr>
        <w:t>ий</w:t>
      </w:r>
      <w:r>
        <w:rPr>
          <w:rFonts w:ascii="Times New Roman" w:hAnsi="Times New Roman" w:cs="Times New Roman"/>
          <w:sz w:val="28"/>
          <w:szCs w:val="28"/>
        </w:rPr>
        <w:t xml:space="preserve"> наркологическим отделением</w:t>
      </w:r>
    </w:p>
    <w:p w:rsidR="00E423D7" w:rsidRDefault="00E423D7" w:rsidP="00F70E45">
      <w:pPr>
        <w:tabs>
          <w:tab w:val="left" w:pos="3480"/>
          <w:tab w:val="left" w:pos="5880"/>
          <w:tab w:val="left" w:pos="6804"/>
          <w:tab w:val="left" w:pos="8280"/>
        </w:tabs>
        <w:spacing w:after="0" w:line="280" w:lineRule="exact"/>
        <w:contextualSpacing/>
        <w:jc w:val="both"/>
        <w:rPr>
          <w:rFonts w:ascii="Times New Roman" w:hAnsi="Times New Roman" w:cs="Times New Roman"/>
          <w:sz w:val="28"/>
          <w:szCs w:val="28"/>
        </w:rPr>
      </w:pPr>
      <w:r>
        <w:rPr>
          <w:rFonts w:ascii="Times New Roman" w:hAnsi="Times New Roman" w:cs="Times New Roman"/>
          <w:sz w:val="28"/>
          <w:szCs w:val="28"/>
        </w:rPr>
        <w:t xml:space="preserve">диспансера УЗ «ВОКЦ психиатрии </w:t>
      </w:r>
    </w:p>
    <w:p w:rsidR="00E423D7" w:rsidRDefault="00E423D7" w:rsidP="00F70E45">
      <w:pPr>
        <w:tabs>
          <w:tab w:val="left" w:pos="6804"/>
        </w:tabs>
        <w:spacing w:after="0" w:line="280" w:lineRule="exact"/>
        <w:contextualSpacing/>
        <w:rPr>
          <w:rFonts w:ascii="Times New Roman" w:hAnsi="Times New Roman" w:cs="Times New Roman"/>
          <w:sz w:val="28"/>
          <w:szCs w:val="28"/>
        </w:rPr>
      </w:pPr>
      <w:r>
        <w:rPr>
          <w:rFonts w:ascii="Times New Roman" w:hAnsi="Times New Roman" w:cs="Times New Roman"/>
          <w:sz w:val="28"/>
          <w:szCs w:val="28"/>
        </w:rPr>
        <w:t>и наркологии»                                                                         И.Н.Щелкунова</w:t>
      </w:r>
    </w:p>
    <w:p w:rsidR="00E423D7" w:rsidRDefault="00E423D7" w:rsidP="00F70E45">
      <w:pPr>
        <w:spacing w:line="280" w:lineRule="exact"/>
        <w:contextualSpacing/>
        <w:rPr>
          <w:rFonts w:ascii="Times New Roman" w:hAnsi="Times New Roman" w:cs="Times New Roman"/>
          <w:sz w:val="28"/>
          <w:szCs w:val="28"/>
        </w:rPr>
      </w:pPr>
    </w:p>
    <w:p w:rsidR="003A1F51" w:rsidRDefault="003A1F51">
      <w:pPr>
        <w:contextualSpacing/>
      </w:pPr>
    </w:p>
    <w:sectPr w:rsidR="003A1F51" w:rsidSect="00847D24">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FA0" w:rsidRDefault="00403FA0" w:rsidP="00847D24">
      <w:pPr>
        <w:spacing w:after="0" w:line="240" w:lineRule="auto"/>
      </w:pPr>
      <w:r>
        <w:separator/>
      </w:r>
    </w:p>
  </w:endnote>
  <w:endnote w:type="continuationSeparator" w:id="1">
    <w:p w:rsidR="00403FA0" w:rsidRDefault="00403FA0" w:rsidP="00847D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FA0" w:rsidRDefault="00403FA0" w:rsidP="00847D24">
      <w:pPr>
        <w:spacing w:after="0" w:line="240" w:lineRule="auto"/>
      </w:pPr>
      <w:r>
        <w:separator/>
      </w:r>
    </w:p>
  </w:footnote>
  <w:footnote w:type="continuationSeparator" w:id="1">
    <w:p w:rsidR="00403FA0" w:rsidRDefault="00403FA0" w:rsidP="00847D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93764"/>
      <w:docPartObj>
        <w:docPartGallery w:val="Page Numbers (Top of Page)"/>
        <w:docPartUnique/>
      </w:docPartObj>
    </w:sdtPr>
    <w:sdtContent>
      <w:p w:rsidR="00847D24" w:rsidRDefault="00E510CF">
        <w:pPr>
          <w:pStyle w:val="a5"/>
          <w:jc w:val="center"/>
        </w:pPr>
        <w:fldSimple w:instr=" PAGE   \* MERGEFORMAT ">
          <w:r w:rsidR="00CE081D">
            <w:rPr>
              <w:noProof/>
            </w:rPr>
            <w:t>3</w:t>
          </w:r>
        </w:fldSimple>
      </w:p>
    </w:sdtContent>
  </w:sdt>
  <w:p w:rsidR="00847D24" w:rsidRDefault="00847D2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423D7"/>
    <w:rsid w:val="0000654A"/>
    <w:rsid w:val="00093DBF"/>
    <w:rsid w:val="001616C2"/>
    <w:rsid w:val="00195418"/>
    <w:rsid w:val="001B7C92"/>
    <w:rsid w:val="00226EBA"/>
    <w:rsid w:val="002872B1"/>
    <w:rsid w:val="002D26E0"/>
    <w:rsid w:val="00305E79"/>
    <w:rsid w:val="0038412F"/>
    <w:rsid w:val="003A1F51"/>
    <w:rsid w:val="003A638B"/>
    <w:rsid w:val="003B7417"/>
    <w:rsid w:val="003C6FB5"/>
    <w:rsid w:val="003E40D7"/>
    <w:rsid w:val="00403FA0"/>
    <w:rsid w:val="00411036"/>
    <w:rsid w:val="004333A6"/>
    <w:rsid w:val="00493651"/>
    <w:rsid w:val="005123CB"/>
    <w:rsid w:val="005218AC"/>
    <w:rsid w:val="005632B7"/>
    <w:rsid w:val="00565AF3"/>
    <w:rsid w:val="00646ADC"/>
    <w:rsid w:val="006B2216"/>
    <w:rsid w:val="006C03A5"/>
    <w:rsid w:val="007A78E4"/>
    <w:rsid w:val="007B24B7"/>
    <w:rsid w:val="00847D24"/>
    <w:rsid w:val="00893A67"/>
    <w:rsid w:val="008A527D"/>
    <w:rsid w:val="00924402"/>
    <w:rsid w:val="00987004"/>
    <w:rsid w:val="00A344AB"/>
    <w:rsid w:val="00A438C3"/>
    <w:rsid w:val="00AA02DF"/>
    <w:rsid w:val="00BE4C24"/>
    <w:rsid w:val="00CE081D"/>
    <w:rsid w:val="00D81ACA"/>
    <w:rsid w:val="00E2731D"/>
    <w:rsid w:val="00E423D7"/>
    <w:rsid w:val="00E510CF"/>
    <w:rsid w:val="00EE03C6"/>
    <w:rsid w:val="00EE7DDD"/>
    <w:rsid w:val="00F70E45"/>
    <w:rsid w:val="00F83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F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E423D7"/>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paragraph" w:styleId="a3">
    <w:name w:val="Balloon Text"/>
    <w:basedOn w:val="a"/>
    <w:link w:val="a4"/>
    <w:uiPriority w:val="99"/>
    <w:semiHidden/>
    <w:unhideWhenUsed/>
    <w:rsid w:val="00E423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23D7"/>
    <w:rPr>
      <w:rFonts w:ascii="Tahoma" w:hAnsi="Tahoma" w:cs="Tahoma"/>
      <w:sz w:val="16"/>
      <w:szCs w:val="16"/>
    </w:rPr>
  </w:style>
  <w:style w:type="paragraph" w:styleId="a5">
    <w:name w:val="header"/>
    <w:basedOn w:val="a"/>
    <w:link w:val="a6"/>
    <w:uiPriority w:val="99"/>
    <w:unhideWhenUsed/>
    <w:rsid w:val="00847D2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47D24"/>
  </w:style>
  <w:style w:type="paragraph" w:styleId="a7">
    <w:name w:val="footer"/>
    <w:basedOn w:val="a"/>
    <w:link w:val="a8"/>
    <w:uiPriority w:val="99"/>
    <w:semiHidden/>
    <w:unhideWhenUsed/>
    <w:rsid w:val="00847D2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47D24"/>
  </w:style>
</w:styles>
</file>

<file path=word/webSettings.xml><?xml version="1.0" encoding="utf-8"?>
<w:webSettings xmlns:r="http://schemas.openxmlformats.org/officeDocument/2006/relationships" xmlns:w="http://schemas.openxmlformats.org/wordprocessingml/2006/main">
  <w:divs>
    <w:div w:id="596013774">
      <w:bodyDiv w:val="1"/>
      <w:marLeft w:val="0"/>
      <w:marRight w:val="0"/>
      <w:marTop w:val="0"/>
      <w:marBottom w:val="0"/>
      <w:divBdr>
        <w:top w:val="none" w:sz="0" w:space="0" w:color="auto"/>
        <w:left w:val="none" w:sz="0" w:space="0" w:color="auto"/>
        <w:bottom w:val="none" w:sz="0" w:space="0" w:color="auto"/>
        <w:right w:val="none" w:sz="0" w:space="0" w:color="auto"/>
      </w:divBdr>
    </w:div>
    <w:div w:id="173685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901B4-7C9A-4EE2-BAFC-E8125A23B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926</Words>
  <Characters>5283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Admin</cp:lastModifiedBy>
  <cp:revision>16</cp:revision>
  <cp:lastPrinted>2022-02-23T07:47:00Z</cp:lastPrinted>
  <dcterms:created xsi:type="dcterms:W3CDTF">2022-02-20T17:02:00Z</dcterms:created>
  <dcterms:modified xsi:type="dcterms:W3CDTF">2022-02-23T11:29:00Z</dcterms:modified>
</cp:coreProperties>
</file>