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34" w:rsidRPr="00E42601" w:rsidRDefault="00A93E34" w:rsidP="00A93E3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93E34" w:rsidRDefault="00A93E34" w:rsidP="00A93E3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ЗАЯВКА НА ФИНАНСИРОВАНИЕ ГУМАНИТАРНОГО ПРОЕКТА</w:t>
      </w:r>
    </w:p>
    <w:p w:rsidR="00A93E34" w:rsidRP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263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B3451">
        <w:rPr>
          <w:rFonts w:ascii="Times New Roman" w:hAnsi="Times New Roman" w:cs="Times New Roman"/>
          <w:b/>
          <w:sz w:val="24"/>
          <w:szCs w:val="24"/>
          <w:lang w:val="ru-RU"/>
        </w:rPr>
        <w:t>Название проекта</w:t>
      </w:r>
      <w:r w:rsidR="00BC1A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6B50CA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="006B50CA" w:rsidRPr="006B50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50C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B50CA" w:rsidRPr="006B50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50CA">
        <w:rPr>
          <w:rFonts w:ascii="Times New Roman" w:hAnsi="Times New Roman" w:cs="Times New Roman"/>
          <w:sz w:val="24"/>
          <w:szCs w:val="24"/>
          <w:lang w:val="en-US"/>
        </w:rPr>
        <w:t>Bikes</w:t>
      </w:r>
      <w:r w:rsidR="006B50CA" w:rsidRPr="006B50C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B50CA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</w:t>
      </w:r>
      <w:r w:rsidR="00BC1A9D">
        <w:rPr>
          <w:rFonts w:ascii="Times New Roman" w:hAnsi="Times New Roman" w:cs="Times New Roman"/>
          <w:sz w:val="24"/>
          <w:szCs w:val="24"/>
          <w:lang w:val="ru-RU"/>
        </w:rPr>
        <w:t>на велосипедах</w:t>
      </w:r>
      <w:r w:rsidR="006B50C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451">
        <w:rPr>
          <w:rFonts w:ascii="Times New Roman" w:hAnsi="Times New Roman" w:cs="Times New Roman"/>
          <w:b/>
          <w:sz w:val="24"/>
          <w:szCs w:val="24"/>
          <w:lang w:val="ru-RU"/>
        </w:rPr>
        <w:t>2. Название организации: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34328">
        <w:rPr>
          <w:rFonts w:ascii="Times New Roman" w:hAnsi="Times New Roman" w:cs="Times New Roman"/>
          <w:sz w:val="24"/>
          <w:szCs w:val="24"/>
          <w:lang w:val="ru-RU"/>
        </w:rPr>
        <w:t>Отдел идеологической работы, культуры и по делам молодежи</w:t>
      </w:r>
      <w:r w:rsidR="003365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36587">
        <w:rPr>
          <w:rFonts w:ascii="Times New Roman" w:hAnsi="Times New Roman" w:cs="Times New Roman"/>
          <w:sz w:val="24"/>
          <w:szCs w:val="24"/>
          <w:lang w:val="ru-RU"/>
        </w:rPr>
        <w:t>Городокского</w:t>
      </w:r>
      <w:proofErr w:type="spellEnd"/>
      <w:r w:rsidR="00336587">
        <w:rPr>
          <w:rFonts w:ascii="Times New Roman" w:hAnsi="Times New Roman" w:cs="Times New Roman"/>
          <w:sz w:val="24"/>
          <w:szCs w:val="24"/>
          <w:lang w:val="ru-RU"/>
        </w:rPr>
        <w:t xml:space="preserve"> райисполкома.</w:t>
      </w:r>
    </w:p>
    <w:p w:rsidR="00336587" w:rsidRPr="00336587" w:rsidRDefault="00A93E34" w:rsidP="00A93E34">
      <w:pPr>
        <w:spacing w:after="0" w:line="240" w:lineRule="auto"/>
        <w:jc w:val="both"/>
        <w:rPr>
          <w:lang w:val="ru-RU"/>
        </w:rPr>
      </w:pPr>
      <w:r w:rsidRPr="00336587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33658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36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Физический и юридический адрес органиизации, телефон, факс, </w:t>
      </w:r>
      <w:r w:rsidRPr="003365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3365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Pr="003365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3365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336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211573 Республика Беларусь, Витебская </w:t>
      </w:r>
      <w:r w:rsidR="00336587" w:rsidRPr="00336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область, г.Городок, ул.Пролетарская д.2; тел./факс 8(02139) 52028</w:t>
      </w:r>
      <w:r w:rsidRPr="00336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hyperlink r:id="rId6" w:history="1">
        <w:r w:rsidR="00336587" w:rsidRPr="00FD1012">
          <w:rPr>
            <w:rStyle w:val="a4"/>
            <w:rFonts w:ascii="Times New Roman" w:hAnsi="Times New Roman" w:cs="Times New Roman"/>
            <w:sz w:val="24"/>
            <w:szCs w:val="24"/>
          </w:rPr>
          <w:t>gorrik@vitebsk.by</w:t>
        </w:r>
      </w:hyperlink>
      <w:r w:rsidR="00336587" w:rsidRPr="00336587">
        <w:rPr>
          <w:rStyle w:val="mail-message-sender-email"/>
          <w:rFonts w:ascii="Times New Roman" w:hAnsi="Times New Roman" w:cs="Times New Roman"/>
          <w:sz w:val="24"/>
          <w:szCs w:val="24"/>
          <w:lang w:val="ru-RU"/>
        </w:rPr>
        <w:t>.</w:t>
      </w:r>
      <w:r w:rsidR="00336587">
        <w:rPr>
          <w:rStyle w:val="mail-message-sender-email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93E34" w:rsidRDefault="00A93E34" w:rsidP="00A9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Информация об организации: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6B50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структуру отдела идеологической работы, культуры и по делам молодежи </w:t>
      </w:r>
      <w:proofErr w:type="spellStart"/>
      <w:r w:rsidR="006B50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Городокского</w:t>
      </w:r>
      <w:proofErr w:type="spellEnd"/>
      <w:r w:rsidR="006B50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райисполкома входит</w:t>
      </w:r>
      <w:r w:rsidR="006B50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Государственное учреждение культуры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Городокский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культурно-просветительский центр и сеть публичных библиотек», реорганизован в 2015 году,  </w:t>
      </w:r>
      <w:r w:rsidR="000B3A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 Устав, 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видетельство о регистрации 23.12.2014г., №391065845.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доступности библиотечных услуг для жителей города, сельской местности, сохранение и развитие народной традиционной культуры, поддержка любительского художественного творчества, другой самодеятельной творческой инициативы, организация досуга и отдыха населения.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Задачи: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5C4D5A">
        <w:rPr>
          <w:rFonts w:ascii="Calibri" w:eastAsia="Calibri" w:hAnsi="Calibri" w:cs="Times New Roman"/>
          <w:sz w:val="28"/>
          <w:szCs w:val="28"/>
          <w:lang w:val="ru-RU" w:eastAsia="zh-CN"/>
        </w:rPr>
        <w:t xml:space="preserve"> </w:t>
      </w:r>
      <w:r w:rsidRPr="005C4D5A">
        <w:rPr>
          <w:rFonts w:ascii="Times New Roman" w:hAnsi="Times New Roman" w:cs="Times New Roman"/>
          <w:sz w:val="24"/>
          <w:szCs w:val="24"/>
          <w:lang w:val="ru-RU"/>
        </w:rPr>
        <w:t>обеспечение конституционного права граждан на библиотечное обслуживание независимо от пола, возраста, национальности, образования, социального положения, политически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х убеждений,</w:t>
      </w:r>
      <w:r w:rsidRPr="005C4D5A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территории </w:t>
      </w:r>
      <w:proofErr w:type="spellStart"/>
      <w:r w:rsidRPr="005C4D5A">
        <w:rPr>
          <w:rFonts w:ascii="Times New Roman" w:hAnsi="Times New Roman" w:cs="Times New Roman"/>
          <w:sz w:val="24"/>
          <w:szCs w:val="24"/>
          <w:lang w:val="ru-RU"/>
        </w:rPr>
        <w:t>Городокского</w:t>
      </w:r>
      <w:proofErr w:type="spellEnd"/>
      <w:r w:rsidRPr="005C4D5A">
        <w:rPr>
          <w:rFonts w:ascii="Times New Roman" w:hAnsi="Times New Roman" w:cs="Times New Roman"/>
          <w:sz w:val="24"/>
          <w:szCs w:val="24"/>
          <w:lang w:val="ru-RU"/>
        </w:rPr>
        <w:t xml:space="preserve"> района;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создание благоприятных условий для всеобщей доступности к информационным ресурсам, для организации культурного досуга жителей города и района, с учетом потребностей различных социально-возрастных групп населения;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содействие образованию и воспитанию населения, повышение его культурного уровня;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Взаимодействие с другими организациями: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-Белорусский Союз женщин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-Белорусский фонд мира</w:t>
      </w:r>
    </w:p>
    <w:p w:rsidR="00A93E34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-Белорусское общество инвалидов</w:t>
      </w:r>
    </w:p>
    <w:p w:rsidR="00A93E34" w:rsidRPr="00CE6053" w:rsidRDefault="00A93E34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60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Руководитель организации: </w:t>
      </w:r>
      <w:r w:rsidR="006B50CA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отдела идеологической работы, культуры и по делам молодежи </w:t>
      </w:r>
      <w:proofErr w:type="spellStart"/>
      <w:r w:rsidR="006B50CA">
        <w:rPr>
          <w:rFonts w:ascii="Times New Roman" w:hAnsi="Times New Roman" w:cs="Times New Roman"/>
          <w:sz w:val="24"/>
          <w:szCs w:val="24"/>
          <w:lang w:val="ru-RU"/>
        </w:rPr>
        <w:t>Городокского</w:t>
      </w:r>
      <w:proofErr w:type="spellEnd"/>
      <w:r w:rsidR="006B50CA">
        <w:rPr>
          <w:rFonts w:ascii="Times New Roman" w:hAnsi="Times New Roman" w:cs="Times New Roman"/>
          <w:sz w:val="24"/>
          <w:szCs w:val="24"/>
          <w:lang w:val="ru-RU"/>
        </w:rPr>
        <w:t xml:space="preserve"> райисполкома </w:t>
      </w:r>
      <w:proofErr w:type="spellStart"/>
      <w:r w:rsidR="006B50CA">
        <w:rPr>
          <w:rFonts w:ascii="Times New Roman" w:hAnsi="Times New Roman" w:cs="Times New Roman"/>
          <w:sz w:val="24"/>
          <w:szCs w:val="24"/>
          <w:lang w:val="ru-RU"/>
        </w:rPr>
        <w:t>Мозжарова</w:t>
      </w:r>
      <w:proofErr w:type="spellEnd"/>
      <w:r w:rsidR="006B50CA">
        <w:rPr>
          <w:rFonts w:ascii="Times New Roman" w:hAnsi="Times New Roman" w:cs="Times New Roman"/>
          <w:sz w:val="24"/>
          <w:szCs w:val="24"/>
          <w:lang w:val="ru-RU"/>
        </w:rPr>
        <w:t xml:space="preserve"> Светлана Викторовна.</w:t>
      </w:r>
    </w:p>
    <w:p w:rsidR="00A93E34" w:rsidRDefault="006B50CA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A93E34" w:rsidRPr="00321C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9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Прежняя помощь, полученная от других иностранных источников: </w:t>
      </w:r>
      <w:r w:rsidR="00A93E34" w:rsidRPr="00321C8D">
        <w:rPr>
          <w:rFonts w:ascii="Times New Roman" w:hAnsi="Times New Roman" w:cs="Times New Roman"/>
          <w:sz w:val="24"/>
          <w:szCs w:val="24"/>
          <w:lang w:val="ru-RU"/>
        </w:rPr>
        <w:t>не имеем</w:t>
      </w:r>
    </w:p>
    <w:p w:rsidR="00A93E34" w:rsidRPr="000D4381" w:rsidRDefault="006B50CA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CE6053">
        <w:rPr>
          <w:rFonts w:ascii="Times New Roman" w:hAnsi="Times New Roman" w:cs="Times New Roman"/>
          <w:b/>
          <w:sz w:val="24"/>
          <w:szCs w:val="24"/>
          <w:lang w:val="ru-RU"/>
        </w:rPr>
        <w:t>. Требуемая сумма:</w:t>
      </w:r>
      <w:r w:rsidR="00A93E34" w:rsidRPr="000D43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6053" w:rsidRPr="00F67DEE">
        <w:rPr>
          <w:rFonts w:ascii="Times New Roman" w:hAnsi="Times New Roman" w:cs="Times New Roman"/>
          <w:sz w:val="24"/>
          <w:szCs w:val="24"/>
          <w:lang w:val="ru-RU"/>
        </w:rPr>
        <w:t>$</w:t>
      </w:r>
      <w:r w:rsidR="00CE6053" w:rsidRPr="001B14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22583</w:t>
      </w:r>
    </w:p>
    <w:p w:rsidR="00CE6053" w:rsidRPr="00CE6053" w:rsidRDefault="006B50CA" w:rsidP="00CE6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A93E34" w:rsidRPr="000D43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A93E34" w:rsidRPr="000D4381">
        <w:rPr>
          <w:rFonts w:ascii="Times New Roman" w:hAnsi="Times New Roman" w:cs="Times New Roman"/>
          <w:b/>
          <w:sz w:val="24"/>
          <w:szCs w:val="24"/>
          <w:lang w:val="ru-RU"/>
        </w:rPr>
        <w:t>Софинансирование</w:t>
      </w:r>
      <w:proofErr w:type="spellEnd"/>
      <w:r w:rsidR="00A93E34" w:rsidRPr="000D43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CE6053" w:rsidRPr="00CE6053">
        <w:rPr>
          <w:rFonts w:ascii="Times New Roman" w:hAnsi="Times New Roman" w:cs="Times New Roman"/>
          <w:b/>
          <w:sz w:val="24"/>
          <w:szCs w:val="24"/>
          <w:lang w:val="ru-RU"/>
        </w:rPr>
        <w:t>$3831,50</w:t>
      </w:r>
    </w:p>
    <w:p w:rsidR="00A93E34" w:rsidRDefault="006B50CA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A9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Срок проекта: </w:t>
      </w:r>
      <w:r w:rsidR="00336587">
        <w:rPr>
          <w:rFonts w:ascii="Times New Roman" w:hAnsi="Times New Roman" w:cs="Times New Roman"/>
          <w:sz w:val="24"/>
          <w:szCs w:val="24"/>
          <w:lang w:val="ru-RU"/>
        </w:rPr>
        <w:t>12 месяцев</w:t>
      </w:r>
    </w:p>
    <w:p w:rsidR="00EC5CE1" w:rsidRDefault="006B50CA" w:rsidP="00EC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A93E34" w:rsidRPr="00C60E7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D67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Описание проблемной </w:t>
      </w:r>
      <w:r w:rsidR="00A93E34">
        <w:rPr>
          <w:rFonts w:ascii="Times New Roman" w:hAnsi="Times New Roman" w:cs="Times New Roman"/>
          <w:b/>
          <w:sz w:val="24"/>
          <w:szCs w:val="24"/>
          <w:lang w:val="ru-RU"/>
        </w:rPr>
        <w:t>ситуации: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CE1" w:rsidRPr="00513E00">
        <w:rPr>
          <w:rFonts w:ascii="Times New Roman" w:hAnsi="Times New Roman" w:cs="Times New Roman"/>
          <w:sz w:val="24"/>
          <w:szCs w:val="24"/>
        </w:rPr>
        <w:t>Особенность работы сельской библиотеки — тесный, ежедневный контакт с жителями.</w:t>
      </w:r>
      <w:r w:rsidR="00EC5C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CE1" w:rsidRPr="00A75D92">
        <w:rPr>
          <w:rFonts w:ascii="Times New Roman" w:hAnsi="Times New Roman" w:cs="Times New Roman"/>
          <w:sz w:val="24"/>
          <w:szCs w:val="24"/>
        </w:rPr>
        <w:t>Повышенное внимание библиотека уделяет обслуживанию социально</w:t>
      </w:r>
      <w:r w:rsidR="00EC5CE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C5CE1" w:rsidRPr="00A75D92">
        <w:rPr>
          <w:rFonts w:ascii="Times New Roman" w:hAnsi="Times New Roman" w:cs="Times New Roman"/>
          <w:sz w:val="24"/>
          <w:szCs w:val="24"/>
        </w:rPr>
        <w:t>незащищенных слоев н</w:t>
      </w:r>
      <w:r w:rsidR="00EC5CE1">
        <w:rPr>
          <w:rFonts w:ascii="Times New Roman" w:hAnsi="Times New Roman" w:cs="Times New Roman"/>
          <w:sz w:val="24"/>
          <w:szCs w:val="24"/>
        </w:rPr>
        <w:t>аселения: людям с инвалидностью, пожилым людям</w:t>
      </w:r>
      <w:r w:rsidR="00EC5CE1" w:rsidRPr="00A75D92">
        <w:rPr>
          <w:rFonts w:ascii="Times New Roman" w:hAnsi="Times New Roman" w:cs="Times New Roman"/>
          <w:sz w:val="24"/>
          <w:szCs w:val="24"/>
        </w:rPr>
        <w:t>, ветеранам – участникам труд</w:t>
      </w:r>
      <w:r w:rsidR="00EC5CE1">
        <w:rPr>
          <w:rFonts w:ascii="Times New Roman" w:hAnsi="Times New Roman" w:cs="Times New Roman"/>
          <w:sz w:val="24"/>
          <w:szCs w:val="24"/>
        </w:rPr>
        <w:t>ового фронта</w:t>
      </w:r>
      <w:r w:rsidR="00EC5CE1" w:rsidRPr="00A75D92">
        <w:rPr>
          <w:rFonts w:ascii="Times New Roman" w:hAnsi="Times New Roman" w:cs="Times New Roman"/>
          <w:sz w:val="24"/>
          <w:szCs w:val="24"/>
        </w:rPr>
        <w:t>.</w:t>
      </w:r>
      <w:r w:rsidR="00EC5CE1">
        <w:rPr>
          <w:rFonts w:ascii="Times New Roman" w:hAnsi="Times New Roman" w:cs="Times New Roman"/>
          <w:sz w:val="24"/>
          <w:szCs w:val="24"/>
          <w:lang w:val="ru-RU"/>
        </w:rPr>
        <w:t xml:space="preserve"> Эти люди нуждаются в особом внимании, поэтому обслуживание книгой нужно осуществлять на дому.  </w:t>
      </w:r>
    </w:p>
    <w:p w:rsidR="00EC5CE1" w:rsidRDefault="00EC5CE1" w:rsidP="00EC5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нализ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некоторых 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деревень </w:t>
      </w:r>
      <w:proofErr w:type="spellStart"/>
      <w:r w:rsidRPr="0088665F">
        <w:rPr>
          <w:rFonts w:ascii="Times New Roman" w:hAnsi="Times New Roman" w:cs="Times New Roman"/>
          <w:sz w:val="24"/>
          <w:szCs w:val="24"/>
          <w:lang w:val="ru-RU"/>
        </w:rPr>
        <w:t>Городоксого</w:t>
      </w:r>
      <w:proofErr w:type="spellEnd"/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 района по степени удаленности от стационарной библи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отеки и по плотности населения показал следующие результаты: </w:t>
      </w:r>
    </w:p>
    <w:p w:rsidR="00EC5CE1" w:rsidRPr="0088665F" w:rsidRDefault="00EC5CE1" w:rsidP="00EC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-в 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зоне обслуживания </w:t>
      </w:r>
      <w:proofErr w:type="spellStart"/>
      <w:r w:rsidRPr="0088665F">
        <w:rPr>
          <w:rFonts w:ascii="Times New Roman" w:hAnsi="Times New Roman" w:cs="Times New Roman"/>
          <w:sz w:val="24"/>
          <w:szCs w:val="24"/>
          <w:lang w:val="ru-RU"/>
        </w:rPr>
        <w:t>Бычихинской</w:t>
      </w:r>
      <w:proofErr w:type="spellEnd"/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сельской библиотеки находится 16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 деревень, в которых проживает 1 037 человек. </w:t>
      </w:r>
      <w:proofErr w:type="gramStart"/>
      <w:r w:rsidRPr="0088665F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з  них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людей с инвалидностью 11 человек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30% населения – люди пенсионного возраста.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Удаленность от библиотеки составляет от 1 до 6 км.</w:t>
      </w:r>
    </w:p>
    <w:p w:rsidR="00EC5CE1" w:rsidRDefault="00EC5CE1" w:rsidP="00EC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В зону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Езерищенской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горпоселковой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библиотеки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 входит 9 деревень. В каждой из них проживает от 10 до 115 человек. Удаленность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деревень 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>от стационарной библиотеки составляет от 1 до 8 км.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proofErr w:type="spellStart"/>
      <w:r w:rsidRPr="0088665F">
        <w:rPr>
          <w:rFonts w:ascii="Times New Roman" w:hAnsi="Times New Roman" w:cs="Times New Roman"/>
          <w:sz w:val="24"/>
          <w:szCs w:val="24"/>
          <w:lang w:val="ru-RU"/>
        </w:rPr>
        <w:t>Меженской</w:t>
      </w:r>
      <w:proofErr w:type="spellEnd"/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 сельской библиотеки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18 деревень, территориально удаленные друг от друга </w:t>
      </w:r>
      <w:r w:rsidRPr="0088665F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несколько километров.  </w:t>
      </w:r>
    </w:p>
    <w:p w:rsidR="00EC5CE1" w:rsidRPr="00CA7887" w:rsidRDefault="00EC5CE1" w:rsidP="00EC5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F">
        <w:rPr>
          <w:rFonts w:ascii="Times New Roman" w:hAnsi="Times New Roman" w:cs="Times New Roman"/>
          <w:sz w:val="24"/>
          <w:szCs w:val="24"/>
          <w:lang w:val="ru-RU"/>
        </w:rPr>
        <w:t xml:space="preserve">Автолавки, доставляющие в эти деревни необходимый товар в основном частные, и брать </w:t>
      </w:r>
      <w:r>
        <w:rPr>
          <w:rFonts w:ascii="Times New Roman" w:hAnsi="Times New Roman" w:cs="Times New Roman"/>
          <w:sz w:val="24"/>
          <w:szCs w:val="24"/>
          <w:lang w:val="ru-RU"/>
        </w:rPr>
        <w:t>на себя лишние заботы не хотят</w:t>
      </w:r>
      <w:r w:rsidRPr="00306A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24F21">
        <w:t xml:space="preserve"> </w:t>
      </w:r>
    </w:p>
    <w:p w:rsidR="00EC5CE1" w:rsidRDefault="00EC5CE1" w:rsidP="00EC5C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4F21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городского жителя это проблема несущественная – 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йчас все есть в интернете. Сельские жители </w:t>
      </w:r>
      <w:r w:rsidRPr="00E24F21">
        <w:rPr>
          <w:rFonts w:ascii="Times New Roman" w:hAnsi="Times New Roman" w:cs="Times New Roman"/>
          <w:sz w:val="24"/>
          <w:szCs w:val="24"/>
          <w:lang w:val="ru-RU"/>
        </w:rPr>
        <w:t xml:space="preserve">страдают от недостатка информации. Освоение интернета и приобретение современных устройств на селе не всем под силу и по карману. Еще один минус - </w:t>
      </w:r>
      <w:r w:rsidRPr="00E24F21">
        <w:rPr>
          <w:rFonts w:ascii="Times New Roman" w:hAnsi="Times New Roman" w:cs="Times New Roman"/>
          <w:sz w:val="24"/>
          <w:szCs w:val="24"/>
        </w:rPr>
        <w:t xml:space="preserve">из-за рельефа местности либо удаленности дома от базовой станции </w:t>
      </w:r>
      <w:r w:rsidRPr="00E24F21">
        <w:rPr>
          <w:rFonts w:ascii="Times New Roman" w:hAnsi="Times New Roman" w:cs="Times New Roman"/>
          <w:sz w:val="24"/>
          <w:szCs w:val="24"/>
          <w:lang w:val="ru-RU"/>
        </w:rPr>
        <w:t xml:space="preserve">интернет может </w:t>
      </w:r>
      <w:r w:rsidRPr="00E24F21">
        <w:rPr>
          <w:rFonts w:ascii="Times New Roman" w:hAnsi="Times New Roman" w:cs="Times New Roman"/>
          <w:sz w:val="24"/>
          <w:szCs w:val="24"/>
        </w:rPr>
        <w:t>работать очень плох</w:t>
      </w:r>
      <w:r w:rsidRPr="00E24F21">
        <w:rPr>
          <w:rFonts w:ascii="Times New Roman" w:hAnsi="Times New Roman" w:cs="Times New Roman"/>
          <w:sz w:val="24"/>
          <w:szCs w:val="24"/>
          <w:lang w:val="ru-RU"/>
        </w:rPr>
        <w:t>о.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EC5CE1" w:rsidRDefault="00EC5CE1" w:rsidP="00EC5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F21">
        <w:rPr>
          <w:rFonts w:ascii="Times New Roman" w:hAnsi="Times New Roman" w:cs="Times New Roman"/>
          <w:sz w:val="24"/>
          <w:szCs w:val="24"/>
          <w:lang w:val="ru-RU"/>
        </w:rPr>
        <w:t>Хотелось бы, чтобы книга дошла до каждого нуждающегося жителя. Да и газеты, журналы редко кто выписывает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A355B">
        <w:rPr>
          <w:rFonts w:ascii="Times New Roman" w:hAnsi="Times New Roman" w:cs="Times New Roman"/>
          <w:sz w:val="24"/>
          <w:szCs w:val="24"/>
          <w:lang w:val="ru-RU"/>
        </w:rPr>
        <w:t>Библиотекарь доставит книги даже в отдаленные населенные пункты на расстоянии до 8 км. от библиотеки.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A3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5175">
        <w:rPr>
          <w:rFonts w:ascii="Times New Roman" w:hAnsi="Times New Roman" w:cs="Times New Roman"/>
          <w:sz w:val="24"/>
          <w:szCs w:val="24"/>
          <w:lang w:val="ru-RU"/>
        </w:rPr>
        <w:t xml:space="preserve">это не единственная наша задача в проекте. Главное – уделить внимание, поддержать беседу на различные темы, спросить о самочувствии. Зачастую, именно библиотекари остаются «последними ниточками», связывающими пожилых людей, </w:t>
      </w:r>
      <w:r>
        <w:rPr>
          <w:rFonts w:ascii="Times New Roman" w:hAnsi="Times New Roman" w:cs="Times New Roman"/>
          <w:sz w:val="24"/>
          <w:szCs w:val="24"/>
          <w:lang w:val="ru-RU"/>
        </w:rPr>
        <w:t>людей с инвалидностью</w:t>
      </w:r>
      <w:r w:rsidRPr="00A45175">
        <w:rPr>
          <w:rFonts w:ascii="Times New Roman" w:hAnsi="Times New Roman" w:cs="Times New Roman"/>
          <w:sz w:val="24"/>
          <w:szCs w:val="24"/>
          <w:lang w:val="ru-RU"/>
        </w:rPr>
        <w:t xml:space="preserve"> с внешним миром. Среди них много творческих личностей, которые любят читать, интересуются событиями, происходящими в стране, районе, городе, но не могут посещать библиотеку.</w:t>
      </w:r>
    </w:p>
    <w:p w:rsidR="00EC5CE1" w:rsidRDefault="00EC5CE1" w:rsidP="00EC5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55B">
        <w:rPr>
          <w:rFonts w:ascii="Times New Roman" w:hAnsi="Times New Roman" w:cs="Times New Roman"/>
          <w:sz w:val="24"/>
          <w:szCs w:val="24"/>
          <w:lang w:val="ru-RU"/>
        </w:rPr>
        <w:t>Кроме того, будет оказана помощь в правовых вопросах: пенсионного обеспечения, медицинского и социально-бытового обслуживания, положение о правах и льготах.</w:t>
      </w:r>
    </w:p>
    <w:p w:rsidR="004F12E1" w:rsidRDefault="006B50CA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EC5CE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A93E34">
        <w:rPr>
          <w:rFonts w:ascii="Times New Roman" w:hAnsi="Times New Roman" w:cs="Times New Roman"/>
          <w:b/>
          <w:sz w:val="24"/>
          <w:szCs w:val="24"/>
          <w:lang w:val="ru-RU"/>
        </w:rPr>
        <w:t>. Цель проекта:</w:t>
      </w:r>
      <w:r w:rsidR="00A93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CE1">
        <w:rPr>
          <w:rFonts w:ascii="Times New Roman" w:hAnsi="Times New Roman" w:cs="Times New Roman"/>
          <w:sz w:val="24"/>
          <w:szCs w:val="24"/>
          <w:lang w:val="ru-RU"/>
        </w:rPr>
        <w:t xml:space="preserve">физическая доступность жителей сельской местности к традиционной библиотеке: </w:t>
      </w:r>
      <w:r w:rsidR="00EC5CE1">
        <w:rPr>
          <w:rFonts w:ascii="Times New Roman" w:hAnsi="Times New Roman" w:cs="Times New Roman"/>
          <w:sz w:val="24"/>
          <w:szCs w:val="24"/>
        </w:rPr>
        <w:t>людей с инвалидностью, пожилым людей, ветеранов – участников</w:t>
      </w:r>
      <w:r w:rsidR="00EC5CE1" w:rsidRPr="00A75D92">
        <w:rPr>
          <w:rFonts w:ascii="Times New Roman" w:hAnsi="Times New Roman" w:cs="Times New Roman"/>
          <w:sz w:val="24"/>
          <w:szCs w:val="24"/>
        </w:rPr>
        <w:t xml:space="preserve"> труд</w:t>
      </w:r>
      <w:r w:rsidR="00EC5CE1">
        <w:rPr>
          <w:rFonts w:ascii="Times New Roman" w:hAnsi="Times New Roman" w:cs="Times New Roman"/>
          <w:sz w:val="24"/>
          <w:szCs w:val="24"/>
        </w:rPr>
        <w:t>ового фронта</w:t>
      </w:r>
      <w:r w:rsidR="00EC5CE1" w:rsidRPr="00A75D92">
        <w:rPr>
          <w:rFonts w:ascii="Times New Roman" w:hAnsi="Times New Roman" w:cs="Times New Roman"/>
          <w:sz w:val="24"/>
          <w:szCs w:val="24"/>
        </w:rPr>
        <w:t>.</w:t>
      </w:r>
      <w:r w:rsidR="004F12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721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EC5CE1">
        <w:rPr>
          <w:rFonts w:ascii="Times New Roman" w:hAnsi="Times New Roman" w:cs="Times New Roman"/>
          <w:sz w:val="24"/>
          <w:szCs w:val="24"/>
          <w:lang w:val="ru-RU"/>
        </w:rPr>
        <w:t xml:space="preserve"> жителей</w:t>
      </w:r>
      <w:r w:rsidR="00F64721" w:rsidRPr="00F64721">
        <w:rPr>
          <w:rFonts w:ascii="Times New Roman" w:hAnsi="Times New Roman" w:cs="Times New Roman"/>
          <w:sz w:val="24"/>
          <w:szCs w:val="24"/>
          <w:lang w:val="ru-RU"/>
        </w:rPr>
        <w:t xml:space="preserve"> сельской местности,</w:t>
      </w:r>
      <w:r w:rsidR="00EC5CE1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территориально удаленных</w:t>
      </w:r>
      <w:r w:rsidR="00F64721">
        <w:rPr>
          <w:rFonts w:ascii="Times New Roman" w:hAnsi="Times New Roman" w:cs="Times New Roman"/>
          <w:sz w:val="24"/>
          <w:szCs w:val="24"/>
          <w:lang w:val="ru-RU"/>
        </w:rPr>
        <w:t xml:space="preserve"> от библиотеки более чем на 1 км.</w:t>
      </w:r>
    </w:p>
    <w:p w:rsidR="00A93E34" w:rsidRDefault="006F262E" w:rsidP="00A93E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A93E34" w:rsidRPr="005C401C">
        <w:rPr>
          <w:rFonts w:ascii="Times New Roman" w:hAnsi="Times New Roman" w:cs="Times New Roman"/>
          <w:b/>
          <w:sz w:val="24"/>
          <w:szCs w:val="24"/>
          <w:lang w:val="ru-RU"/>
        </w:rPr>
        <w:t>. Задачи проекта</w:t>
      </w:r>
      <w:r w:rsidR="00A93E3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4125F" w:rsidRPr="0014125F" w:rsidRDefault="0014125F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25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76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Информационно-рекламная деятельность</w:t>
      </w:r>
    </w:p>
    <w:p w:rsidR="00A707DF" w:rsidRDefault="0014125F" w:rsidP="00A9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3E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1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Создание материально-технической базы для реализации проекта</w:t>
      </w:r>
    </w:p>
    <w:p w:rsidR="0014125F" w:rsidRDefault="0014125F" w:rsidP="00A93E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93E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Формирование базы потенциальных получателей услуг проекта</w:t>
      </w:r>
      <w:r w:rsidR="00372D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72D50" w:rsidRPr="00372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2D50">
        <w:rPr>
          <w:rFonts w:ascii="Times New Roman" w:hAnsi="Times New Roman" w:cs="Times New Roman"/>
          <w:sz w:val="24"/>
          <w:szCs w:val="24"/>
          <w:lang w:val="ru-RU"/>
        </w:rPr>
        <w:t>Организация доставки книг на дом</w:t>
      </w:r>
    </w:p>
    <w:p w:rsidR="00A707DF" w:rsidRDefault="00A707DF" w:rsidP="00A93E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Информационно-правовая работа</w:t>
      </w:r>
    </w:p>
    <w:p w:rsidR="00A93E34" w:rsidRDefault="00A707DF" w:rsidP="00A93E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93E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204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Распространение опыта реализации проекта с заинтересованными учреждениями</w:t>
      </w:r>
    </w:p>
    <w:p w:rsidR="00A93E34" w:rsidRDefault="00A93E34" w:rsidP="00A93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A93E34" w:rsidSect="00AC1DF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85"/>
    <w:multiLevelType w:val="hybridMultilevel"/>
    <w:tmpl w:val="2E7A79E2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8807A6"/>
    <w:rsid w:val="00002E35"/>
    <w:rsid w:val="00020303"/>
    <w:rsid w:val="00023FAE"/>
    <w:rsid w:val="0003211B"/>
    <w:rsid w:val="000335E5"/>
    <w:rsid w:val="000619B3"/>
    <w:rsid w:val="00072359"/>
    <w:rsid w:val="00074B5C"/>
    <w:rsid w:val="00084655"/>
    <w:rsid w:val="000B3A54"/>
    <w:rsid w:val="000D0231"/>
    <w:rsid w:val="000D14E7"/>
    <w:rsid w:val="00113661"/>
    <w:rsid w:val="0014125F"/>
    <w:rsid w:val="001579AA"/>
    <w:rsid w:val="00171AEA"/>
    <w:rsid w:val="001747F8"/>
    <w:rsid w:val="0019414B"/>
    <w:rsid w:val="001947DB"/>
    <w:rsid w:val="001A4CFE"/>
    <w:rsid w:val="001B143A"/>
    <w:rsid w:val="001C2380"/>
    <w:rsid w:val="001F73C3"/>
    <w:rsid w:val="00200158"/>
    <w:rsid w:val="002028CF"/>
    <w:rsid w:val="00204E88"/>
    <w:rsid w:val="00212529"/>
    <w:rsid w:val="002256DD"/>
    <w:rsid w:val="00240B2D"/>
    <w:rsid w:val="002853AA"/>
    <w:rsid w:val="00294F83"/>
    <w:rsid w:val="002B51FC"/>
    <w:rsid w:val="002B529B"/>
    <w:rsid w:val="002F72B2"/>
    <w:rsid w:val="003004AF"/>
    <w:rsid w:val="003029C4"/>
    <w:rsid w:val="00305128"/>
    <w:rsid w:val="00306A44"/>
    <w:rsid w:val="00311782"/>
    <w:rsid w:val="00312F5F"/>
    <w:rsid w:val="00314962"/>
    <w:rsid w:val="00326BE2"/>
    <w:rsid w:val="00331B69"/>
    <w:rsid w:val="00336587"/>
    <w:rsid w:val="00350A67"/>
    <w:rsid w:val="00354EBF"/>
    <w:rsid w:val="00355A0A"/>
    <w:rsid w:val="00365B5D"/>
    <w:rsid w:val="00372D50"/>
    <w:rsid w:val="003765C6"/>
    <w:rsid w:val="003A2DE2"/>
    <w:rsid w:val="0040451D"/>
    <w:rsid w:val="0042245F"/>
    <w:rsid w:val="00443ADA"/>
    <w:rsid w:val="00446C3D"/>
    <w:rsid w:val="004512BB"/>
    <w:rsid w:val="00456FFB"/>
    <w:rsid w:val="004821FA"/>
    <w:rsid w:val="00484157"/>
    <w:rsid w:val="00486CBF"/>
    <w:rsid w:val="004A425F"/>
    <w:rsid w:val="004F12E1"/>
    <w:rsid w:val="004F3B37"/>
    <w:rsid w:val="004F729F"/>
    <w:rsid w:val="00500C74"/>
    <w:rsid w:val="00504D66"/>
    <w:rsid w:val="00534328"/>
    <w:rsid w:val="0054347D"/>
    <w:rsid w:val="005871BE"/>
    <w:rsid w:val="00591E09"/>
    <w:rsid w:val="00591E40"/>
    <w:rsid w:val="00592D85"/>
    <w:rsid w:val="005A2EC7"/>
    <w:rsid w:val="005B2101"/>
    <w:rsid w:val="005B268F"/>
    <w:rsid w:val="005D67C3"/>
    <w:rsid w:val="005E1446"/>
    <w:rsid w:val="005E3495"/>
    <w:rsid w:val="005E5CA9"/>
    <w:rsid w:val="005E7C19"/>
    <w:rsid w:val="005F2042"/>
    <w:rsid w:val="005F6304"/>
    <w:rsid w:val="006017D3"/>
    <w:rsid w:val="00615BFC"/>
    <w:rsid w:val="006249A4"/>
    <w:rsid w:val="006303BF"/>
    <w:rsid w:val="0064383E"/>
    <w:rsid w:val="00667B96"/>
    <w:rsid w:val="00676741"/>
    <w:rsid w:val="00676DD9"/>
    <w:rsid w:val="006968FF"/>
    <w:rsid w:val="006B46C5"/>
    <w:rsid w:val="006B50CA"/>
    <w:rsid w:val="006C1942"/>
    <w:rsid w:val="006C1A37"/>
    <w:rsid w:val="006C227E"/>
    <w:rsid w:val="006C3D67"/>
    <w:rsid w:val="006F02D7"/>
    <w:rsid w:val="006F262E"/>
    <w:rsid w:val="006F7ED5"/>
    <w:rsid w:val="0072096D"/>
    <w:rsid w:val="007610FC"/>
    <w:rsid w:val="00766976"/>
    <w:rsid w:val="00774B75"/>
    <w:rsid w:val="0077749D"/>
    <w:rsid w:val="0078346F"/>
    <w:rsid w:val="00793D96"/>
    <w:rsid w:val="007D298C"/>
    <w:rsid w:val="008132E7"/>
    <w:rsid w:val="00815B49"/>
    <w:rsid w:val="0082046C"/>
    <w:rsid w:val="008242F2"/>
    <w:rsid w:val="00841ECF"/>
    <w:rsid w:val="00860B33"/>
    <w:rsid w:val="00865A28"/>
    <w:rsid w:val="0087790B"/>
    <w:rsid w:val="008807A6"/>
    <w:rsid w:val="00885908"/>
    <w:rsid w:val="008A04E7"/>
    <w:rsid w:val="008A7122"/>
    <w:rsid w:val="008B79EE"/>
    <w:rsid w:val="008C0D9C"/>
    <w:rsid w:val="008D51F6"/>
    <w:rsid w:val="008E04D8"/>
    <w:rsid w:val="008E58A6"/>
    <w:rsid w:val="00915819"/>
    <w:rsid w:val="00916031"/>
    <w:rsid w:val="009237F4"/>
    <w:rsid w:val="0092491A"/>
    <w:rsid w:val="00934EA7"/>
    <w:rsid w:val="00935D70"/>
    <w:rsid w:val="00937128"/>
    <w:rsid w:val="00941DDA"/>
    <w:rsid w:val="00942A64"/>
    <w:rsid w:val="00945D78"/>
    <w:rsid w:val="00950961"/>
    <w:rsid w:val="0096062D"/>
    <w:rsid w:val="00967E38"/>
    <w:rsid w:val="00980005"/>
    <w:rsid w:val="00982826"/>
    <w:rsid w:val="009929FD"/>
    <w:rsid w:val="00995494"/>
    <w:rsid w:val="009A4865"/>
    <w:rsid w:val="009B49F2"/>
    <w:rsid w:val="009C013F"/>
    <w:rsid w:val="009C6B98"/>
    <w:rsid w:val="009C7AFA"/>
    <w:rsid w:val="009E01A4"/>
    <w:rsid w:val="009F0215"/>
    <w:rsid w:val="00A10C7E"/>
    <w:rsid w:val="00A21B5C"/>
    <w:rsid w:val="00A23B90"/>
    <w:rsid w:val="00A37527"/>
    <w:rsid w:val="00A45175"/>
    <w:rsid w:val="00A466D1"/>
    <w:rsid w:val="00A707DF"/>
    <w:rsid w:val="00A90620"/>
    <w:rsid w:val="00A93E34"/>
    <w:rsid w:val="00A97DAE"/>
    <w:rsid w:val="00AC1DF4"/>
    <w:rsid w:val="00AC6F8E"/>
    <w:rsid w:val="00AC7734"/>
    <w:rsid w:val="00AD3F11"/>
    <w:rsid w:val="00AE1B76"/>
    <w:rsid w:val="00AF4286"/>
    <w:rsid w:val="00B069D4"/>
    <w:rsid w:val="00B14702"/>
    <w:rsid w:val="00B150CF"/>
    <w:rsid w:val="00B237AE"/>
    <w:rsid w:val="00B27AFC"/>
    <w:rsid w:val="00B60E01"/>
    <w:rsid w:val="00B8451E"/>
    <w:rsid w:val="00B9454D"/>
    <w:rsid w:val="00B94E63"/>
    <w:rsid w:val="00B950FE"/>
    <w:rsid w:val="00BA66CB"/>
    <w:rsid w:val="00BA6D05"/>
    <w:rsid w:val="00BC1A9D"/>
    <w:rsid w:val="00BD0035"/>
    <w:rsid w:val="00BD0E4A"/>
    <w:rsid w:val="00BD32AE"/>
    <w:rsid w:val="00BD6DE6"/>
    <w:rsid w:val="00BF4856"/>
    <w:rsid w:val="00C01242"/>
    <w:rsid w:val="00C023BF"/>
    <w:rsid w:val="00C054A3"/>
    <w:rsid w:val="00C22155"/>
    <w:rsid w:val="00C303A5"/>
    <w:rsid w:val="00C52D2C"/>
    <w:rsid w:val="00C66985"/>
    <w:rsid w:val="00C83F68"/>
    <w:rsid w:val="00C93EB5"/>
    <w:rsid w:val="00C969EC"/>
    <w:rsid w:val="00CB3F44"/>
    <w:rsid w:val="00CB681D"/>
    <w:rsid w:val="00CC247C"/>
    <w:rsid w:val="00CD5F92"/>
    <w:rsid w:val="00CE2D2E"/>
    <w:rsid w:val="00CE43B4"/>
    <w:rsid w:val="00CE6053"/>
    <w:rsid w:val="00D31676"/>
    <w:rsid w:val="00D419EC"/>
    <w:rsid w:val="00D46202"/>
    <w:rsid w:val="00D84E3B"/>
    <w:rsid w:val="00D85425"/>
    <w:rsid w:val="00D910E4"/>
    <w:rsid w:val="00D979AA"/>
    <w:rsid w:val="00DA7330"/>
    <w:rsid w:val="00DB7AF4"/>
    <w:rsid w:val="00DE0A95"/>
    <w:rsid w:val="00E1143C"/>
    <w:rsid w:val="00E14EFF"/>
    <w:rsid w:val="00E16963"/>
    <w:rsid w:val="00E24F21"/>
    <w:rsid w:val="00E373B3"/>
    <w:rsid w:val="00E42601"/>
    <w:rsid w:val="00E52108"/>
    <w:rsid w:val="00E61F29"/>
    <w:rsid w:val="00E620E3"/>
    <w:rsid w:val="00E64278"/>
    <w:rsid w:val="00E65E62"/>
    <w:rsid w:val="00E70F84"/>
    <w:rsid w:val="00E94F96"/>
    <w:rsid w:val="00EA3E92"/>
    <w:rsid w:val="00EB5ECE"/>
    <w:rsid w:val="00EB6EB8"/>
    <w:rsid w:val="00EC5CE1"/>
    <w:rsid w:val="00ED216F"/>
    <w:rsid w:val="00ED685E"/>
    <w:rsid w:val="00EE5A0B"/>
    <w:rsid w:val="00F23276"/>
    <w:rsid w:val="00F32494"/>
    <w:rsid w:val="00F544DE"/>
    <w:rsid w:val="00F5634F"/>
    <w:rsid w:val="00F64721"/>
    <w:rsid w:val="00F67DEE"/>
    <w:rsid w:val="00F7548A"/>
    <w:rsid w:val="00F81657"/>
    <w:rsid w:val="00F85A0C"/>
    <w:rsid w:val="00F91EAC"/>
    <w:rsid w:val="00FA0EC9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D521"/>
  <w15:docId w15:val="{87510075-1B15-42DF-ADF7-3A70E20E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65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8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6">
    <w:name w:val="Balloon Text"/>
    <w:basedOn w:val="a"/>
    <w:link w:val="a7"/>
    <w:uiPriority w:val="99"/>
    <w:semiHidden/>
    <w:unhideWhenUsed/>
    <w:rsid w:val="00E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43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0E4A"/>
    <w:pPr>
      <w:ind w:left="720"/>
      <w:contextualSpacing/>
    </w:pPr>
  </w:style>
  <w:style w:type="character" w:customStyle="1" w:styleId="mail-message-sender-email">
    <w:name w:val="mail-message-sender-email"/>
    <w:basedOn w:val="a0"/>
    <w:rsid w:val="0033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rik@vitebsk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58EA3-4C96-4693-AE41-C4D22E5F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70</cp:revision>
  <cp:lastPrinted>2019-12-27T06:56:00Z</cp:lastPrinted>
  <dcterms:created xsi:type="dcterms:W3CDTF">2019-12-12T13:01:00Z</dcterms:created>
  <dcterms:modified xsi:type="dcterms:W3CDTF">2021-03-15T12:10:00Z</dcterms:modified>
</cp:coreProperties>
</file>