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8E" w:rsidRDefault="00F3128E" w:rsidP="00F3128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-415290</wp:posOffset>
            </wp:positionV>
            <wp:extent cx="651510" cy="610870"/>
            <wp:effectExtent l="0" t="0" r="0" b="0"/>
            <wp:wrapNone/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128E" w:rsidRPr="00780CB3" w:rsidRDefault="00F3128E" w:rsidP="00F3128E">
      <w:pPr>
        <w:rPr>
          <w:b/>
          <w:bCs/>
        </w:rPr>
      </w:pPr>
      <w:r>
        <w:rPr>
          <w:b/>
          <w:bCs/>
        </w:rPr>
        <w:t xml:space="preserve"> </w:t>
      </w:r>
      <w:r w:rsidRPr="00780CB3">
        <w:rPr>
          <w:b/>
          <w:bCs/>
        </w:rPr>
        <w:t xml:space="preserve"> ГАРАДОЦКІ   РАЁННЫ</w:t>
      </w:r>
      <w:r w:rsidRPr="00780CB3">
        <w:rPr>
          <w:b/>
          <w:bCs/>
        </w:rPr>
        <w:tab/>
      </w:r>
      <w:r w:rsidRPr="00780CB3">
        <w:rPr>
          <w:b/>
          <w:bCs/>
        </w:rPr>
        <w:tab/>
      </w:r>
      <w:r w:rsidRPr="00780CB3">
        <w:rPr>
          <w:b/>
          <w:bCs/>
        </w:rPr>
        <w:tab/>
        <w:t xml:space="preserve">     ГОРОДОКСКИЙ РАЙОННЫЙ</w:t>
      </w:r>
      <w:r w:rsidRPr="00780CB3">
        <w:rPr>
          <w:b/>
          <w:bCs/>
        </w:rPr>
        <w:tab/>
        <w:t xml:space="preserve"> </w:t>
      </w:r>
    </w:p>
    <w:p w:rsidR="00F3128E" w:rsidRPr="00780CB3" w:rsidRDefault="00F3128E" w:rsidP="00F3128E">
      <w:pPr>
        <w:pStyle w:val="a5"/>
        <w:tabs>
          <w:tab w:val="clear" w:pos="4677"/>
          <w:tab w:val="left" w:pos="374"/>
        </w:tabs>
        <w:rPr>
          <w:b/>
          <w:bCs/>
        </w:rPr>
      </w:pPr>
      <w:r w:rsidRPr="00780CB3">
        <w:rPr>
          <w:b/>
          <w:bCs/>
          <w:lang w:val="be-BY"/>
        </w:rPr>
        <w:t xml:space="preserve"> ВЫКАНАЎЧЫ</w:t>
      </w:r>
      <w:r w:rsidRPr="00780CB3">
        <w:rPr>
          <w:b/>
          <w:bCs/>
        </w:rPr>
        <w:t xml:space="preserve">  КАМІТЭТ                                     ИСПОЛНИТЕЛЬНЫЙ КОМИТЕТ</w:t>
      </w:r>
    </w:p>
    <w:p w:rsidR="00F3128E" w:rsidRDefault="00F3128E" w:rsidP="00F3128E">
      <w:pPr>
        <w:tabs>
          <w:tab w:val="left" w:pos="6675"/>
        </w:tabs>
        <w:rPr>
          <w:sz w:val="32"/>
          <w:szCs w:val="32"/>
        </w:rPr>
      </w:pPr>
      <w:r w:rsidRPr="00780CB3">
        <w:rPr>
          <w:sz w:val="32"/>
          <w:szCs w:val="32"/>
        </w:rPr>
        <w:t xml:space="preserve">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81"/>
        <w:gridCol w:w="4959"/>
      </w:tblGrid>
      <w:tr w:rsidR="00F3128E" w:rsidRPr="00815DF6" w:rsidTr="008C7A13">
        <w:trPr>
          <w:trHeight w:val="318"/>
        </w:trPr>
        <w:tc>
          <w:tcPr>
            <w:tcW w:w="4581" w:type="dxa"/>
          </w:tcPr>
          <w:p w:rsidR="00F3128E" w:rsidRPr="00815DF6" w:rsidRDefault="00F3128E" w:rsidP="008C7A13">
            <w:pPr>
              <w:rPr>
                <w:sz w:val="28"/>
                <w:szCs w:val="28"/>
              </w:rPr>
            </w:pPr>
            <w:r w:rsidRPr="00815DF6">
              <w:rPr>
                <w:sz w:val="28"/>
                <w:szCs w:val="28"/>
              </w:rPr>
              <w:t xml:space="preserve">           РАШЭННЕ</w:t>
            </w:r>
          </w:p>
        </w:tc>
        <w:tc>
          <w:tcPr>
            <w:tcW w:w="4959" w:type="dxa"/>
          </w:tcPr>
          <w:p w:rsidR="00F3128E" w:rsidRPr="00815DF6" w:rsidRDefault="00F3128E" w:rsidP="008C7A13">
            <w:pPr>
              <w:rPr>
                <w:sz w:val="28"/>
                <w:szCs w:val="28"/>
              </w:rPr>
            </w:pPr>
            <w:r w:rsidRPr="00815DF6">
              <w:rPr>
                <w:sz w:val="28"/>
                <w:szCs w:val="28"/>
              </w:rPr>
              <w:t xml:space="preserve">                             РЕШЕНИЕ</w:t>
            </w:r>
          </w:p>
        </w:tc>
      </w:tr>
    </w:tbl>
    <w:p w:rsidR="004674E3" w:rsidRDefault="004674E3"/>
    <w:p w:rsidR="00534FBA" w:rsidRDefault="00534FBA" w:rsidP="00534FBA">
      <w:pPr>
        <w:shd w:val="clear" w:color="auto" w:fill="FFFFFF"/>
        <w:autoSpaceDN w:val="0"/>
        <w:rPr>
          <w:sz w:val="26"/>
          <w:szCs w:val="26"/>
          <w:lang w:val="be-BY"/>
        </w:rPr>
      </w:pPr>
    </w:p>
    <w:p w:rsidR="00F3128E" w:rsidRPr="00546766" w:rsidRDefault="00F3128E" w:rsidP="00F3128E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BD3F66">
        <w:rPr>
          <w:sz w:val="30"/>
          <w:szCs w:val="30"/>
        </w:rPr>
        <w:t>20</w:t>
      </w:r>
      <w:r>
        <w:rPr>
          <w:sz w:val="30"/>
          <w:szCs w:val="30"/>
        </w:rPr>
        <w:t xml:space="preserve"> сентября</w:t>
      </w:r>
      <w:r w:rsidRPr="00546766">
        <w:rPr>
          <w:sz w:val="30"/>
          <w:szCs w:val="30"/>
        </w:rPr>
        <w:t xml:space="preserve"> 20</w:t>
      </w:r>
      <w:r>
        <w:rPr>
          <w:sz w:val="30"/>
          <w:szCs w:val="30"/>
        </w:rPr>
        <w:t>23</w:t>
      </w:r>
      <w:r w:rsidRPr="00546766">
        <w:rPr>
          <w:sz w:val="30"/>
          <w:szCs w:val="30"/>
        </w:rPr>
        <w:t xml:space="preserve"> г. №</w:t>
      </w:r>
      <w:r w:rsidR="00BD3F66">
        <w:rPr>
          <w:sz w:val="30"/>
          <w:szCs w:val="30"/>
        </w:rPr>
        <w:t xml:space="preserve"> 806</w:t>
      </w:r>
      <w:r>
        <w:rPr>
          <w:sz w:val="30"/>
          <w:szCs w:val="30"/>
        </w:rPr>
        <w:t xml:space="preserve"> </w:t>
      </w:r>
      <w:r w:rsidRPr="00546766">
        <w:rPr>
          <w:sz w:val="30"/>
          <w:szCs w:val="30"/>
        </w:rPr>
        <w:t xml:space="preserve"> </w:t>
      </w:r>
    </w:p>
    <w:p w:rsidR="00F3128E" w:rsidRPr="00546766" w:rsidRDefault="00F3128E" w:rsidP="00F3128E">
      <w:pPr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546766">
        <w:rPr>
          <w:sz w:val="30"/>
          <w:szCs w:val="30"/>
        </w:rPr>
        <w:t>г. Гарадок                                                           г. Городок</w:t>
      </w:r>
    </w:p>
    <w:p w:rsidR="00534FBA" w:rsidRDefault="00534FBA" w:rsidP="00C33C92">
      <w:pPr>
        <w:spacing w:line="280" w:lineRule="exact"/>
      </w:pPr>
    </w:p>
    <w:p w:rsidR="001D4E30" w:rsidRDefault="001D4E30" w:rsidP="00534FBA">
      <w:pPr>
        <w:pStyle w:val="newncpi"/>
        <w:spacing w:line="280" w:lineRule="exact"/>
        <w:ind w:right="5812" w:firstLine="0"/>
        <w:rPr>
          <w:sz w:val="30"/>
          <w:szCs w:val="30"/>
        </w:rPr>
      </w:pPr>
    </w:p>
    <w:p w:rsidR="00534FBA" w:rsidRDefault="00534FBA" w:rsidP="00534FBA">
      <w:pPr>
        <w:pStyle w:val="newncpi"/>
        <w:spacing w:line="280" w:lineRule="exact"/>
        <w:ind w:right="5812" w:firstLine="0"/>
        <w:rPr>
          <w:sz w:val="30"/>
          <w:szCs w:val="30"/>
        </w:rPr>
      </w:pPr>
      <w:r w:rsidRPr="000D13A9">
        <w:rPr>
          <w:sz w:val="30"/>
          <w:szCs w:val="30"/>
        </w:rPr>
        <w:t xml:space="preserve">Об </w:t>
      </w:r>
      <w:r w:rsidR="00D92909">
        <w:rPr>
          <w:sz w:val="30"/>
          <w:szCs w:val="30"/>
        </w:rPr>
        <w:t>определении перечня мест</w:t>
      </w:r>
    </w:p>
    <w:p w:rsidR="00534FBA" w:rsidRDefault="00534FBA" w:rsidP="00534FBA">
      <w:pPr>
        <w:pStyle w:val="newncpi"/>
        <w:spacing w:line="280" w:lineRule="exact"/>
        <w:ind w:firstLine="0"/>
        <w:rPr>
          <w:sz w:val="30"/>
          <w:szCs w:val="30"/>
        </w:rPr>
      </w:pPr>
    </w:p>
    <w:p w:rsidR="00620400" w:rsidRPr="00AC4588" w:rsidRDefault="00620400" w:rsidP="00620400">
      <w:pPr>
        <w:pStyle w:val="newncpi"/>
        <w:rPr>
          <w:sz w:val="30"/>
          <w:szCs w:val="30"/>
        </w:rPr>
      </w:pPr>
      <w:r w:rsidRPr="000D13A9">
        <w:rPr>
          <w:sz w:val="30"/>
          <w:szCs w:val="30"/>
        </w:rPr>
        <w:t xml:space="preserve">На основании </w:t>
      </w:r>
      <w:r>
        <w:rPr>
          <w:sz w:val="30"/>
          <w:szCs w:val="30"/>
        </w:rPr>
        <w:t xml:space="preserve">пунктов 3, 6 </w:t>
      </w:r>
      <w:r w:rsidRPr="00BE5229">
        <w:rPr>
          <w:sz w:val="30"/>
          <w:szCs w:val="30"/>
        </w:rPr>
        <w:t>Положения о перечнях мест размещения нестационарных торговых объектов, нестационарных объектов общественного питания, летних площадок (продолжений залов), маршрутов движения передвижных торговых объектов, передвижных объектов общественного питания</w:t>
      </w:r>
      <w:r>
        <w:rPr>
          <w:sz w:val="30"/>
          <w:szCs w:val="30"/>
        </w:rPr>
        <w:t>, утвержденного п</w:t>
      </w:r>
      <w:r w:rsidRPr="00AC4588">
        <w:rPr>
          <w:sz w:val="30"/>
          <w:szCs w:val="30"/>
        </w:rPr>
        <w:t xml:space="preserve">остановлением Совета Министров Республики Беларусь </w:t>
      </w:r>
      <w:r>
        <w:rPr>
          <w:sz w:val="30"/>
          <w:szCs w:val="30"/>
        </w:rPr>
        <w:t xml:space="preserve">от </w:t>
      </w:r>
      <w:r w:rsidRPr="00AC4588">
        <w:rPr>
          <w:sz w:val="30"/>
          <w:szCs w:val="30"/>
        </w:rPr>
        <w:t>15 июня 2021 г. №</w:t>
      </w:r>
      <w:r>
        <w:rPr>
          <w:sz w:val="30"/>
          <w:szCs w:val="30"/>
        </w:rPr>
        <w:t xml:space="preserve"> </w:t>
      </w:r>
      <w:r w:rsidRPr="00AC4588">
        <w:rPr>
          <w:sz w:val="30"/>
          <w:szCs w:val="30"/>
        </w:rPr>
        <w:t>331</w:t>
      </w:r>
      <w:r>
        <w:rPr>
          <w:sz w:val="30"/>
          <w:szCs w:val="30"/>
        </w:rPr>
        <w:t>,</w:t>
      </w:r>
      <w:r w:rsidRPr="00AC458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Городокский </w:t>
      </w:r>
      <w:r w:rsidRPr="00AC4588">
        <w:rPr>
          <w:sz w:val="30"/>
          <w:szCs w:val="30"/>
        </w:rPr>
        <w:t>районный исполнительный комитет РЕШИЛ:</w:t>
      </w:r>
    </w:p>
    <w:p w:rsidR="00620400" w:rsidRDefault="00620400" w:rsidP="00952BE1">
      <w:pPr>
        <w:pStyle w:val="newncpi"/>
        <w:tabs>
          <w:tab w:val="left" w:pos="993"/>
        </w:tabs>
        <w:rPr>
          <w:sz w:val="30"/>
          <w:szCs w:val="30"/>
        </w:rPr>
      </w:pPr>
      <w:r w:rsidRPr="00AC4588">
        <w:rPr>
          <w:sz w:val="30"/>
          <w:szCs w:val="30"/>
        </w:rPr>
        <w:t>1.</w:t>
      </w:r>
      <w:r w:rsidRPr="00AC4588">
        <w:rPr>
          <w:sz w:val="30"/>
          <w:szCs w:val="30"/>
        </w:rPr>
        <w:tab/>
      </w:r>
      <w:r>
        <w:rPr>
          <w:sz w:val="30"/>
          <w:szCs w:val="30"/>
        </w:rPr>
        <w:t xml:space="preserve">Определить перечни мест </w:t>
      </w:r>
      <w:r w:rsidRPr="00894C7D">
        <w:rPr>
          <w:sz w:val="30"/>
          <w:szCs w:val="30"/>
        </w:rPr>
        <w:t xml:space="preserve">размещения </w:t>
      </w:r>
      <w:r>
        <w:rPr>
          <w:sz w:val="30"/>
          <w:szCs w:val="30"/>
        </w:rPr>
        <w:t>на территории Городокского района:</w:t>
      </w:r>
    </w:p>
    <w:p w:rsidR="00620400" w:rsidRDefault="00620400" w:rsidP="00C33C92">
      <w:pPr>
        <w:pStyle w:val="newncpi"/>
        <w:rPr>
          <w:sz w:val="30"/>
          <w:szCs w:val="30"/>
        </w:rPr>
      </w:pPr>
      <w:r w:rsidRPr="00894C7D">
        <w:rPr>
          <w:sz w:val="30"/>
          <w:szCs w:val="30"/>
        </w:rPr>
        <w:t>нестационарных торговых объектов</w:t>
      </w:r>
      <w:r>
        <w:rPr>
          <w:sz w:val="30"/>
          <w:szCs w:val="30"/>
        </w:rPr>
        <w:t xml:space="preserve"> согласно приложению 1;</w:t>
      </w:r>
    </w:p>
    <w:p w:rsidR="00620400" w:rsidRDefault="00620400" w:rsidP="00C33C92">
      <w:pPr>
        <w:pStyle w:val="newncpi"/>
        <w:rPr>
          <w:sz w:val="30"/>
          <w:szCs w:val="30"/>
        </w:rPr>
      </w:pPr>
      <w:r w:rsidRPr="00894C7D">
        <w:rPr>
          <w:sz w:val="30"/>
          <w:szCs w:val="30"/>
        </w:rPr>
        <w:t>нестационарных объектов общественного питания</w:t>
      </w:r>
      <w:r>
        <w:rPr>
          <w:sz w:val="30"/>
          <w:szCs w:val="30"/>
        </w:rPr>
        <w:t xml:space="preserve"> согласно приложению 2.</w:t>
      </w:r>
    </w:p>
    <w:p w:rsidR="00952BE1" w:rsidRPr="00952BE1" w:rsidRDefault="00952BE1" w:rsidP="00952BE1">
      <w:pPr>
        <w:pStyle w:val="point"/>
        <w:tabs>
          <w:tab w:val="left" w:pos="993"/>
        </w:tabs>
        <w:rPr>
          <w:sz w:val="30"/>
          <w:szCs w:val="30"/>
        </w:rPr>
      </w:pPr>
      <w:r>
        <w:rPr>
          <w:sz w:val="30"/>
          <w:szCs w:val="30"/>
        </w:rPr>
        <w:t>2</w:t>
      </w:r>
      <w:r w:rsidR="00620400" w:rsidRPr="000D13A9">
        <w:rPr>
          <w:sz w:val="30"/>
          <w:szCs w:val="30"/>
        </w:rPr>
        <w:t>.</w:t>
      </w:r>
      <w:r w:rsidR="00620400" w:rsidRPr="000D13A9">
        <w:rPr>
          <w:sz w:val="30"/>
          <w:szCs w:val="30"/>
        </w:rPr>
        <w:tab/>
      </w:r>
      <w:proofErr w:type="gramStart"/>
      <w:r w:rsidRPr="00952BE1">
        <w:rPr>
          <w:sz w:val="30"/>
          <w:szCs w:val="30"/>
        </w:rPr>
        <w:t>Контроль за</w:t>
      </w:r>
      <w:proofErr w:type="gramEnd"/>
      <w:r w:rsidRPr="00952BE1">
        <w:rPr>
          <w:sz w:val="30"/>
          <w:szCs w:val="30"/>
        </w:rPr>
        <w:t> исполнением настоящего решения возложить на заместител</w:t>
      </w:r>
      <w:r w:rsidR="00F3128E">
        <w:rPr>
          <w:sz w:val="30"/>
          <w:szCs w:val="30"/>
        </w:rPr>
        <w:t>я</w:t>
      </w:r>
      <w:r w:rsidRPr="00952BE1">
        <w:rPr>
          <w:sz w:val="30"/>
          <w:szCs w:val="30"/>
        </w:rPr>
        <w:t xml:space="preserve"> председателя </w:t>
      </w:r>
      <w:r w:rsidR="00D67C3D">
        <w:rPr>
          <w:sz w:val="30"/>
          <w:szCs w:val="30"/>
        </w:rPr>
        <w:t xml:space="preserve">Городокского районного исполнительного комитета </w:t>
      </w:r>
      <w:r w:rsidRPr="00952BE1">
        <w:rPr>
          <w:sz w:val="30"/>
          <w:szCs w:val="30"/>
        </w:rPr>
        <w:t>по направлени</w:t>
      </w:r>
      <w:r w:rsidR="00F3128E">
        <w:rPr>
          <w:sz w:val="30"/>
          <w:szCs w:val="30"/>
        </w:rPr>
        <w:t>ю</w:t>
      </w:r>
      <w:r w:rsidRPr="00952BE1">
        <w:rPr>
          <w:sz w:val="30"/>
          <w:szCs w:val="30"/>
        </w:rPr>
        <w:t xml:space="preserve"> деятельности.</w:t>
      </w:r>
    </w:p>
    <w:p w:rsidR="00620400" w:rsidRDefault="00620400" w:rsidP="00620400">
      <w:pPr>
        <w:pStyle w:val="newncpi"/>
        <w:ind w:firstLine="0"/>
        <w:rPr>
          <w:sz w:val="30"/>
          <w:szCs w:val="30"/>
        </w:rPr>
      </w:pPr>
    </w:p>
    <w:p w:rsidR="00534FBA" w:rsidRPr="00F00EF3" w:rsidRDefault="00534FBA" w:rsidP="00620400">
      <w:pPr>
        <w:pStyle w:val="newncpi"/>
        <w:ind w:firstLine="0"/>
        <w:rPr>
          <w:rFonts w:eastAsia="Calibri"/>
          <w:sz w:val="30"/>
          <w:szCs w:val="30"/>
          <w:lang w:eastAsia="en-US"/>
        </w:rPr>
      </w:pPr>
      <w:r w:rsidRPr="00F00EF3">
        <w:rPr>
          <w:rFonts w:eastAsia="Calibri"/>
          <w:sz w:val="30"/>
          <w:szCs w:val="30"/>
          <w:lang w:eastAsia="en-US"/>
        </w:rPr>
        <w:t xml:space="preserve">Председатель                                                                </w:t>
      </w:r>
      <w:r>
        <w:rPr>
          <w:rFonts w:eastAsia="Calibri"/>
          <w:sz w:val="30"/>
          <w:szCs w:val="30"/>
          <w:lang w:eastAsia="en-US"/>
        </w:rPr>
        <w:tab/>
      </w:r>
      <w:r w:rsidR="00620400">
        <w:rPr>
          <w:rFonts w:eastAsia="Calibri"/>
          <w:sz w:val="30"/>
          <w:szCs w:val="30"/>
          <w:lang w:eastAsia="en-US"/>
        </w:rPr>
        <w:t>И.М.Полякова</w:t>
      </w:r>
    </w:p>
    <w:p w:rsidR="00534FBA" w:rsidRPr="00F00EF3" w:rsidRDefault="00534FBA" w:rsidP="00534FBA">
      <w:pPr>
        <w:jc w:val="both"/>
        <w:rPr>
          <w:rFonts w:eastAsia="Calibri"/>
          <w:sz w:val="30"/>
          <w:szCs w:val="30"/>
          <w:lang w:eastAsia="en-US"/>
        </w:rPr>
      </w:pPr>
    </w:p>
    <w:p w:rsidR="00534FBA" w:rsidRDefault="00620400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Управляющий делами        </w:t>
      </w:r>
      <w:r w:rsidR="00534FBA">
        <w:rPr>
          <w:rFonts w:eastAsia="Calibri"/>
          <w:sz w:val="30"/>
          <w:szCs w:val="30"/>
          <w:lang w:eastAsia="en-US"/>
        </w:rPr>
        <w:tab/>
      </w:r>
      <w:r>
        <w:rPr>
          <w:rFonts w:eastAsia="Calibri"/>
          <w:sz w:val="30"/>
          <w:szCs w:val="30"/>
          <w:lang w:eastAsia="en-US"/>
        </w:rPr>
        <w:t xml:space="preserve">                                               И</w:t>
      </w:r>
      <w:r w:rsidR="00534FBA" w:rsidRPr="00F00EF3">
        <w:rPr>
          <w:rFonts w:eastAsia="Calibri"/>
          <w:sz w:val="30"/>
          <w:szCs w:val="30"/>
          <w:lang w:eastAsia="en-US"/>
        </w:rPr>
        <w:t>.Д.</w:t>
      </w:r>
      <w:r>
        <w:rPr>
          <w:rFonts w:eastAsia="Calibri"/>
          <w:sz w:val="30"/>
          <w:szCs w:val="30"/>
          <w:lang w:eastAsia="en-US"/>
        </w:rPr>
        <w:t>Демьяненко</w:t>
      </w:r>
    </w:p>
    <w:p w:rsidR="00534FBA" w:rsidRDefault="00534FBA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534FBA" w:rsidRDefault="00534FBA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F3128E" w:rsidRDefault="00F3128E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D67C3D" w:rsidRDefault="00D67C3D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D67C3D" w:rsidRDefault="00D67C3D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534FBA" w:rsidRDefault="00534FBA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534FBA" w:rsidRDefault="00534FBA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534FBA" w:rsidRDefault="00534FBA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534FBA" w:rsidRDefault="00534FBA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1D4E30" w:rsidRDefault="001D4E30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534FBA" w:rsidRDefault="00534FBA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620400" w:rsidRDefault="00620400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AA0983" w:rsidRDefault="00620400" w:rsidP="00AA0983">
      <w:pPr>
        <w:jc w:val="both"/>
        <w:rPr>
          <w:rFonts w:eastAsia="Calibri"/>
          <w:sz w:val="20"/>
          <w:szCs w:val="20"/>
          <w:lang w:eastAsia="en-US"/>
        </w:rPr>
      </w:pPr>
      <w:r w:rsidRPr="00AD3FC3">
        <w:rPr>
          <w:rFonts w:eastAsia="Calibri"/>
          <w:sz w:val="20"/>
          <w:szCs w:val="20"/>
          <w:lang w:eastAsia="en-US"/>
        </w:rPr>
        <w:t>Иваненко 30027</w:t>
      </w:r>
    </w:p>
    <w:p w:rsidR="00534FBA" w:rsidRPr="00AD3FC3" w:rsidRDefault="00AA0983" w:rsidP="00AA0983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Электронная версия соответствует оригиналу</w:t>
      </w:r>
    </w:p>
    <w:p w:rsidR="00534FBA" w:rsidRDefault="00534FBA" w:rsidP="00534FBA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:rsidR="00534FBA" w:rsidRPr="00534FBA" w:rsidRDefault="00534FBA" w:rsidP="00534FBA">
      <w:pPr>
        <w:ind w:left="5670"/>
        <w:jc w:val="both"/>
        <w:rPr>
          <w:sz w:val="30"/>
          <w:szCs w:val="30"/>
        </w:rPr>
      </w:pPr>
      <w:r w:rsidRPr="00534FBA">
        <w:rPr>
          <w:sz w:val="30"/>
          <w:szCs w:val="30"/>
        </w:rPr>
        <w:t>Приложение 1</w:t>
      </w:r>
    </w:p>
    <w:p w:rsidR="00534FBA" w:rsidRDefault="00534FBA" w:rsidP="00534FBA">
      <w:pPr>
        <w:spacing w:line="280" w:lineRule="exact"/>
        <w:ind w:left="5670"/>
        <w:jc w:val="both"/>
        <w:rPr>
          <w:sz w:val="30"/>
          <w:szCs w:val="30"/>
        </w:rPr>
      </w:pPr>
      <w:r w:rsidRPr="00534FBA">
        <w:rPr>
          <w:sz w:val="30"/>
          <w:szCs w:val="30"/>
        </w:rPr>
        <w:t xml:space="preserve">к решению </w:t>
      </w:r>
    </w:p>
    <w:p w:rsidR="00534FBA" w:rsidRPr="00534FBA" w:rsidRDefault="00620400" w:rsidP="00534FBA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Городокского</w:t>
      </w:r>
      <w:r w:rsidR="00534FBA" w:rsidRPr="00534FBA">
        <w:rPr>
          <w:sz w:val="30"/>
          <w:szCs w:val="30"/>
        </w:rPr>
        <w:t xml:space="preserve"> районного исполнительного комитета</w:t>
      </w:r>
    </w:p>
    <w:p w:rsidR="00534FBA" w:rsidRPr="00534FBA" w:rsidRDefault="00BD3F66" w:rsidP="00534FBA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E34872">
        <w:rPr>
          <w:sz w:val="30"/>
          <w:szCs w:val="30"/>
        </w:rPr>
        <w:t>.09</w:t>
      </w:r>
      <w:r w:rsidR="00534FBA" w:rsidRPr="00534FBA">
        <w:rPr>
          <w:sz w:val="30"/>
          <w:szCs w:val="30"/>
        </w:rPr>
        <w:t>.202</w:t>
      </w:r>
      <w:r w:rsidR="00620400">
        <w:rPr>
          <w:sz w:val="30"/>
          <w:szCs w:val="30"/>
        </w:rPr>
        <w:t xml:space="preserve">3 № </w:t>
      </w:r>
      <w:r>
        <w:rPr>
          <w:sz w:val="30"/>
          <w:szCs w:val="30"/>
        </w:rPr>
        <w:t>806</w:t>
      </w:r>
    </w:p>
    <w:p w:rsidR="00534FBA" w:rsidRPr="00534FBA" w:rsidRDefault="00534FBA" w:rsidP="00620400">
      <w:pPr>
        <w:spacing w:line="280" w:lineRule="exact"/>
        <w:jc w:val="both"/>
        <w:rPr>
          <w:sz w:val="30"/>
          <w:szCs w:val="30"/>
        </w:rPr>
      </w:pPr>
    </w:p>
    <w:p w:rsidR="00F0317F" w:rsidRDefault="00F0317F" w:rsidP="009C6FBC">
      <w:pPr>
        <w:spacing w:line="280" w:lineRule="exact"/>
        <w:rPr>
          <w:sz w:val="30"/>
          <w:szCs w:val="30"/>
        </w:rPr>
      </w:pPr>
    </w:p>
    <w:p w:rsidR="009C6FBC" w:rsidRDefault="009C6FBC" w:rsidP="009C6FBC">
      <w:pPr>
        <w:spacing w:line="280" w:lineRule="exact"/>
        <w:rPr>
          <w:sz w:val="30"/>
          <w:szCs w:val="30"/>
        </w:rPr>
      </w:pPr>
      <w:r w:rsidRPr="00A23E7B">
        <w:rPr>
          <w:sz w:val="30"/>
          <w:szCs w:val="30"/>
        </w:rPr>
        <w:t>ПЕРЕЧЕНЬ</w:t>
      </w:r>
      <w:r w:rsidRPr="00A23E7B">
        <w:rPr>
          <w:sz w:val="30"/>
          <w:szCs w:val="30"/>
        </w:rPr>
        <w:br/>
        <w:t xml:space="preserve">мест размещения нестационарных </w:t>
      </w:r>
      <w:r>
        <w:rPr>
          <w:sz w:val="30"/>
          <w:szCs w:val="30"/>
        </w:rPr>
        <w:t>торговых</w:t>
      </w:r>
      <w:r w:rsidRPr="00A23E7B">
        <w:rPr>
          <w:sz w:val="30"/>
          <w:szCs w:val="30"/>
        </w:rPr>
        <w:t xml:space="preserve"> объектов на территории </w:t>
      </w:r>
      <w:r w:rsidR="00620400">
        <w:rPr>
          <w:sz w:val="30"/>
          <w:szCs w:val="30"/>
        </w:rPr>
        <w:t>Городокского</w:t>
      </w:r>
      <w:r w:rsidRPr="00A23E7B">
        <w:rPr>
          <w:sz w:val="30"/>
          <w:szCs w:val="30"/>
        </w:rPr>
        <w:t xml:space="preserve"> района</w:t>
      </w:r>
    </w:p>
    <w:p w:rsidR="00830D98" w:rsidRDefault="00830D98" w:rsidP="009C6FBC">
      <w:pPr>
        <w:spacing w:line="280" w:lineRule="exact"/>
        <w:rPr>
          <w:sz w:val="30"/>
          <w:szCs w:val="30"/>
        </w:rPr>
      </w:pPr>
    </w:p>
    <w:tbl>
      <w:tblPr>
        <w:tblW w:w="5189" w:type="pct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319"/>
        <w:gridCol w:w="2753"/>
      </w:tblGrid>
      <w:tr w:rsidR="009C6FBC" w:rsidRPr="00130828" w:rsidTr="00671492">
        <w:trPr>
          <w:tblHeader/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A45" w:rsidRDefault="009C6FBC" w:rsidP="002F2A45">
            <w:pPr>
              <w:jc w:val="center"/>
              <w:rPr>
                <w:sz w:val="28"/>
                <w:szCs w:val="28"/>
              </w:rPr>
            </w:pPr>
            <w:bookmarkStart w:id="0" w:name="_GoBack" w:colFirst="1" w:colLast="1"/>
            <w:r w:rsidRPr="002F46A7">
              <w:rPr>
                <w:sz w:val="28"/>
                <w:szCs w:val="28"/>
              </w:rPr>
              <w:t xml:space="preserve">№ </w:t>
            </w:r>
          </w:p>
          <w:p w:rsidR="009C6FBC" w:rsidRPr="002F46A7" w:rsidRDefault="009C6FBC" w:rsidP="002F2A45">
            <w:pPr>
              <w:jc w:val="center"/>
              <w:rPr>
                <w:sz w:val="28"/>
                <w:szCs w:val="28"/>
              </w:rPr>
            </w:pPr>
            <w:proofErr w:type="gramStart"/>
            <w:r w:rsidRPr="002F46A7">
              <w:rPr>
                <w:sz w:val="28"/>
                <w:szCs w:val="28"/>
              </w:rPr>
              <w:t>п</w:t>
            </w:r>
            <w:proofErr w:type="gramEnd"/>
            <w:r w:rsidRPr="002F46A7">
              <w:rPr>
                <w:sz w:val="28"/>
                <w:szCs w:val="28"/>
              </w:rPr>
              <w:t>/п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A45" w:rsidRDefault="009C6FBC" w:rsidP="002F2A45">
            <w:pPr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Место размещения нестационарного </w:t>
            </w:r>
          </w:p>
          <w:p w:rsidR="009C6FBC" w:rsidRPr="002F46A7" w:rsidRDefault="009C6FBC" w:rsidP="002F2A45">
            <w:pPr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торгового объекта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A45" w:rsidRDefault="009C6FBC" w:rsidP="002F2A45">
            <w:pPr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Период </w:t>
            </w:r>
          </w:p>
          <w:p w:rsidR="009C6FBC" w:rsidRPr="002F46A7" w:rsidRDefault="009C6FBC" w:rsidP="002F2A45">
            <w:pPr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размещения</w:t>
            </w:r>
          </w:p>
        </w:tc>
      </w:tr>
      <w:tr w:rsidR="009C6FBC" w:rsidRPr="00130828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FBC" w:rsidRPr="002F46A7" w:rsidRDefault="009C6FBC" w:rsidP="00F233E6">
            <w:pPr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ПАЛАТКИ, ОБЪЕКТЫ РАЗНОСНОЙ ТОРГОВЛИ ПО ПРОДАЖЕ СУВЕНИРОВ, ИГРУШКЕК, ПОПКОРНА, СЛАДКОЙ ВАТЫ, ГОТОВОЙ КУКУРУЗЫ</w:t>
            </w:r>
          </w:p>
        </w:tc>
      </w:tr>
      <w:tr w:rsidR="00830D98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Pr="002F46A7" w:rsidRDefault="00830D98" w:rsidP="00530E5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Pr="007B1FF0" w:rsidRDefault="00830D98" w:rsidP="00BE1D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напротив здания отдела по образования Городокского районного исполнительного комитета вблизи «</w:t>
            </w:r>
            <w:r w:rsidRPr="00B84897">
              <w:rPr>
                <w:sz w:val="28"/>
                <w:szCs w:val="28"/>
              </w:rPr>
              <w:t xml:space="preserve">Вераніцынскі сквер» </w:t>
            </w:r>
            <w:r w:rsidRPr="007B1FF0">
              <w:rPr>
                <w:sz w:val="28"/>
                <w:szCs w:val="28"/>
              </w:rPr>
              <w:t>по улице Советская в г.Городок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0D98" w:rsidRDefault="00830D98" w:rsidP="007B1FF0">
            <w:pPr>
              <w:spacing w:before="100" w:beforeAutospacing="1" w:after="100" w:afterAutospacing="1"/>
              <w:ind w:left="39"/>
              <w:jc w:val="center"/>
              <w:rPr>
                <w:sz w:val="28"/>
                <w:szCs w:val="28"/>
              </w:rPr>
            </w:pPr>
          </w:p>
          <w:p w:rsidR="00F233E6" w:rsidRDefault="00830D98" w:rsidP="00F233E6">
            <w:pPr>
              <w:ind w:left="40"/>
              <w:jc w:val="center"/>
              <w:rPr>
                <w:sz w:val="28"/>
                <w:szCs w:val="28"/>
              </w:rPr>
            </w:pPr>
            <w:r w:rsidRPr="007B1FF0">
              <w:rPr>
                <w:sz w:val="28"/>
                <w:szCs w:val="28"/>
              </w:rPr>
              <w:t xml:space="preserve">На период проведения культурно-массовых мероприятий </w:t>
            </w:r>
          </w:p>
          <w:p w:rsidR="00830D98" w:rsidRPr="007B1FF0" w:rsidRDefault="00830D98" w:rsidP="00F233E6">
            <w:pPr>
              <w:ind w:left="40"/>
              <w:jc w:val="center"/>
              <w:rPr>
                <w:sz w:val="28"/>
                <w:szCs w:val="28"/>
              </w:rPr>
            </w:pPr>
            <w:r w:rsidRPr="007B1FF0">
              <w:rPr>
                <w:sz w:val="28"/>
                <w:szCs w:val="28"/>
              </w:rPr>
              <w:t xml:space="preserve">(по согласованию с заместителем председателя </w:t>
            </w:r>
            <w:r>
              <w:rPr>
                <w:sz w:val="28"/>
                <w:szCs w:val="28"/>
              </w:rPr>
              <w:t>Городокского</w:t>
            </w:r>
            <w:r w:rsidRPr="007B1FF0">
              <w:rPr>
                <w:sz w:val="28"/>
                <w:szCs w:val="28"/>
              </w:rPr>
              <w:t xml:space="preserve"> районного исполнительного комитета по направлению деятельности)</w:t>
            </w:r>
          </w:p>
        </w:tc>
      </w:tr>
      <w:tr w:rsidR="00830D98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Pr="002F46A7" w:rsidRDefault="00830D98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Pr="007B1FF0" w:rsidRDefault="00830D98" w:rsidP="00BE1D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Площадка в детском парке за Домом культуры по улице Советская в г.Городок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0D98" w:rsidRPr="007B1FF0" w:rsidRDefault="00830D98" w:rsidP="007B1FF0">
            <w:pPr>
              <w:spacing w:before="100" w:beforeAutospacing="1" w:after="100" w:afterAutospacing="1"/>
              <w:ind w:left="39"/>
              <w:jc w:val="center"/>
              <w:rPr>
                <w:sz w:val="28"/>
                <w:szCs w:val="28"/>
              </w:rPr>
            </w:pPr>
          </w:p>
        </w:tc>
      </w:tr>
      <w:tr w:rsidR="00830D98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Pr="002F46A7" w:rsidRDefault="00830D98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4191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Default="00830D98" w:rsidP="00BE1D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в г. Городок по улице Советская (вблизи дома № 13) до дома № 1 по улице Советская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0D98" w:rsidRPr="007B1FF0" w:rsidRDefault="00830D98" w:rsidP="007B1FF0">
            <w:pPr>
              <w:spacing w:before="100" w:beforeAutospacing="1" w:after="100" w:afterAutospacing="1"/>
              <w:ind w:left="39"/>
              <w:jc w:val="center"/>
              <w:rPr>
                <w:sz w:val="28"/>
                <w:szCs w:val="28"/>
              </w:rPr>
            </w:pPr>
          </w:p>
        </w:tc>
      </w:tr>
      <w:tr w:rsidR="00830D98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Pr="002F46A7" w:rsidRDefault="00830D98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Pr="00FC2091" w:rsidRDefault="00830D98" w:rsidP="00BE1DE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8"/>
                <w:szCs w:val="28"/>
              </w:rPr>
            </w:pPr>
            <w:r w:rsidRPr="00FC2091">
              <w:rPr>
                <w:b w:val="0"/>
                <w:bCs w:val="0"/>
                <w:kern w:val="0"/>
                <w:sz w:val="28"/>
                <w:szCs w:val="28"/>
              </w:rPr>
              <w:t xml:space="preserve">Площадка вблизи </w:t>
            </w:r>
            <w:r>
              <w:rPr>
                <w:b w:val="0"/>
                <w:bCs w:val="0"/>
                <w:kern w:val="0"/>
                <w:sz w:val="28"/>
                <w:szCs w:val="28"/>
              </w:rPr>
              <w:t>о</w:t>
            </w:r>
            <w:r w:rsidRPr="00FC2091">
              <w:rPr>
                <w:b w:val="0"/>
                <w:bCs w:val="0"/>
                <w:kern w:val="0"/>
                <w:sz w:val="28"/>
                <w:szCs w:val="28"/>
              </w:rPr>
              <w:t>тдел</w:t>
            </w:r>
            <w:r>
              <w:rPr>
                <w:b w:val="0"/>
                <w:bCs w:val="0"/>
                <w:kern w:val="0"/>
                <w:sz w:val="28"/>
                <w:szCs w:val="28"/>
              </w:rPr>
              <w:t>а</w:t>
            </w:r>
            <w:r w:rsidRPr="00FC2091">
              <w:rPr>
                <w:b w:val="0"/>
                <w:bCs w:val="0"/>
                <w:kern w:val="0"/>
                <w:sz w:val="28"/>
                <w:szCs w:val="28"/>
              </w:rPr>
              <w:t xml:space="preserve"> записи актов гражданского состояния </w:t>
            </w:r>
            <w:r>
              <w:rPr>
                <w:b w:val="0"/>
                <w:bCs w:val="0"/>
                <w:kern w:val="0"/>
                <w:sz w:val="28"/>
                <w:szCs w:val="28"/>
              </w:rPr>
              <w:t>(ЗАГС) по улице Воровского (вблизи дома № 8а)  в г. Городок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0D98" w:rsidRPr="007B1FF0" w:rsidRDefault="00830D98" w:rsidP="007B1FF0">
            <w:pPr>
              <w:spacing w:before="100" w:beforeAutospacing="1" w:after="100" w:afterAutospacing="1"/>
              <w:ind w:left="39"/>
              <w:jc w:val="center"/>
              <w:rPr>
                <w:sz w:val="28"/>
                <w:szCs w:val="28"/>
              </w:rPr>
            </w:pPr>
          </w:p>
        </w:tc>
      </w:tr>
      <w:tr w:rsidR="00830D98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Default="00830D98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Pr="00EC4EC0" w:rsidRDefault="00830D98" w:rsidP="00BE1DE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8"/>
                <w:szCs w:val="28"/>
              </w:rPr>
            </w:pPr>
            <w:r w:rsidRPr="00EC4EC0">
              <w:rPr>
                <w:b w:val="0"/>
                <w:bCs w:val="0"/>
                <w:kern w:val="0"/>
                <w:sz w:val="28"/>
                <w:szCs w:val="28"/>
              </w:rPr>
              <w:t xml:space="preserve">Площадка вблизи </w:t>
            </w:r>
            <w:hyperlink r:id="rId10" w:history="1">
              <w:r>
                <w:rPr>
                  <w:b w:val="0"/>
                  <w:bCs w:val="0"/>
                  <w:kern w:val="0"/>
                  <w:sz w:val="28"/>
                  <w:szCs w:val="28"/>
                </w:rPr>
                <w:t>у</w:t>
              </w:r>
              <w:r w:rsidRPr="00EC4EC0">
                <w:rPr>
                  <w:b w:val="0"/>
                  <w:bCs w:val="0"/>
                  <w:kern w:val="0"/>
                  <w:sz w:val="28"/>
                  <w:szCs w:val="28"/>
                </w:rPr>
                <w:t>чреждения культуры «Городокский районный краеведческий музей»</w:t>
              </w:r>
            </w:hyperlink>
            <w:r w:rsidRPr="00EC4EC0">
              <w:rPr>
                <w:b w:val="0"/>
                <w:bCs w:val="0"/>
                <w:kern w:val="0"/>
                <w:sz w:val="28"/>
                <w:szCs w:val="28"/>
              </w:rPr>
              <w:t xml:space="preserve"> по улице Воровского</w:t>
            </w:r>
            <w:r>
              <w:rPr>
                <w:b w:val="0"/>
                <w:bCs w:val="0"/>
                <w:kern w:val="0"/>
                <w:sz w:val="28"/>
                <w:szCs w:val="28"/>
              </w:rPr>
              <w:t xml:space="preserve"> (близи дома № </w:t>
            </w:r>
            <w:r w:rsidRPr="00EC4EC0">
              <w:rPr>
                <w:b w:val="0"/>
                <w:bCs w:val="0"/>
                <w:kern w:val="0"/>
                <w:sz w:val="28"/>
                <w:szCs w:val="28"/>
              </w:rPr>
              <w:t>3</w:t>
            </w:r>
            <w:r>
              <w:rPr>
                <w:b w:val="0"/>
                <w:bCs w:val="0"/>
                <w:kern w:val="0"/>
                <w:sz w:val="28"/>
                <w:szCs w:val="28"/>
              </w:rPr>
              <w:t>)</w:t>
            </w:r>
            <w:r w:rsidRPr="00EC4EC0">
              <w:rPr>
                <w:b w:val="0"/>
                <w:bCs w:val="0"/>
                <w:kern w:val="0"/>
                <w:sz w:val="28"/>
                <w:szCs w:val="28"/>
              </w:rPr>
              <w:t xml:space="preserve"> в г.Городок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0D98" w:rsidRPr="007B1FF0" w:rsidRDefault="00830D98" w:rsidP="007B1FF0">
            <w:pPr>
              <w:spacing w:before="100" w:beforeAutospacing="1" w:after="100" w:afterAutospacing="1"/>
              <w:ind w:left="39"/>
              <w:jc w:val="center"/>
              <w:rPr>
                <w:sz w:val="28"/>
                <w:szCs w:val="28"/>
              </w:rPr>
            </w:pPr>
          </w:p>
        </w:tc>
      </w:tr>
      <w:tr w:rsidR="00830D98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Pr="002F46A7" w:rsidRDefault="00830D98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Default="00830D98" w:rsidP="004436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Площадка </w:t>
            </w:r>
            <w:r w:rsidRPr="00570B22">
              <w:rPr>
                <w:sz w:val="28"/>
                <w:szCs w:val="28"/>
              </w:rPr>
              <w:t>вблизи лыжероллерной трассы в</w:t>
            </w:r>
            <w:r>
              <w:rPr>
                <w:sz w:val="28"/>
                <w:szCs w:val="28"/>
              </w:rPr>
              <w:t xml:space="preserve"> урочище Воробьёвы горы 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0D98" w:rsidRPr="007B1FF0" w:rsidRDefault="00830D98" w:rsidP="007B1FF0">
            <w:pPr>
              <w:spacing w:before="100" w:beforeAutospacing="1" w:after="100" w:afterAutospacing="1"/>
              <w:ind w:left="39"/>
              <w:jc w:val="center"/>
              <w:rPr>
                <w:sz w:val="28"/>
                <w:szCs w:val="28"/>
              </w:rPr>
            </w:pPr>
          </w:p>
        </w:tc>
      </w:tr>
      <w:tr w:rsidR="00830D98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Pr="002F46A7" w:rsidRDefault="00830D98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Default="00830D98" w:rsidP="00BE1D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Площадка на </w:t>
            </w:r>
            <w:proofErr w:type="gramStart"/>
            <w:r>
              <w:rPr>
                <w:sz w:val="28"/>
                <w:szCs w:val="28"/>
              </w:rPr>
              <w:t>Бас-острове</w:t>
            </w:r>
            <w:proofErr w:type="gramEnd"/>
            <w:r>
              <w:rPr>
                <w:sz w:val="28"/>
                <w:szCs w:val="28"/>
              </w:rPr>
              <w:t xml:space="preserve"> в урочище Воробьёвы горы в г. Городок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D98" w:rsidRPr="007B1FF0" w:rsidRDefault="00830D98" w:rsidP="007B1FF0">
            <w:pPr>
              <w:spacing w:before="100" w:beforeAutospacing="1" w:after="100" w:afterAutospacing="1"/>
              <w:ind w:left="39"/>
              <w:jc w:val="center"/>
              <w:rPr>
                <w:sz w:val="28"/>
                <w:szCs w:val="28"/>
              </w:rPr>
            </w:pPr>
          </w:p>
        </w:tc>
      </w:tr>
      <w:tr w:rsidR="00E34872" w:rsidRPr="00130828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72" w:rsidRPr="00F233E6" w:rsidRDefault="00E34872" w:rsidP="00F233E6">
            <w:pPr>
              <w:spacing w:before="100" w:beforeAutospacing="1" w:after="100" w:afterAutospacing="1"/>
              <w:ind w:left="39"/>
              <w:jc w:val="center"/>
              <w:rPr>
                <w:sz w:val="28"/>
                <w:szCs w:val="28"/>
              </w:rPr>
            </w:pPr>
            <w:r w:rsidRPr="00F233E6">
              <w:rPr>
                <w:sz w:val="28"/>
                <w:szCs w:val="28"/>
              </w:rPr>
              <w:t>На территории Вайханского сельского совета</w:t>
            </w:r>
          </w:p>
        </w:tc>
      </w:tr>
      <w:tr w:rsidR="00E34872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72" w:rsidRPr="002F46A7" w:rsidRDefault="00E34872" w:rsidP="005A113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72" w:rsidRPr="00620400" w:rsidRDefault="00E34872" w:rsidP="00BE1DE9">
            <w:pPr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</w:t>
            </w:r>
            <w:r>
              <w:rPr>
                <w:sz w:val="28"/>
                <w:szCs w:val="28"/>
              </w:rPr>
              <w:t>вблизи туристическо-оздоровительного комплекса «Лосвидо» в деревне Прудники</w:t>
            </w:r>
            <w:r w:rsidRPr="002F46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3E6" w:rsidRDefault="00E34872" w:rsidP="00F233E6">
            <w:pPr>
              <w:ind w:left="40"/>
              <w:jc w:val="center"/>
              <w:rPr>
                <w:sz w:val="28"/>
                <w:szCs w:val="28"/>
              </w:rPr>
            </w:pPr>
            <w:r w:rsidRPr="00A9385F">
              <w:rPr>
                <w:sz w:val="28"/>
                <w:szCs w:val="28"/>
              </w:rPr>
              <w:t xml:space="preserve">На период проведения культурно-массовых мероприятий </w:t>
            </w:r>
          </w:p>
          <w:p w:rsidR="00E34872" w:rsidRPr="00620400" w:rsidRDefault="00E34872" w:rsidP="00F233E6">
            <w:pPr>
              <w:ind w:left="40"/>
              <w:jc w:val="center"/>
              <w:rPr>
                <w:color w:val="FF0000"/>
                <w:sz w:val="28"/>
                <w:szCs w:val="28"/>
              </w:rPr>
            </w:pPr>
            <w:r w:rsidRPr="00A9385F">
              <w:rPr>
                <w:sz w:val="28"/>
                <w:szCs w:val="28"/>
              </w:rPr>
              <w:t>(по согласованию с председателя Вайханского сельского исполнительного комитета)</w:t>
            </w:r>
          </w:p>
        </w:tc>
      </w:tr>
      <w:tr w:rsidR="00E34872" w:rsidRPr="00130828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872" w:rsidRPr="00F233E6" w:rsidRDefault="00E34872" w:rsidP="00F233E6">
            <w:pPr>
              <w:spacing w:before="100" w:beforeAutospacing="1" w:after="100" w:afterAutospacing="1"/>
              <w:ind w:left="39"/>
              <w:jc w:val="center"/>
              <w:rPr>
                <w:sz w:val="28"/>
                <w:szCs w:val="28"/>
              </w:rPr>
            </w:pPr>
            <w:r w:rsidRPr="00F233E6">
              <w:rPr>
                <w:sz w:val="28"/>
                <w:szCs w:val="28"/>
              </w:rPr>
              <w:lastRenderedPageBreak/>
              <w:t>На территории Первомайского сельского совета</w:t>
            </w:r>
          </w:p>
        </w:tc>
      </w:tr>
      <w:tr w:rsidR="00BE1DE9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DE9" w:rsidRPr="002F46A7" w:rsidRDefault="00BE1DE9" w:rsidP="005A113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DE9" w:rsidRPr="002F46A7" w:rsidRDefault="00BE1DE9" w:rsidP="00BE1DE9">
            <w:pPr>
              <w:jc w:val="both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</w:t>
            </w:r>
            <w:r>
              <w:rPr>
                <w:sz w:val="28"/>
                <w:szCs w:val="28"/>
              </w:rPr>
              <w:t>вблизи сельского Дома культуры в агрогородке Веремеевка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31076" w:rsidRDefault="00BE1DE9" w:rsidP="00C31076">
            <w:pPr>
              <w:ind w:left="40"/>
              <w:jc w:val="center"/>
              <w:rPr>
                <w:sz w:val="28"/>
                <w:szCs w:val="28"/>
              </w:rPr>
            </w:pPr>
            <w:r w:rsidRPr="00A9385F">
              <w:rPr>
                <w:sz w:val="28"/>
                <w:szCs w:val="28"/>
              </w:rPr>
              <w:t xml:space="preserve">На период проведения культурно-массовых мероприятий </w:t>
            </w:r>
          </w:p>
          <w:p w:rsidR="00BE1DE9" w:rsidRPr="00A9385F" w:rsidRDefault="00BE1DE9" w:rsidP="00C31076">
            <w:pPr>
              <w:ind w:left="40"/>
              <w:jc w:val="center"/>
              <w:rPr>
                <w:sz w:val="28"/>
                <w:szCs w:val="28"/>
              </w:rPr>
            </w:pPr>
            <w:r w:rsidRPr="00A9385F">
              <w:rPr>
                <w:sz w:val="28"/>
                <w:szCs w:val="28"/>
              </w:rPr>
              <w:t xml:space="preserve">(по согласованию с председателя </w:t>
            </w:r>
            <w:r>
              <w:rPr>
                <w:sz w:val="28"/>
                <w:szCs w:val="28"/>
              </w:rPr>
              <w:t>Первомайского</w:t>
            </w:r>
            <w:r w:rsidRPr="00A9385F">
              <w:rPr>
                <w:sz w:val="28"/>
                <w:szCs w:val="28"/>
              </w:rPr>
              <w:t xml:space="preserve"> сельского исполнительного комитета)</w:t>
            </w:r>
          </w:p>
        </w:tc>
      </w:tr>
      <w:tr w:rsidR="00BE1DE9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DE9" w:rsidRPr="002F46A7" w:rsidRDefault="00BE1DE9" w:rsidP="005A113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DE9" w:rsidRPr="002F46A7" w:rsidRDefault="00BE1DE9" w:rsidP="00BE1D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Агроснабовская площадка в агрогородке Веремеевка между домами № 7 и № 9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DE9" w:rsidRPr="00A9385F" w:rsidRDefault="00BE1DE9" w:rsidP="005A1138">
            <w:pPr>
              <w:spacing w:before="100" w:beforeAutospacing="1" w:after="100" w:afterAutospacing="1"/>
              <w:ind w:left="39"/>
              <w:jc w:val="center"/>
              <w:rPr>
                <w:sz w:val="28"/>
                <w:szCs w:val="28"/>
              </w:rPr>
            </w:pPr>
          </w:p>
        </w:tc>
      </w:tr>
      <w:tr w:rsidR="00E34872" w:rsidRPr="00130828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872" w:rsidRPr="002F46A7" w:rsidRDefault="00E34872" w:rsidP="00620400">
            <w:pPr>
              <w:spacing w:before="100" w:beforeAutospacing="1" w:after="100" w:afterAutospacing="1"/>
              <w:ind w:left="39"/>
              <w:jc w:val="center"/>
              <w:rPr>
                <w:sz w:val="28"/>
                <w:szCs w:val="28"/>
              </w:rPr>
            </w:pPr>
            <w:r w:rsidRPr="002F46A7">
              <w:rPr>
                <w:caps/>
                <w:sz w:val="28"/>
                <w:szCs w:val="28"/>
              </w:rPr>
              <w:t>Палатки, тележки, лотки, корзины, передвижные торговые объекты, ПЕРЕДВИЖНЫе ОБЪЕКТы ОБЩЕСТВЕННОГО ПИТАНИЯ</w:t>
            </w:r>
          </w:p>
        </w:tc>
      </w:tr>
      <w:tr w:rsidR="00E34872" w:rsidRPr="000B1B35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872" w:rsidRPr="00F233E6" w:rsidRDefault="00F233E6" w:rsidP="00F233E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 города </w:t>
            </w:r>
            <w:r w:rsidR="00E34872" w:rsidRPr="00F233E6">
              <w:rPr>
                <w:sz w:val="28"/>
                <w:szCs w:val="28"/>
              </w:rPr>
              <w:t>Городок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92A1C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20DC6" w:rsidRDefault="00F0317F" w:rsidP="00F0317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2091">
              <w:rPr>
                <w:b w:val="0"/>
                <w:bCs w:val="0"/>
                <w:kern w:val="0"/>
                <w:sz w:val="28"/>
                <w:szCs w:val="28"/>
              </w:rPr>
              <w:t xml:space="preserve">Площадка вблизи </w:t>
            </w:r>
            <w:r>
              <w:rPr>
                <w:b w:val="0"/>
                <w:bCs w:val="0"/>
                <w:kern w:val="0"/>
                <w:sz w:val="28"/>
                <w:szCs w:val="28"/>
              </w:rPr>
              <w:t>о</w:t>
            </w:r>
            <w:r w:rsidRPr="00FC2091">
              <w:rPr>
                <w:b w:val="0"/>
                <w:bCs w:val="0"/>
                <w:kern w:val="0"/>
                <w:sz w:val="28"/>
                <w:szCs w:val="28"/>
              </w:rPr>
              <w:t>тдел</w:t>
            </w:r>
            <w:r>
              <w:rPr>
                <w:b w:val="0"/>
                <w:bCs w:val="0"/>
                <w:kern w:val="0"/>
                <w:sz w:val="28"/>
                <w:szCs w:val="28"/>
              </w:rPr>
              <w:t>а</w:t>
            </w:r>
            <w:r w:rsidRPr="00FC2091">
              <w:rPr>
                <w:b w:val="0"/>
                <w:bCs w:val="0"/>
                <w:kern w:val="0"/>
                <w:sz w:val="28"/>
                <w:szCs w:val="28"/>
              </w:rPr>
              <w:t xml:space="preserve"> записи актов гражданского состояния </w:t>
            </w:r>
            <w:r>
              <w:rPr>
                <w:b w:val="0"/>
                <w:bCs w:val="0"/>
                <w:kern w:val="0"/>
                <w:sz w:val="28"/>
                <w:szCs w:val="28"/>
              </w:rPr>
              <w:t>(ЗАГС) по улице Воровского (вблизи дома № 8а)  в г. Городок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17F" w:rsidRDefault="00F0317F" w:rsidP="00BE1DE9">
            <w:pPr>
              <w:jc w:val="center"/>
              <w:rPr>
                <w:sz w:val="28"/>
                <w:szCs w:val="28"/>
              </w:rPr>
            </w:pPr>
          </w:p>
          <w:p w:rsidR="00F0317F" w:rsidRPr="007B1FF0" w:rsidRDefault="00F0317F" w:rsidP="00BE1DE9">
            <w:pPr>
              <w:jc w:val="center"/>
              <w:rPr>
                <w:sz w:val="28"/>
                <w:szCs w:val="28"/>
              </w:rPr>
            </w:pPr>
            <w:r w:rsidRPr="007B1FF0">
              <w:rPr>
                <w:sz w:val="28"/>
                <w:szCs w:val="28"/>
              </w:rPr>
              <w:t xml:space="preserve">На период проведения культурно-массовых мероприятий (по согласованию с заместителем председателя </w:t>
            </w:r>
            <w:r>
              <w:rPr>
                <w:sz w:val="28"/>
                <w:szCs w:val="28"/>
              </w:rPr>
              <w:t>Городокского</w:t>
            </w:r>
            <w:r w:rsidRPr="007B1FF0">
              <w:rPr>
                <w:sz w:val="28"/>
                <w:szCs w:val="28"/>
              </w:rPr>
              <w:t xml:space="preserve"> районного исполнительного комитета по направлению деятельности)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92A1C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20DC6" w:rsidRDefault="00F0317F" w:rsidP="00BE1DE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4EC0">
              <w:rPr>
                <w:sz w:val="28"/>
                <w:szCs w:val="28"/>
              </w:rPr>
              <w:t xml:space="preserve">Площадка вблизи </w:t>
            </w:r>
            <w:hyperlink r:id="rId11" w:history="1">
              <w:r>
                <w:rPr>
                  <w:sz w:val="28"/>
                  <w:szCs w:val="28"/>
                </w:rPr>
                <w:t>у</w:t>
              </w:r>
              <w:r w:rsidRPr="00EC4EC0">
                <w:rPr>
                  <w:sz w:val="28"/>
                  <w:szCs w:val="28"/>
                </w:rPr>
                <w:t>чреждения культуры «Городокский районный краеведческий музей»</w:t>
              </w:r>
            </w:hyperlink>
            <w:r w:rsidRPr="00EC4EC0">
              <w:rPr>
                <w:sz w:val="28"/>
                <w:szCs w:val="28"/>
              </w:rPr>
              <w:t xml:space="preserve"> по улице Воровского</w:t>
            </w:r>
            <w:r>
              <w:rPr>
                <w:sz w:val="28"/>
                <w:szCs w:val="28"/>
              </w:rPr>
              <w:t xml:space="preserve"> (близи дома № </w:t>
            </w:r>
            <w:r w:rsidRPr="00EC4EC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  <w:r w:rsidRPr="00EC4EC0">
              <w:rPr>
                <w:sz w:val="28"/>
                <w:szCs w:val="28"/>
              </w:rPr>
              <w:t xml:space="preserve"> в г.Городок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17F" w:rsidRPr="007B1FF0" w:rsidRDefault="00F0317F" w:rsidP="00BE1DE9">
            <w:pPr>
              <w:jc w:val="center"/>
              <w:rPr>
                <w:sz w:val="28"/>
                <w:szCs w:val="28"/>
              </w:rPr>
            </w:pPr>
          </w:p>
        </w:tc>
      </w:tr>
      <w:tr w:rsidR="00F0317F" w:rsidRPr="00130828" w:rsidTr="00671492">
        <w:trPr>
          <w:trHeight w:val="1298"/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2A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E92A1C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BE1DE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20DC6">
              <w:rPr>
                <w:sz w:val="28"/>
                <w:szCs w:val="28"/>
              </w:rPr>
              <w:t xml:space="preserve">Площадки по улице Советская (вблизи дома </w:t>
            </w:r>
            <w:r>
              <w:rPr>
                <w:sz w:val="28"/>
                <w:szCs w:val="28"/>
              </w:rPr>
              <w:t xml:space="preserve">                 </w:t>
            </w:r>
            <w:r w:rsidRPr="00320DC6">
              <w:rPr>
                <w:sz w:val="28"/>
                <w:szCs w:val="28"/>
              </w:rPr>
              <w:t xml:space="preserve">№ 16) до дома № 35 по улице Красноармейская, по улице Пролетарская (вблизи дома № 11) до дома </w:t>
            </w:r>
            <w:r>
              <w:rPr>
                <w:sz w:val="28"/>
                <w:szCs w:val="28"/>
              </w:rPr>
              <w:t xml:space="preserve">             </w:t>
            </w:r>
            <w:r w:rsidRPr="00320DC6">
              <w:rPr>
                <w:sz w:val="28"/>
                <w:szCs w:val="28"/>
              </w:rPr>
              <w:t>№ 80 по улице Красноармейская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17F" w:rsidRDefault="00F0317F" w:rsidP="00BE1DE9">
            <w:pPr>
              <w:jc w:val="center"/>
              <w:rPr>
                <w:sz w:val="28"/>
                <w:szCs w:val="28"/>
              </w:rPr>
            </w:pP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F61D1" w:rsidRDefault="00F0317F" w:rsidP="00814C0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Площадка </w:t>
            </w:r>
            <w:r w:rsidRPr="00570B22">
              <w:rPr>
                <w:sz w:val="28"/>
                <w:szCs w:val="28"/>
              </w:rPr>
              <w:t>вблизи лыжероллерной трассы в</w:t>
            </w:r>
            <w:r>
              <w:rPr>
                <w:sz w:val="28"/>
                <w:szCs w:val="28"/>
              </w:rPr>
              <w:t xml:space="preserve"> урочище Воробьёвы горы 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17F" w:rsidRDefault="00F0317F" w:rsidP="00BE1DE9">
            <w:pPr>
              <w:jc w:val="center"/>
              <w:rPr>
                <w:sz w:val="28"/>
                <w:szCs w:val="28"/>
              </w:rPr>
            </w:pP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F61D1" w:rsidRDefault="00F0317F" w:rsidP="00C31076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Площадка на </w:t>
            </w:r>
            <w:proofErr w:type="gramStart"/>
            <w:r>
              <w:rPr>
                <w:sz w:val="28"/>
                <w:szCs w:val="28"/>
              </w:rPr>
              <w:t>Бас-острове</w:t>
            </w:r>
            <w:proofErr w:type="gramEnd"/>
            <w:r>
              <w:rPr>
                <w:sz w:val="28"/>
                <w:szCs w:val="28"/>
              </w:rPr>
              <w:t xml:space="preserve"> в урочище Воробьёвы горы в г. Городок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BE1DE9">
            <w:pPr>
              <w:jc w:val="center"/>
              <w:rPr>
                <w:sz w:val="28"/>
                <w:szCs w:val="28"/>
              </w:rPr>
            </w:pP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BE1DE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Советская и Володарского в г. Городок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7B1FF0" w:rsidRDefault="00F0317F" w:rsidP="00F0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период проведения весенней и осенней ярмарки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BE1DE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в районе домов  № 44 по улице Пролетарская и № 4а по улице Баграмяна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71CD6" w:rsidRDefault="00F0317F" w:rsidP="00BE1DE9">
            <w:pPr>
              <w:jc w:val="center"/>
              <w:rPr>
                <w:sz w:val="28"/>
                <w:szCs w:val="28"/>
              </w:rPr>
            </w:pPr>
            <w:r w:rsidRPr="00271CD6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F0317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по улице Гагарина вблизи дома № 24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71CD6" w:rsidRDefault="00F0317F" w:rsidP="00BE1DE9">
            <w:pPr>
              <w:jc w:val="center"/>
              <w:rPr>
                <w:sz w:val="28"/>
                <w:szCs w:val="28"/>
              </w:rPr>
            </w:pPr>
            <w:r w:rsidRPr="00271CD6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F76A6A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31076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1076">
              <w:rPr>
                <w:sz w:val="28"/>
                <w:szCs w:val="28"/>
              </w:rPr>
              <w:t>На территории Бычихинского сельского совета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85472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CB0B85">
              <w:rPr>
                <w:b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sz w:val="28"/>
                <w:szCs w:val="28"/>
              </w:rPr>
              <w:t>Андреенки</w:t>
            </w:r>
            <w:r w:rsidRPr="00CB0B85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переулок Озёрный </w:t>
            </w:r>
            <w:r w:rsidRPr="00CB0B85">
              <w:rPr>
                <w:b w:val="0"/>
                <w:sz w:val="28"/>
                <w:szCs w:val="28"/>
              </w:rPr>
              <w:t xml:space="preserve">(вблизи </w:t>
            </w:r>
            <w:r>
              <w:rPr>
                <w:b w:val="0"/>
                <w:sz w:val="28"/>
                <w:szCs w:val="28"/>
              </w:rPr>
              <w:t>дома № 1</w:t>
            </w:r>
            <w:r w:rsidRPr="00CB0B85">
              <w:rPr>
                <w:b w:val="0"/>
                <w:sz w:val="28"/>
                <w:szCs w:val="28"/>
              </w:rPr>
              <w:t xml:space="preserve">) </w:t>
            </w:r>
            <w:r w:rsidRPr="0085472B">
              <w:rPr>
                <w:b w:val="0"/>
                <w:sz w:val="28"/>
                <w:szCs w:val="28"/>
              </w:rPr>
              <w:t xml:space="preserve">на 2 </w:t>
            </w:r>
            <w:proofErr w:type="gramStart"/>
            <w:r w:rsidRPr="0085472B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85472B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810F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5472B" w:rsidRDefault="00F0317F" w:rsidP="0085472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85472B">
              <w:rPr>
                <w:b w:val="0"/>
                <w:sz w:val="28"/>
                <w:szCs w:val="28"/>
              </w:rPr>
              <w:t xml:space="preserve">Площадка в деревне Аскерино по улице Смородинская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85472B">
              <w:rPr>
                <w:b w:val="0"/>
                <w:sz w:val="28"/>
                <w:szCs w:val="28"/>
              </w:rPr>
              <w:t xml:space="preserve">5) на 2 </w:t>
            </w:r>
            <w:proofErr w:type="gramStart"/>
            <w:r w:rsidRPr="0085472B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85472B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5472B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472B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85472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CB0B85">
              <w:rPr>
                <w:b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sz w:val="28"/>
                <w:szCs w:val="28"/>
              </w:rPr>
              <w:t>Бодякино</w:t>
            </w:r>
            <w:r w:rsidRPr="003B615D">
              <w:rPr>
                <w:b w:val="0"/>
                <w:sz w:val="28"/>
                <w:szCs w:val="28"/>
              </w:rPr>
              <w:t xml:space="preserve"> по улице </w:t>
            </w:r>
            <w:r>
              <w:rPr>
                <w:b w:val="0"/>
                <w:sz w:val="28"/>
                <w:szCs w:val="28"/>
              </w:rPr>
              <w:t>Советская</w:t>
            </w:r>
            <w:r w:rsidRPr="003B615D">
              <w:rPr>
                <w:b w:val="0"/>
                <w:sz w:val="28"/>
                <w:szCs w:val="28"/>
              </w:rPr>
              <w:t xml:space="preserve"> </w:t>
            </w:r>
            <w:r w:rsidRPr="003B615D">
              <w:rPr>
                <w:b w:val="0"/>
                <w:sz w:val="28"/>
                <w:szCs w:val="28"/>
              </w:rPr>
              <w:lastRenderedPageBreak/>
              <w:t xml:space="preserve">(вблизи дома </w:t>
            </w:r>
            <w:r>
              <w:rPr>
                <w:b w:val="0"/>
                <w:sz w:val="28"/>
                <w:szCs w:val="28"/>
              </w:rPr>
              <w:t>№ 5</w:t>
            </w:r>
            <w:r w:rsidRPr="003B615D">
              <w:rPr>
                <w:b w:val="0"/>
                <w:sz w:val="28"/>
                <w:szCs w:val="28"/>
              </w:rPr>
              <w:t xml:space="preserve">) </w:t>
            </w:r>
            <w:r w:rsidRPr="0085472B">
              <w:rPr>
                <w:b w:val="0"/>
                <w:sz w:val="28"/>
                <w:szCs w:val="28"/>
              </w:rPr>
              <w:t xml:space="preserve">на 2 </w:t>
            </w:r>
            <w:proofErr w:type="gramStart"/>
            <w:r w:rsidRPr="0085472B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85472B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810F8A">
              <w:rPr>
                <w:sz w:val="28"/>
                <w:szCs w:val="28"/>
              </w:rPr>
              <w:lastRenderedPageBreak/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F76A6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CB0B85">
              <w:rPr>
                <w:b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sz w:val="28"/>
                <w:szCs w:val="28"/>
              </w:rPr>
              <w:t>Быки</w:t>
            </w:r>
            <w:r w:rsidRPr="003B615D">
              <w:rPr>
                <w:b w:val="0"/>
                <w:sz w:val="28"/>
                <w:szCs w:val="28"/>
              </w:rPr>
              <w:t xml:space="preserve"> по улице </w:t>
            </w:r>
            <w:r>
              <w:rPr>
                <w:b w:val="0"/>
                <w:sz w:val="28"/>
                <w:szCs w:val="28"/>
              </w:rPr>
              <w:t>Ленинградское шоссе</w:t>
            </w:r>
            <w:r w:rsidRPr="003B615D">
              <w:rPr>
                <w:b w:val="0"/>
                <w:sz w:val="28"/>
                <w:szCs w:val="28"/>
              </w:rPr>
              <w:t xml:space="preserve"> (вблизи дома </w:t>
            </w:r>
            <w:r>
              <w:rPr>
                <w:b w:val="0"/>
                <w:sz w:val="28"/>
                <w:szCs w:val="28"/>
              </w:rPr>
              <w:t>№ 26</w:t>
            </w:r>
            <w:r w:rsidRPr="003B615D">
              <w:rPr>
                <w:b w:val="0"/>
                <w:sz w:val="28"/>
                <w:szCs w:val="28"/>
              </w:rPr>
              <w:t xml:space="preserve">) </w:t>
            </w:r>
            <w:r w:rsidRPr="0085472B">
              <w:rPr>
                <w:b w:val="0"/>
                <w:sz w:val="28"/>
                <w:szCs w:val="28"/>
              </w:rPr>
              <w:t>на 2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10F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85472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CB0B85">
              <w:rPr>
                <w:b w:val="0"/>
                <w:sz w:val="28"/>
                <w:szCs w:val="28"/>
              </w:rPr>
              <w:t xml:space="preserve">Площадка в </w:t>
            </w:r>
            <w:r>
              <w:rPr>
                <w:b w:val="0"/>
                <w:sz w:val="28"/>
                <w:szCs w:val="28"/>
              </w:rPr>
              <w:t>агрогородке</w:t>
            </w:r>
            <w:r w:rsidRPr="00CB0B85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Бычиха</w:t>
            </w:r>
            <w:r w:rsidRPr="003B615D">
              <w:rPr>
                <w:b w:val="0"/>
                <w:sz w:val="28"/>
                <w:szCs w:val="28"/>
              </w:rPr>
              <w:t xml:space="preserve"> по улице </w:t>
            </w:r>
            <w:r>
              <w:rPr>
                <w:b w:val="0"/>
                <w:sz w:val="28"/>
                <w:szCs w:val="28"/>
              </w:rPr>
              <w:t>Советская</w:t>
            </w:r>
            <w:r w:rsidRPr="003B615D">
              <w:rPr>
                <w:b w:val="0"/>
                <w:sz w:val="28"/>
                <w:szCs w:val="28"/>
              </w:rPr>
              <w:t xml:space="preserve"> (вблизи дома </w:t>
            </w:r>
            <w:r>
              <w:rPr>
                <w:b w:val="0"/>
                <w:sz w:val="28"/>
                <w:szCs w:val="28"/>
              </w:rPr>
              <w:t>№ 63</w:t>
            </w:r>
            <w:r w:rsidRPr="003B615D">
              <w:rPr>
                <w:b w:val="0"/>
                <w:sz w:val="28"/>
                <w:szCs w:val="28"/>
              </w:rPr>
              <w:t xml:space="preserve">) </w:t>
            </w:r>
            <w:r w:rsidRPr="0085472B">
              <w:rPr>
                <w:b w:val="0"/>
                <w:sz w:val="28"/>
                <w:szCs w:val="28"/>
              </w:rPr>
              <w:t xml:space="preserve">на 4 </w:t>
            </w:r>
            <w:proofErr w:type="gramStart"/>
            <w:r w:rsidRPr="0085472B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85472B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810F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0E1B3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CB0B85">
              <w:rPr>
                <w:b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sz w:val="28"/>
                <w:szCs w:val="28"/>
              </w:rPr>
              <w:t>Гари</w:t>
            </w:r>
            <w:r w:rsidRPr="003B615D">
              <w:rPr>
                <w:b w:val="0"/>
                <w:sz w:val="28"/>
                <w:szCs w:val="28"/>
              </w:rPr>
              <w:t xml:space="preserve"> по улице </w:t>
            </w:r>
            <w:r>
              <w:rPr>
                <w:b w:val="0"/>
                <w:sz w:val="28"/>
                <w:szCs w:val="28"/>
              </w:rPr>
              <w:t>Зелёная</w:t>
            </w:r>
            <w:r w:rsidRPr="003B615D">
              <w:rPr>
                <w:b w:val="0"/>
                <w:sz w:val="28"/>
                <w:szCs w:val="28"/>
              </w:rPr>
              <w:t xml:space="preserve"> (вблизи дома </w:t>
            </w:r>
            <w:r>
              <w:rPr>
                <w:b w:val="0"/>
                <w:sz w:val="28"/>
                <w:szCs w:val="28"/>
              </w:rPr>
              <w:t>№ 1</w:t>
            </w:r>
            <w:r w:rsidRPr="000E1B3B">
              <w:rPr>
                <w:b w:val="0"/>
                <w:sz w:val="28"/>
                <w:szCs w:val="28"/>
              </w:rPr>
              <w:t xml:space="preserve">) на 4 </w:t>
            </w:r>
            <w:proofErr w:type="gramStart"/>
            <w:r w:rsidRPr="000E1B3B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0E1B3B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810F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BB265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CB0B85">
              <w:rPr>
                <w:b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sz w:val="28"/>
                <w:szCs w:val="28"/>
              </w:rPr>
              <w:t>Гурки</w:t>
            </w:r>
            <w:r w:rsidRPr="003B615D">
              <w:rPr>
                <w:b w:val="0"/>
                <w:sz w:val="28"/>
                <w:szCs w:val="28"/>
              </w:rPr>
              <w:t xml:space="preserve"> по улице </w:t>
            </w:r>
            <w:r>
              <w:rPr>
                <w:b w:val="0"/>
                <w:sz w:val="28"/>
                <w:szCs w:val="28"/>
              </w:rPr>
              <w:t>Тюрина</w:t>
            </w:r>
            <w:r w:rsidRPr="003B615D">
              <w:rPr>
                <w:b w:val="0"/>
                <w:sz w:val="28"/>
                <w:szCs w:val="28"/>
              </w:rPr>
              <w:t xml:space="preserve"> (вблизи </w:t>
            </w:r>
            <w:r>
              <w:rPr>
                <w:b w:val="0"/>
                <w:sz w:val="28"/>
                <w:szCs w:val="28"/>
              </w:rPr>
              <w:t>здания бывшего магазина</w:t>
            </w:r>
            <w:r w:rsidRPr="003B615D">
              <w:rPr>
                <w:b w:val="0"/>
                <w:sz w:val="28"/>
                <w:szCs w:val="28"/>
              </w:rPr>
              <w:t xml:space="preserve">) </w:t>
            </w:r>
            <w:r w:rsidRPr="00D7608A">
              <w:rPr>
                <w:b w:val="0"/>
                <w:sz w:val="28"/>
                <w:szCs w:val="28"/>
              </w:rPr>
              <w:t xml:space="preserve">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810F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0E1B3B" w:rsidRDefault="00F0317F" w:rsidP="00BB265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0E1B3B">
              <w:rPr>
                <w:b w:val="0"/>
                <w:sz w:val="28"/>
                <w:szCs w:val="28"/>
              </w:rPr>
              <w:t xml:space="preserve">Площадка в деревне Гурки по улице Советская (вблизи здания фельдшерско-акушерского пункта) на 2 </w:t>
            </w:r>
            <w:proofErr w:type="gramStart"/>
            <w:r w:rsidRPr="000E1B3B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0E1B3B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810F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BB265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proofErr w:type="gramStart"/>
            <w:r w:rsidRPr="00CB0B85">
              <w:rPr>
                <w:b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sz w:val="28"/>
                <w:szCs w:val="28"/>
              </w:rPr>
              <w:t>Дрожаки</w:t>
            </w:r>
            <w:r w:rsidRPr="003B615D">
              <w:rPr>
                <w:b w:val="0"/>
                <w:sz w:val="28"/>
                <w:szCs w:val="28"/>
              </w:rPr>
              <w:t xml:space="preserve"> по улице </w:t>
            </w:r>
            <w:r>
              <w:rPr>
                <w:b w:val="0"/>
                <w:sz w:val="28"/>
                <w:szCs w:val="28"/>
              </w:rPr>
              <w:t>Ленинградское шоссе</w:t>
            </w:r>
            <w:r w:rsidRPr="003B615D">
              <w:rPr>
                <w:b w:val="0"/>
                <w:sz w:val="28"/>
                <w:szCs w:val="28"/>
              </w:rPr>
              <w:t xml:space="preserve"> (вблизи </w:t>
            </w:r>
            <w:r>
              <w:rPr>
                <w:b w:val="0"/>
                <w:sz w:val="28"/>
                <w:szCs w:val="28"/>
              </w:rPr>
              <w:t>дома № 10</w:t>
            </w:r>
            <w:r w:rsidRPr="003B615D">
              <w:rPr>
                <w:b w:val="0"/>
                <w:sz w:val="28"/>
                <w:szCs w:val="28"/>
              </w:rPr>
              <w:t xml:space="preserve">) </w:t>
            </w:r>
            <w:r w:rsidRPr="00D7608A">
              <w:rPr>
                <w:b w:val="0"/>
                <w:sz w:val="28"/>
                <w:szCs w:val="28"/>
              </w:rPr>
              <w:t>на 2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810F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BB265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Зарница по улице Заводская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8)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810F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BB265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Ковалёво по улице Садовая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1)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10F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E36E9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12A0E" w:rsidRDefault="00F0317F" w:rsidP="00312A0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FF000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Кошкино по улице Придорожная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15)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10F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E36E9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BB265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D7608A">
              <w:rPr>
                <w:b w:val="0"/>
                <w:sz w:val="28"/>
                <w:szCs w:val="28"/>
              </w:rPr>
              <w:t xml:space="preserve">Площадка в деревне Кузьмино по улице Ленинградское шоссе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13) на </w:t>
            </w:r>
            <w:r>
              <w:rPr>
                <w:b w:val="0"/>
                <w:sz w:val="28"/>
                <w:szCs w:val="28"/>
              </w:rPr>
              <w:t xml:space="preserve">                     </w:t>
            </w:r>
            <w:r w:rsidRPr="00D7608A">
              <w:rPr>
                <w:b w:val="0"/>
                <w:sz w:val="28"/>
                <w:szCs w:val="28"/>
              </w:rPr>
              <w:t>2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A22478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BB265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>Площадка в деревне Куриленки по улице Полевая (вблизи дома</w:t>
            </w:r>
            <w:r>
              <w:rPr>
                <w:b w:val="0"/>
                <w:sz w:val="28"/>
                <w:szCs w:val="28"/>
              </w:rPr>
              <w:t xml:space="preserve"> №</w:t>
            </w:r>
            <w:r w:rsidRPr="00D7608A">
              <w:rPr>
                <w:b w:val="0"/>
                <w:sz w:val="28"/>
                <w:szCs w:val="28"/>
              </w:rPr>
              <w:t xml:space="preserve"> 17)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A22478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8226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9C51C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FF000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Лахи по улице Молодёжная 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2)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68226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9C51C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Лахи по улице Ленинградская  (вблизи здания бывшего магазина)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A22478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9C51C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Льнозавод по улице Заводская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19, остановочный пункт)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9C51C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D7608A">
              <w:rPr>
                <w:b w:val="0"/>
                <w:sz w:val="28"/>
                <w:szCs w:val="28"/>
              </w:rPr>
              <w:t xml:space="preserve">Площадка в деревне Малашенки по улице Ленинградское шоссе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21) на </w:t>
            </w:r>
            <w:r>
              <w:rPr>
                <w:b w:val="0"/>
                <w:sz w:val="28"/>
                <w:szCs w:val="28"/>
              </w:rPr>
              <w:t>3</w:t>
            </w:r>
            <w:r w:rsidRPr="00D7608A">
              <w:rPr>
                <w:b w:val="0"/>
                <w:sz w:val="28"/>
                <w:szCs w:val="28"/>
              </w:rPr>
              <w:t xml:space="preserve">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0F237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Меховое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по улице Советская (вблизи здания магазина) на 3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>8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0F237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Орехово по улице Полевая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2)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CA303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F76A6A">
              <w:rPr>
                <w:b w:val="0"/>
                <w:sz w:val="28"/>
                <w:szCs w:val="28"/>
              </w:rPr>
              <w:t xml:space="preserve">Площадка в деревне Осётки по улице Полевая (вблизи дома № 3) на 2 </w:t>
            </w:r>
            <w:proofErr w:type="gramStart"/>
            <w:r w:rsidRPr="00F76A6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F76A6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D7608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Петрово (вблизи остановочного пункта) на 3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D7608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Прудок по улице Лялунова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13) на 3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114A6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Прудок по улице Пионерская (вблизи остановочного пункта) на 3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F76A6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D7608A">
              <w:rPr>
                <w:b w:val="0"/>
                <w:sz w:val="28"/>
                <w:szCs w:val="28"/>
              </w:rPr>
              <w:t xml:space="preserve">Площадка в деревне Рослые по улице Ленинградское шоссе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7) </w:t>
            </w:r>
            <w:r>
              <w:rPr>
                <w:b w:val="0"/>
                <w:sz w:val="28"/>
                <w:szCs w:val="28"/>
              </w:rPr>
              <w:t xml:space="preserve">                          </w:t>
            </w:r>
            <w:r w:rsidRPr="00D7608A">
              <w:rPr>
                <w:b w:val="0"/>
                <w:sz w:val="28"/>
                <w:szCs w:val="28"/>
              </w:rPr>
              <w:t>на 3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A22478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D7608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CB0B85">
              <w:rPr>
                <w:b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sz w:val="28"/>
                <w:szCs w:val="28"/>
              </w:rPr>
              <w:t>Светлые</w:t>
            </w:r>
            <w:r w:rsidRPr="003B615D">
              <w:rPr>
                <w:b w:val="0"/>
                <w:sz w:val="28"/>
                <w:szCs w:val="28"/>
              </w:rPr>
              <w:t xml:space="preserve"> по улице </w:t>
            </w:r>
            <w:r>
              <w:rPr>
                <w:b w:val="0"/>
                <w:sz w:val="28"/>
                <w:szCs w:val="28"/>
              </w:rPr>
              <w:t>Ленинградское шоссе</w:t>
            </w:r>
            <w:r w:rsidRPr="003B615D">
              <w:rPr>
                <w:b w:val="0"/>
                <w:sz w:val="28"/>
                <w:szCs w:val="28"/>
              </w:rPr>
              <w:t xml:space="preserve"> (вблизи дома </w:t>
            </w:r>
            <w:r>
              <w:rPr>
                <w:b w:val="0"/>
                <w:sz w:val="28"/>
                <w:szCs w:val="28"/>
              </w:rPr>
              <w:t>№ 3</w:t>
            </w:r>
            <w:r w:rsidRPr="003B615D">
              <w:rPr>
                <w:b w:val="0"/>
                <w:sz w:val="28"/>
                <w:szCs w:val="28"/>
              </w:rPr>
              <w:t xml:space="preserve">) </w:t>
            </w:r>
            <w:r>
              <w:rPr>
                <w:b w:val="0"/>
                <w:sz w:val="28"/>
                <w:szCs w:val="28"/>
              </w:rPr>
              <w:t xml:space="preserve">                         </w:t>
            </w:r>
            <w:r w:rsidRPr="0085472B">
              <w:rPr>
                <w:b w:val="0"/>
                <w:sz w:val="28"/>
                <w:szCs w:val="28"/>
              </w:rPr>
              <w:t>на 2 торговых места</w:t>
            </w:r>
            <w:r>
              <w:rPr>
                <w:b w:val="0"/>
                <w:color w:val="FF0000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D7608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B0B85">
              <w:rPr>
                <w:b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sz w:val="28"/>
                <w:szCs w:val="28"/>
              </w:rPr>
              <w:t>Ситино</w:t>
            </w:r>
            <w:r w:rsidRPr="003B615D">
              <w:rPr>
                <w:b w:val="0"/>
                <w:sz w:val="28"/>
                <w:szCs w:val="28"/>
              </w:rPr>
              <w:t xml:space="preserve"> по улице </w:t>
            </w:r>
            <w:r>
              <w:rPr>
                <w:b w:val="0"/>
                <w:sz w:val="28"/>
                <w:szCs w:val="28"/>
              </w:rPr>
              <w:t>Пчеловодов</w:t>
            </w:r>
            <w:r w:rsidRPr="003B615D">
              <w:rPr>
                <w:b w:val="0"/>
                <w:sz w:val="28"/>
                <w:szCs w:val="28"/>
              </w:rPr>
              <w:t xml:space="preserve"> (вблизи </w:t>
            </w:r>
            <w:r>
              <w:rPr>
                <w:b w:val="0"/>
                <w:sz w:val="28"/>
                <w:szCs w:val="28"/>
              </w:rPr>
              <w:t>дома № 8</w:t>
            </w:r>
            <w:r w:rsidRPr="003B615D">
              <w:rPr>
                <w:b w:val="0"/>
                <w:sz w:val="28"/>
                <w:szCs w:val="28"/>
              </w:rPr>
              <w:t xml:space="preserve">) </w:t>
            </w:r>
            <w:r w:rsidRPr="00312A0E">
              <w:rPr>
                <w:b w:val="0"/>
                <w:sz w:val="28"/>
                <w:szCs w:val="28"/>
              </w:rPr>
              <w:t>на 2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D7608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Слободка по улице Луговая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5)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D7608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Смородник по улице Лесная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3)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F76A6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FF000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Терехи по улице Центральная 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24)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A22478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7E71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Терехи по улице Короли  (вблизи дома </w:t>
            </w:r>
            <w:r>
              <w:rPr>
                <w:b w:val="0"/>
                <w:sz w:val="28"/>
                <w:szCs w:val="28"/>
              </w:rPr>
              <w:t xml:space="preserve">№ </w:t>
            </w:r>
            <w:r w:rsidRPr="00D7608A">
              <w:rPr>
                <w:b w:val="0"/>
                <w:sz w:val="28"/>
                <w:szCs w:val="28"/>
              </w:rPr>
              <w:t xml:space="preserve">43)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B0B85" w:rsidRDefault="00F0317F" w:rsidP="00620400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 w:rsidRPr="00A22478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7E71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Хвошно по улице Центральная  (вблизи здания бывшего магазина)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7E71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7608A">
              <w:rPr>
                <w:b w:val="0"/>
                <w:sz w:val="28"/>
                <w:szCs w:val="28"/>
              </w:rPr>
              <w:t xml:space="preserve">Площадка в деревне Хвошно по улице Центральная  (вблизи остановочного пункта) на 2 </w:t>
            </w:r>
            <w:proofErr w:type="gramStart"/>
            <w:r w:rsidRPr="00D7608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31076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1076">
              <w:rPr>
                <w:sz w:val="28"/>
                <w:szCs w:val="28"/>
              </w:rPr>
              <w:t>На территории Вайханского сельского совета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76A6A" w:rsidRDefault="00F0317F" w:rsidP="00FD05A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F76A6A">
              <w:rPr>
                <w:b w:val="0"/>
                <w:sz w:val="28"/>
                <w:szCs w:val="28"/>
              </w:rPr>
              <w:t xml:space="preserve">Площадка в деревне Бегуны по улице Центральная (вблизи дома № 24) на 7 </w:t>
            </w:r>
            <w:proofErr w:type="gramStart"/>
            <w:r w:rsidRPr="00F76A6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F76A6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76A6A" w:rsidRDefault="00F0317F" w:rsidP="00FD05A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F76A6A">
              <w:rPr>
                <w:b w:val="0"/>
                <w:sz w:val="28"/>
                <w:szCs w:val="28"/>
              </w:rPr>
              <w:t xml:space="preserve">Площадка в деревне Бегуны (вблизи поворота на переулок Полевой) на 7 </w:t>
            </w:r>
            <w:proofErr w:type="gramStart"/>
            <w:r w:rsidRPr="00F76A6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F76A6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76A6A" w:rsidRDefault="00F0317F" w:rsidP="00FD05A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F76A6A">
              <w:rPr>
                <w:b w:val="0"/>
                <w:sz w:val="28"/>
                <w:szCs w:val="28"/>
              </w:rPr>
              <w:t xml:space="preserve">Площадка в деревне Березняки по улице Центральная (вблизи памятника воинам-землякам) на 7 </w:t>
            </w:r>
            <w:proofErr w:type="gramStart"/>
            <w:r w:rsidRPr="00F76A6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F76A6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76A6A" w:rsidRDefault="00F0317F" w:rsidP="00073E4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F76A6A">
              <w:rPr>
                <w:b w:val="0"/>
                <w:sz w:val="28"/>
                <w:szCs w:val="28"/>
              </w:rPr>
              <w:t xml:space="preserve">Площадка в деревне Большие Стайки (вблизи </w:t>
            </w:r>
            <w:r w:rsidRPr="00F76A6A">
              <w:rPr>
                <w:b w:val="0"/>
                <w:sz w:val="28"/>
                <w:szCs w:val="28"/>
              </w:rPr>
              <w:lastRenderedPageBreak/>
              <w:t xml:space="preserve">здания фельдшерско-акушерского пункта) на 7 </w:t>
            </w:r>
            <w:proofErr w:type="gramStart"/>
            <w:r w:rsidRPr="00F76A6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F76A6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lastRenderedPageBreak/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lastRenderedPageBreak/>
              <w:t>5</w:t>
            </w:r>
            <w:r>
              <w:rPr>
                <w:sz w:val="28"/>
                <w:szCs w:val="28"/>
              </w:rPr>
              <w:t>6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76A6A" w:rsidRDefault="00F0317F" w:rsidP="00073E4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F76A6A">
              <w:rPr>
                <w:b w:val="0"/>
                <w:sz w:val="28"/>
                <w:szCs w:val="28"/>
              </w:rPr>
              <w:t xml:space="preserve">Площадка в деревне Большие Стайки по улице Жукова (вблизи дома № 55) на 7 </w:t>
            </w:r>
            <w:proofErr w:type="gramStart"/>
            <w:r w:rsidRPr="00F76A6A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F76A6A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D7608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36DC5" w:rsidRDefault="00F0317F" w:rsidP="00073E4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E36DC5">
              <w:rPr>
                <w:b w:val="0"/>
                <w:sz w:val="28"/>
                <w:szCs w:val="28"/>
              </w:rPr>
              <w:t xml:space="preserve">Площадка в деревне </w:t>
            </w:r>
            <w:proofErr w:type="gramStart"/>
            <w:r w:rsidRPr="00E36DC5">
              <w:rPr>
                <w:b w:val="0"/>
                <w:sz w:val="28"/>
                <w:szCs w:val="28"/>
              </w:rPr>
              <w:t>Большое</w:t>
            </w:r>
            <w:proofErr w:type="gramEnd"/>
            <w:r w:rsidRPr="00E36DC5">
              <w:rPr>
                <w:b w:val="0"/>
                <w:sz w:val="28"/>
                <w:szCs w:val="28"/>
              </w:rPr>
              <w:t xml:space="preserve"> Лосвидо по улице Центральная (вблизи дома № 3) на 2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7608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D7608A" w:rsidRDefault="00F0317F" w:rsidP="00A9385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 xml:space="preserve">Площадка в деревне </w:t>
            </w:r>
            <w:proofErr w:type="gramStart"/>
            <w:r w:rsidRPr="00D7608A">
              <w:rPr>
                <w:sz w:val="28"/>
                <w:szCs w:val="28"/>
              </w:rPr>
              <w:t>Большое</w:t>
            </w:r>
            <w:proofErr w:type="gramEnd"/>
            <w:r w:rsidRPr="00D7608A">
              <w:rPr>
                <w:sz w:val="28"/>
                <w:szCs w:val="28"/>
              </w:rPr>
              <w:t xml:space="preserve"> Лосвидо по улице Центральная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D7608A">
              <w:rPr>
                <w:sz w:val="28"/>
                <w:szCs w:val="28"/>
              </w:rPr>
              <w:t>17) на 2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D596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D7608A" w:rsidRDefault="00F0317F" w:rsidP="00A9385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 xml:space="preserve">Площадка в деревне </w:t>
            </w:r>
            <w:r>
              <w:rPr>
                <w:sz w:val="28"/>
                <w:szCs w:val="28"/>
              </w:rPr>
              <w:t>Залучье</w:t>
            </w:r>
            <w:r w:rsidRPr="00D7608A">
              <w:rPr>
                <w:sz w:val="28"/>
                <w:szCs w:val="28"/>
              </w:rPr>
              <w:t xml:space="preserve"> по улице Центральная (вблизи дома </w:t>
            </w:r>
            <w:r>
              <w:rPr>
                <w:sz w:val="28"/>
                <w:szCs w:val="28"/>
              </w:rPr>
              <w:t>№ 5</w:t>
            </w:r>
            <w:r w:rsidRPr="00D7608A">
              <w:rPr>
                <w:sz w:val="28"/>
                <w:szCs w:val="28"/>
              </w:rPr>
              <w:t xml:space="preserve">) на 2 </w:t>
            </w:r>
            <w:proofErr w:type="gramStart"/>
            <w:r w:rsidRPr="00D7608A">
              <w:rPr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D596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D7608A" w:rsidRDefault="00F0317F" w:rsidP="00A9385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 xml:space="preserve">Площадка в деревне </w:t>
            </w:r>
            <w:r>
              <w:rPr>
                <w:sz w:val="28"/>
                <w:szCs w:val="28"/>
              </w:rPr>
              <w:t>Казиново</w:t>
            </w:r>
            <w:r w:rsidRPr="00D7608A">
              <w:rPr>
                <w:sz w:val="28"/>
                <w:szCs w:val="28"/>
              </w:rPr>
              <w:t xml:space="preserve"> по улице Центральная (вблизи дома </w:t>
            </w:r>
            <w:r>
              <w:rPr>
                <w:sz w:val="28"/>
                <w:szCs w:val="28"/>
              </w:rPr>
              <w:t>№ 1</w:t>
            </w:r>
            <w:r w:rsidRPr="00D7608A">
              <w:rPr>
                <w:sz w:val="28"/>
                <w:szCs w:val="28"/>
              </w:rPr>
              <w:t xml:space="preserve">) на 2 </w:t>
            </w:r>
            <w:proofErr w:type="gramStart"/>
            <w:r w:rsidRPr="00D7608A">
              <w:rPr>
                <w:sz w:val="28"/>
                <w:szCs w:val="28"/>
              </w:rPr>
              <w:t>торговых</w:t>
            </w:r>
            <w:proofErr w:type="gramEnd"/>
            <w:r w:rsidRPr="00D7608A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D7608A" w:rsidRDefault="00F0317F" w:rsidP="00A9385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D7608A">
              <w:rPr>
                <w:sz w:val="28"/>
                <w:szCs w:val="28"/>
              </w:rPr>
              <w:t xml:space="preserve">Площадка в деревне </w:t>
            </w:r>
            <w:r>
              <w:rPr>
                <w:sz w:val="28"/>
                <w:szCs w:val="28"/>
              </w:rPr>
              <w:t>Казиново</w:t>
            </w:r>
            <w:r w:rsidRPr="00D7608A">
              <w:rPr>
                <w:sz w:val="28"/>
                <w:szCs w:val="28"/>
              </w:rPr>
              <w:t xml:space="preserve"> </w:t>
            </w:r>
            <w:r w:rsidRPr="003B0B60">
              <w:rPr>
                <w:sz w:val="28"/>
                <w:szCs w:val="28"/>
              </w:rPr>
              <w:t xml:space="preserve">на перекрёстке улиц </w:t>
            </w:r>
            <w:r>
              <w:rPr>
                <w:sz w:val="28"/>
                <w:szCs w:val="28"/>
              </w:rPr>
              <w:t>Центральная и Западная</w:t>
            </w:r>
            <w:r w:rsidRPr="003B0B60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2</w:t>
            </w:r>
            <w:r w:rsidRPr="003B0B60">
              <w:rPr>
                <w:sz w:val="28"/>
                <w:szCs w:val="28"/>
              </w:rPr>
              <w:t xml:space="preserve">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D7608A" w:rsidRDefault="00F0317F" w:rsidP="00A9385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Кравцово по улице Центральная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E716A3">
              <w:rPr>
                <w:sz w:val="28"/>
                <w:szCs w:val="28"/>
              </w:rPr>
              <w:t xml:space="preserve">17) на 2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D7608A" w:rsidRDefault="00F0317F" w:rsidP="00A9385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Кончане (вблизи воинского захоронения) на 3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D7608A" w:rsidRDefault="00F0317F" w:rsidP="00A9385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</w:t>
            </w:r>
            <w:r>
              <w:rPr>
                <w:sz w:val="28"/>
                <w:szCs w:val="28"/>
              </w:rPr>
              <w:t>Малое Кошо</w:t>
            </w:r>
            <w:r w:rsidRPr="00E716A3">
              <w:rPr>
                <w:sz w:val="28"/>
                <w:szCs w:val="28"/>
              </w:rPr>
              <w:t xml:space="preserve"> по улице Центральная (вблизи дома </w:t>
            </w:r>
            <w:r>
              <w:rPr>
                <w:sz w:val="28"/>
                <w:szCs w:val="28"/>
              </w:rPr>
              <w:t>№ 19</w:t>
            </w:r>
            <w:r w:rsidRPr="00E716A3">
              <w:rPr>
                <w:sz w:val="28"/>
                <w:szCs w:val="28"/>
              </w:rPr>
              <w:t xml:space="preserve">) на 2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D7608A" w:rsidRDefault="00F0317F" w:rsidP="00A9385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Малые Стайки (вблизи гражданского захоронения) на 4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D7608A" w:rsidRDefault="00F0317F" w:rsidP="00A9385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Малые Стайки по переулку Похапово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E716A3">
              <w:rPr>
                <w:sz w:val="28"/>
                <w:szCs w:val="28"/>
              </w:rPr>
              <w:t xml:space="preserve">41) на 4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608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1744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Мариамполь по улице Озёрная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E716A3">
              <w:rPr>
                <w:sz w:val="28"/>
                <w:szCs w:val="28"/>
              </w:rPr>
              <w:t xml:space="preserve">5) на 3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977B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8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B0416E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Мариамполь по улице Озёрная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E716A3">
              <w:rPr>
                <w:sz w:val="28"/>
                <w:szCs w:val="28"/>
              </w:rPr>
              <w:t xml:space="preserve">14) на 3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977B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9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174435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Новые Вайханы (вблизи воинского захоронения, остановка для ожидания автолавки) на 5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977B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D7608A" w:rsidRDefault="00F0317F" w:rsidP="00684B16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Новые Вайханы по улице Зелёная на 5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977B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D1255E">
            <w:pPr>
              <w:widowControl w:val="0"/>
              <w:tabs>
                <w:tab w:val="left" w:pos="1005"/>
              </w:tabs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Озерки по улице Центральная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E716A3">
              <w:rPr>
                <w:sz w:val="28"/>
                <w:szCs w:val="28"/>
              </w:rPr>
              <w:t xml:space="preserve">5) на 2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lastRenderedPageBreak/>
              <w:t>7</w:t>
            </w: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Островляне (вблизи поворота на улицу Клубную) на 7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Островляне по улице Центральная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E716A3">
              <w:rPr>
                <w:sz w:val="28"/>
                <w:szCs w:val="28"/>
              </w:rPr>
              <w:t xml:space="preserve">11) на 7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32F69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684B16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Полешино по улице Центральная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E716A3">
              <w:rPr>
                <w:sz w:val="28"/>
                <w:szCs w:val="28"/>
              </w:rPr>
              <w:t xml:space="preserve">7, остановка для ожидания автолавки) на 7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32F69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Полешино (вблизи здания бывшего магазина) на 7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32F69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 xml:space="preserve">Площадка в деревне Прудники (вблизи здания Вайханского сельсовета) на 7 </w:t>
            </w:r>
            <w:proofErr w:type="gramStart"/>
            <w:r w:rsidRPr="0008662A">
              <w:rPr>
                <w:sz w:val="28"/>
                <w:szCs w:val="28"/>
              </w:rPr>
              <w:t>торговых</w:t>
            </w:r>
            <w:proofErr w:type="gramEnd"/>
            <w:r w:rsidRPr="0008662A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Прудники (вблизи остановочного пункта) на 7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Прудники по улице Прудники-1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E716A3">
              <w:rPr>
                <w:sz w:val="28"/>
                <w:szCs w:val="28"/>
              </w:rPr>
              <w:t xml:space="preserve">1) на 7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5F5A62">
              <w:rPr>
                <w:sz w:val="28"/>
                <w:szCs w:val="28"/>
              </w:rPr>
              <w:t>Площадка в деревне Слобода (вблизи поворота на ферму «Слобода») на 4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</w:t>
            </w:r>
            <w:r>
              <w:rPr>
                <w:sz w:val="28"/>
                <w:szCs w:val="28"/>
              </w:rPr>
              <w:t>Скрипки</w:t>
            </w:r>
            <w:r w:rsidRPr="00E716A3">
              <w:rPr>
                <w:sz w:val="28"/>
                <w:szCs w:val="28"/>
              </w:rPr>
              <w:t xml:space="preserve"> по улице Центральная (вблизи дома </w:t>
            </w:r>
            <w:r>
              <w:rPr>
                <w:sz w:val="28"/>
                <w:szCs w:val="28"/>
              </w:rPr>
              <w:t>№ 3</w:t>
            </w:r>
            <w:r w:rsidRPr="00E716A3">
              <w:rPr>
                <w:sz w:val="28"/>
                <w:szCs w:val="28"/>
              </w:rPr>
              <w:t xml:space="preserve">) на 2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 xml:space="preserve">Площадка в деревне Смольки по улице Центральная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08662A">
              <w:rPr>
                <w:sz w:val="28"/>
                <w:szCs w:val="28"/>
              </w:rPr>
              <w:t xml:space="preserve">19) на 2 </w:t>
            </w:r>
            <w:proofErr w:type="gramStart"/>
            <w:r w:rsidRPr="0008662A">
              <w:rPr>
                <w:sz w:val="28"/>
                <w:szCs w:val="28"/>
              </w:rPr>
              <w:t>торговых</w:t>
            </w:r>
            <w:proofErr w:type="gramEnd"/>
            <w:r w:rsidRPr="0008662A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B0B60">
              <w:rPr>
                <w:sz w:val="28"/>
                <w:szCs w:val="28"/>
              </w:rPr>
              <w:t xml:space="preserve">Площадка в деревне Старые Вайханы по улице Центральная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B0B60">
              <w:rPr>
                <w:sz w:val="28"/>
                <w:szCs w:val="28"/>
              </w:rPr>
              <w:t xml:space="preserve">2) на 2 </w:t>
            </w:r>
            <w:proofErr w:type="gramStart"/>
            <w:r w:rsidRPr="003B0B60">
              <w:rPr>
                <w:sz w:val="28"/>
                <w:szCs w:val="28"/>
              </w:rPr>
              <w:t>торговых</w:t>
            </w:r>
            <w:proofErr w:type="gramEnd"/>
            <w:r w:rsidRPr="003B0B6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3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 xml:space="preserve">Площадка в деревне Черёмуха по улице Центральная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08662A">
              <w:rPr>
                <w:sz w:val="28"/>
                <w:szCs w:val="28"/>
              </w:rPr>
              <w:t xml:space="preserve">1) на 2 </w:t>
            </w:r>
            <w:proofErr w:type="gramStart"/>
            <w:r w:rsidRPr="0008662A">
              <w:rPr>
                <w:sz w:val="28"/>
                <w:szCs w:val="28"/>
              </w:rPr>
              <w:t>торговых</w:t>
            </w:r>
            <w:proofErr w:type="gramEnd"/>
            <w:r w:rsidRPr="0008662A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F0317F" w:rsidP="00E716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 xml:space="preserve">Площадка в деревне Черёмуха по улице Центральная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08662A">
              <w:rPr>
                <w:sz w:val="28"/>
                <w:szCs w:val="28"/>
              </w:rPr>
              <w:t xml:space="preserve">5) на 2 </w:t>
            </w:r>
            <w:proofErr w:type="gramStart"/>
            <w:r w:rsidRPr="0008662A">
              <w:rPr>
                <w:sz w:val="28"/>
                <w:szCs w:val="28"/>
              </w:rPr>
              <w:t>торговых</w:t>
            </w:r>
            <w:proofErr w:type="gramEnd"/>
            <w:r w:rsidRPr="0008662A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F0317F" w:rsidP="00E716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 xml:space="preserve">Площадка в деревне Шнитяне по улице Полевая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08662A">
              <w:rPr>
                <w:sz w:val="28"/>
                <w:szCs w:val="28"/>
              </w:rPr>
              <w:t xml:space="preserve">3) на 2 </w:t>
            </w:r>
            <w:proofErr w:type="gramStart"/>
            <w:r w:rsidRPr="0008662A">
              <w:rPr>
                <w:sz w:val="28"/>
                <w:szCs w:val="28"/>
              </w:rPr>
              <w:t>торговых</w:t>
            </w:r>
            <w:proofErr w:type="gramEnd"/>
            <w:r w:rsidRPr="0008662A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C7AC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6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F0317F" w:rsidP="00E716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 xml:space="preserve">Площадка в деревне </w:t>
            </w:r>
            <w:r>
              <w:rPr>
                <w:sz w:val="28"/>
                <w:szCs w:val="28"/>
              </w:rPr>
              <w:t>Шпаки</w:t>
            </w:r>
            <w:r w:rsidRPr="00E716A3">
              <w:rPr>
                <w:sz w:val="28"/>
                <w:szCs w:val="28"/>
              </w:rPr>
              <w:t xml:space="preserve"> по улице </w:t>
            </w:r>
            <w:r>
              <w:rPr>
                <w:sz w:val="28"/>
                <w:szCs w:val="28"/>
              </w:rPr>
              <w:t>Зелёная</w:t>
            </w:r>
            <w:r w:rsidRPr="00E716A3">
              <w:rPr>
                <w:sz w:val="28"/>
                <w:szCs w:val="28"/>
              </w:rPr>
              <w:t xml:space="preserve"> (вблизи дома </w:t>
            </w:r>
            <w:r>
              <w:rPr>
                <w:sz w:val="28"/>
                <w:szCs w:val="28"/>
              </w:rPr>
              <w:t>№ 36</w:t>
            </w:r>
            <w:r w:rsidRPr="00E716A3">
              <w:rPr>
                <w:sz w:val="28"/>
                <w:szCs w:val="28"/>
              </w:rPr>
              <w:t xml:space="preserve">) на 2 </w:t>
            </w:r>
            <w:proofErr w:type="gramStart"/>
            <w:r w:rsidRPr="00E716A3">
              <w:rPr>
                <w:sz w:val="28"/>
                <w:szCs w:val="28"/>
              </w:rPr>
              <w:t>торговых</w:t>
            </w:r>
            <w:proofErr w:type="gramEnd"/>
            <w:r w:rsidRPr="00E716A3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633DD7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633DD7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33DD7">
              <w:rPr>
                <w:sz w:val="28"/>
                <w:szCs w:val="28"/>
              </w:rPr>
              <w:t>На территории Вировлянского сельского совета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87.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633DD7" w:rsidP="00633DD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B0B60">
              <w:rPr>
                <w:sz w:val="28"/>
                <w:szCs w:val="28"/>
              </w:rPr>
              <w:t xml:space="preserve">Площадка в деревне </w:t>
            </w:r>
            <w:proofErr w:type="gramStart"/>
            <w:r w:rsidRPr="00633DD7">
              <w:rPr>
                <w:sz w:val="28"/>
                <w:szCs w:val="28"/>
              </w:rPr>
              <w:t>Большое</w:t>
            </w:r>
            <w:proofErr w:type="gramEnd"/>
            <w:r w:rsidRPr="00633DD7">
              <w:rPr>
                <w:sz w:val="28"/>
                <w:szCs w:val="28"/>
              </w:rPr>
              <w:t xml:space="preserve"> Тешалово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3B0B60">
              <w:rPr>
                <w:sz w:val="28"/>
                <w:szCs w:val="28"/>
              </w:rPr>
              <w:t xml:space="preserve">по улице </w:t>
            </w:r>
            <w:r>
              <w:rPr>
                <w:sz w:val="28"/>
                <w:szCs w:val="28"/>
              </w:rPr>
              <w:t>Проточная</w:t>
            </w:r>
            <w:r w:rsidRPr="003B0B60">
              <w:rPr>
                <w:sz w:val="28"/>
                <w:szCs w:val="28"/>
              </w:rPr>
              <w:t xml:space="preserve">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B0B60">
              <w:rPr>
                <w:sz w:val="28"/>
                <w:szCs w:val="28"/>
              </w:rPr>
              <w:t>1) на 2 торговых места</w:t>
            </w:r>
            <w:r w:rsidRPr="003B0B60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lastRenderedPageBreak/>
              <w:t>88.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F0317F" w:rsidP="00E716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3B0B60">
              <w:rPr>
                <w:sz w:val="28"/>
                <w:szCs w:val="28"/>
              </w:rPr>
              <w:t>Площадка в агрогородке Вировля на перекрёстке улиц Советская, Луговая и Северная (вблизи здания магазина) на 6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89.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633DD7" w:rsidP="00633DD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B0B60">
              <w:rPr>
                <w:sz w:val="28"/>
                <w:szCs w:val="28"/>
              </w:rPr>
              <w:t xml:space="preserve">Площадка в </w:t>
            </w:r>
            <w:r w:rsidRPr="00633DD7">
              <w:rPr>
                <w:sz w:val="28"/>
                <w:szCs w:val="28"/>
              </w:rPr>
              <w:t>деревне Волково</w:t>
            </w:r>
            <w:r w:rsidRPr="003B0B60">
              <w:rPr>
                <w:sz w:val="28"/>
                <w:szCs w:val="28"/>
              </w:rPr>
              <w:t xml:space="preserve"> по улице </w:t>
            </w:r>
            <w:r>
              <w:rPr>
                <w:sz w:val="28"/>
                <w:szCs w:val="28"/>
              </w:rPr>
              <w:t>Рябиновая</w:t>
            </w:r>
            <w:r w:rsidRPr="003B0B60">
              <w:rPr>
                <w:sz w:val="28"/>
                <w:szCs w:val="28"/>
              </w:rPr>
              <w:t xml:space="preserve"> (вблизи дома </w:t>
            </w:r>
            <w:r>
              <w:rPr>
                <w:sz w:val="28"/>
                <w:szCs w:val="28"/>
              </w:rPr>
              <w:t>№ 5</w:t>
            </w:r>
            <w:r w:rsidRPr="003B0B60">
              <w:rPr>
                <w:sz w:val="28"/>
                <w:szCs w:val="28"/>
              </w:rPr>
              <w:t xml:space="preserve">) на 2 </w:t>
            </w:r>
            <w:proofErr w:type="gramStart"/>
            <w:r w:rsidRPr="003B0B60">
              <w:rPr>
                <w:sz w:val="28"/>
                <w:szCs w:val="28"/>
              </w:rPr>
              <w:t>торговых</w:t>
            </w:r>
            <w:proofErr w:type="gramEnd"/>
            <w:r w:rsidRPr="003B0B60">
              <w:rPr>
                <w:sz w:val="28"/>
                <w:szCs w:val="28"/>
              </w:rPr>
              <w:t xml:space="preserve">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90.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F0317F" w:rsidP="00E716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B0B60">
              <w:rPr>
                <w:sz w:val="28"/>
                <w:szCs w:val="28"/>
              </w:rPr>
              <w:t xml:space="preserve">Площадка в деревне Гаврюши по улице Лепнёвская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B0B60">
              <w:rPr>
                <w:sz w:val="28"/>
                <w:szCs w:val="28"/>
              </w:rPr>
              <w:t xml:space="preserve">1) на 2 </w:t>
            </w:r>
            <w:proofErr w:type="gramStart"/>
            <w:r w:rsidRPr="003B0B60">
              <w:rPr>
                <w:sz w:val="28"/>
                <w:szCs w:val="28"/>
              </w:rPr>
              <w:t>торговых</w:t>
            </w:r>
            <w:proofErr w:type="gramEnd"/>
            <w:r w:rsidRPr="003B0B6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E716A3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16A3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120AA6" w:rsidP="00120AA6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B0B60">
              <w:rPr>
                <w:sz w:val="28"/>
                <w:szCs w:val="28"/>
              </w:rPr>
              <w:t xml:space="preserve">Площадка в деревне </w:t>
            </w:r>
            <w:r w:rsidRPr="00120AA6">
              <w:rPr>
                <w:sz w:val="28"/>
                <w:szCs w:val="28"/>
              </w:rPr>
              <w:t xml:space="preserve">Дударево </w:t>
            </w:r>
            <w:r>
              <w:rPr>
                <w:sz w:val="28"/>
                <w:szCs w:val="28"/>
              </w:rPr>
              <w:t>по улице Механизаторов</w:t>
            </w:r>
            <w:r w:rsidRPr="003B0B60">
              <w:rPr>
                <w:sz w:val="28"/>
                <w:szCs w:val="28"/>
              </w:rPr>
              <w:t xml:space="preserve"> (вблизи дома </w:t>
            </w:r>
            <w:r>
              <w:rPr>
                <w:sz w:val="28"/>
                <w:szCs w:val="28"/>
              </w:rPr>
              <w:t>№ 4</w:t>
            </w:r>
            <w:r w:rsidRPr="003B0B60">
              <w:rPr>
                <w:sz w:val="28"/>
                <w:szCs w:val="28"/>
              </w:rPr>
              <w:t>) на 2 торговых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Default="00120AA6" w:rsidP="00120AA6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B0B60">
              <w:rPr>
                <w:sz w:val="28"/>
                <w:szCs w:val="28"/>
              </w:rPr>
              <w:t xml:space="preserve">Площадка в деревне </w:t>
            </w:r>
            <w:r w:rsidRPr="00120AA6">
              <w:rPr>
                <w:sz w:val="28"/>
                <w:szCs w:val="28"/>
              </w:rPr>
              <w:t>Ерохи</w:t>
            </w:r>
            <w:r w:rsidRPr="003B0B60">
              <w:rPr>
                <w:sz w:val="28"/>
                <w:szCs w:val="28"/>
              </w:rPr>
              <w:t xml:space="preserve"> по улице </w:t>
            </w:r>
            <w:r>
              <w:rPr>
                <w:sz w:val="28"/>
                <w:szCs w:val="28"/>
              </w:rPr>
              <w:t>Боровая</w:t>
            </w:r>
            <w:r w:rsidRPr="003B0B60">
              <w:rPr>
                <w:sz w:val="28"/>
                <w:szCs w:val="28"/>
              </w:rPr>
              <w:t xml:space="preserve"> (вблизи </w:t>
            </w:r>
            <w:r>
              <w:rPr>
                <w:sz w:val="28"/>
                <w:szCs w:val="28"/>
              </w:rPr>
              <w:t>общественного колодца</w:t>
            </w:r>
            <w:r w:rsidRPr="003B0B60">
              <w:rPr>
                <w:sz w:val="28"/>
                <w:szCs w:val="28"/>
              </w:rPr>
              <w:t xml:space="preserve">) на 2 </w:t>
            </w:r>
            <w:proofErr w:type="gramStart"/>
            <w:r w:rsidRPr="003B0B60">
              <w:rPr>
                <w:sz w:val="28"/>
                <w:szCs w:val="28"/>
              </w:rPr>
              <w:t>торговых</w:t>
            </w:r>
            <w:proofErr w:type="gramEnd"/>
            <w:r w:rsidRPr="003B0B60">
              <w:rPr>
                <w:sz w:val="28"/>
                <w:szCs w:val="28"/>
              </w:rPr>
              <w:t xml:space="preserve">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F5A6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120AA6" w:rsidP="00120AA6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B0B60">
              <w:rPr>
                <w:sz w:val="28"/>
                <w:szCs w:val="28"/>
              </w:rPr>
              <w:t xml:space="preserve">Площадка в </w:t>
            </w:r>
            <w:r w:rsidRPr="00120AA6">
              <w:rPr>
                <w:sz w:val="28"/>
                <w:szCs w:val="28"/>
              </w:rPr>
              <w:t>деревне Ерыгино</w:t>
            </w:r>
            <w:r w:rsidRPr="003B0B60">
              <w:rPr>
                <w:sz w:val="28"/>
                <w:szCs w:val="28"/>
              </w:rPr>
              <w:t xml:space="preserve"> по улице </w:t>
            </w:r>
            <w:r>
              <w:rPr>
                <w:sz w:val="28"/>
                <w:szCs w:val="28"/>
              </w:rPr>
              <w:t>Карьерная</w:t>
            </w:r>
            <w:r w:rsidRPr="003B0B60">
              <w:rPr>
                <w:sz w:val="28"/>
                <w:szCs w:val="28"/>
              </w:rPr>
              <w:t xml:space="preserve"> (вблизи дома </w:t>
            </w:r>
            <w:r>
              <w:rPr>
                <w:sz w:val="28"/>
                <w:szCs w:val="28"/>
              </w:rPr>
              <w:t>№ 3</w:t>
            </w:r>
            <w:r w:rsidRPr="003B0B60">
              <w:rPr>
                <w:sz w:val="28"/>
                <w:szCs w:val="28"/>
              </w:rPr>
              <w:t xml:space="preserve">) на 2 </w:t>
            </w:r>
            <w:proofErr w:type="gramStart"/>
            <w:r w:rsidRPr="003B0B60">
              <w:rPr>
                <w:sz w:val="28"/>
                <w:szCs w:val="28"/>
              </w:rPr>
              <w:t>торговых</w:t>
            </w:r>
            <w:proofErr w:type="gramEnd"/>
            <w:r w:rsidRPr="003B0B60">
              <w:rPr>
                <w:sz w:val="28"/>
                <w:szCs w:val="28"/>
              </w:rPr>
              <w:t xml:space="preserve">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B0B60">
              <w:rPr>
                <w:sz w:val="28"/>
                <w:szCs w:val="28"/>
              </w:rPr>
              <w:t xml:space="preserve">Площадка в деревне Загузье по улице Антоненская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B0B60">
              <w:rPr>
                <w:sz w:val="28"/>
                <w:szCs w:val="28"/>
              </w:rPr>
              <w:t xml:space="preserve">26) на 5 </w:t>
            </w:r>
            <w:proofErr w:type="gramStart"/>
            <w:r w:rsidRPr="003B0B60">
              <w:rPr>
                <w:sz w:val="28"/>
                <w:szCs w:val="28"/>
              </w:rPr>
              <w:t>торговых</w:t>
            </w:r>
            <w:proofErr w:type="gramEnd"/>
            <w:r w:rsidRPr="003B0B6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 xml:space="preserve">Площадка в деревне Зазерье на перекрёстке вблизи улицы Центральная на 2 </w:t>
            </w:r>
            <w:proofErr w:type="gramStart"/>
            <w:r w:rsidRPr="003E1320">
              <w:rPr>
                <w:sz w:val="28"/>
                <w:szCs w:val="28"/>
              </w:rPr>
              <w:t>торговых</w:t>
            </w:r>
            <w:proofErr w:type="gramEnd"/>
            <w:r w:rsidRPr="003E13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B0B60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 xml:space="preserve">Площадка в деревне Киреево по улице Алексеевская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E1320">
              <w:rPr>
                <w:sz w:val="28"/>
                <w:szCs w:val="28"/>
              </w:rPr>
              <w:t xml:space="preserve">3) на 2 </w:t>
            </w:r>
            <w:proofErr w:type="gramStart"/>
            <w:r w:rsidRPr="003E1320">
              <w:rPr>
                <w:sz w:val="28"/>
                <w:szCs w:val="28"/>
              </w:rPr>
              <w:t>торговых</w:t>
            </w:r>
            <w:proofErr w:type="gramEnd"/>
            <w:r w:rsidRPr="003E13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308C5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>Площадка в деревне Коновалово по улице Весницкая (вблизи дома</w:t>
            </w:r>
            <w:r>
              <w:rPr>
                <w:sz w:val="28"/>
                <w:szCs w:val="28"/>
              </w:rPr>
              <w:t xml:space="preserve"> №</w:t>
            </w:r>
            <w:r w:rsidRPr="003E1320">
              <w:rPr>
                <w:sz w:val="28"/>
                <w:szCs w:val="28"/>
              </w:rPr>
              <w:t xml:space="preserve"> 10) на 2 </w:t>
            </w:r>
            <w:proofErr w:type="gramStart"/>
            <w:r w:rsidRPr="003E1320">
              <w:rPr>
                <w:sz w:val="28"/>
                <w:szCs w:val="28"/>
              </w:rPr>
              <w:t>торговых</w:t>
            </w:r>
            <w:proofErr w:type="gramEnd"/>
            <w:r w:rsidRPr="003E13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308C5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84B16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 xml:space="preserve">Площадка в деревне Лаптёвка по улице Мостовая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E1320">
              <w:rPr>
                <w:sz w:val="28"/>
                <w:szCs w:val="28"/>
              </w:rPr>
              <w:t xml:space="preserve">1) на 2 </w:t>
            </w:r>
            <w:proofErr w:type="gramStart"/>
            <w:r w:rsidRPr="003E1320">
              <w:rPr>
                <w:sz w:val="28"/>
                <w:szCs w:val="28"/>
              </w:rPr>
              <w:t>торговых</w:t>
            </w:r>
            <w:proofErr w:type="gramEnd"/>
            <w:r w:rsidRPr="003E13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308C5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08662A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E716A3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 xml:space="preserve">Площадка в деревне Ломоносово по улице Стародорожская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E1320">
              <w:rPr>
                <w:sz w:val="28"/>
                <w:szCs w:val="28"/>
              </w:rPr>
              <w:t xml:space="preserve">14) на 2 </w:t>
            </w:r>
            <w:proofErr w:type="gramStart"/>
            <w:r w:rsidRPr="003E1320">
              <w:rPr>
                <w:sz w:val="28"/>
                <w:szCs w:val="28"/>
              </w:rPr>
              <w:t>торговых</w:t>
            </w:r>
            <w:proofErr w:type="gramEnd"/>
            <w:r w:rsidRPr="003E13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08662A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716A3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08662A" w:rsidRDefault="00F0317F" w:rsidP="000866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 xml:space="preserve">Площадка в деревне Малки по улице Селищанская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E1320">
              <w:rPr>
                <w:sz w:val="28"/>
                <w:szCs w:val="28"/>
              </w:rPr>
              <w:t xml:space="preserve">8) на 2 </w:t>
            </w:r>
            <w:proofErr w:type="gramStart"/>
            <w:r w:rsidRPr="003E1320">
              <w:rPr>
                <w:sz w:val="28"/>
                <w:szCs w:val="28"/>
              </w:rPr>
              <w:t>торговых</w:t>
            </w:r>
            <w:proofErr w:type="gramEnd"/>
            <w:r w:rsidRPr="003E13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08662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716A3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5F5A62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716A3" w:rsidRDefault="00DA38F3" w:rsidP="00DA38F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B0B60">
              <w:rPr>
                <w:sz w:val="28"/>
                <w:szCs w:val="28"/>
              </w:rPr>
              <w:t xml:space="preserve">Площадка в деревне </w:t>
            </w:r>
            <w:r w:rsidRPr="00DA38F3">
              <w:rPr>
                <w:sz w:val="28"/>
                <w:szCs w:val="28"/>
              </w:rPr>
              <w:t>Малое Тешалово</w:t>
            </w:r>
            <w:r w:rsidRPr="003B0B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перекрёстке вблизи  улицы Обольская и дороги Вировля-Холомерье</w:t>
            </w:r>
            <w:r w:rsidRPr="003B0B60">
              <w:rPr>
                <w:sz w:val="28"/>
                <w:szCs w:val="28"/>
              </w:rPr>
              <w:t xml:space="preserve"> на 2 </w:t>
            </w:r>
            <w:proofErr w:type="gramStart"/>
            <w:r w:rsidRPr="003B0B60">
              <w:rPr>
                <w:sz w:val="28"/>
                <w:szCs w:val="28"/>
              </w:rPr>
              <w:t>торговых</w:t>
            </w:r>
            <w:proofErr w:type="gramEnd"/>
            <w:r w:rsidRPr="003B0B60">
              <w:rPr>
                <w:sz w:val="28"/>
                <w:szCs w:val="28"/>
              </w:rPr>
              <w:t xml:space="preserve">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716A3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5F5A62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5F5A62" w:rsidRDefault="00016914" w:rsidP="0001691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 xml:space="preserve">Площадка в деревне </w:t>
            </w:r>
            <w:r w:rsidRPr="00016914">
              <w:rPr>
                <w:sz w:val="28"/>
                <w:szCs w:val="28"/>
              </w:rPr>
              <w:t>Маслицы</w:t>
            </w:r>
            <w:r w:rsidRPr="003E1320">
              <w:rPr>
                <w:sz w:val="28"/>
                <w:szCs w:val="28"/>
              </w:rPr>
              <w:t xml:space="preserve"> по улице </w:t>
            </w:r>
            <w:r>
              <w:rPr>
                <w:sz w:val="28"/>
                <w:szCs w:val="28"/>
              </w:rPr>
              <w:t>Широкая</w:t>
            </w:r>
            <w:r w:rsidRPr="003E1320">
              <w:rPr>
                <w:sz w:val="28"/>
                <w:szCs w:val="28"/>
              </w:rPr>
              <w:t xml:space="preserve"> (вблизи дома </w:t>
            </w:r>
            <w:r>
              <w:rPr>
                <w:sz w:val="28"/>
                <w:szCs w:val="28"/>
              </w:rPr>
              <w:t>№ 2</w:t>
            </w:r>
            <w:r w:rsidRPr="003E1320">
              <w:rPr>
                <w:sz w:val="28"/>
                <w:szCs w:val="28"/>
              </w:rPr>
              <w:t xml:space="preserve">) на 2 </w:t>
            </w:r>
            <w:proofErr w:type="gramStart"/>
            <w:r w:rsidRPr="003E1320">
              <w:rPr>
                <w:sz w:val="28"/>
                <w:szCs w:val="28"/>
              </w:rPr>
              <w:t>торговых</w:t>
            </w:r>
            <w:proofErr w:type="gramEnd"/>
            <w:r w:rsidRPr="003E1320">
              <w:rPr>
                <w:sz w:val="28"/>
                <w:szCs w:val="28"/>
              </w:rPr>
              <w:t xml:space="preserve">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5F5A62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308C5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D17B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 xml:space="preserve">Площадка в деревне Межуи по улице Колхозная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E1320">
              <w:rPr>
                <w:sz w:val="28"/>
                <w:szCs w:val="28"/>
              </w:rPr>
              <w:t xml:space="preserve">6) на 2 </w:t>
            </w:r>
            <w:proofErr w:type="gramStart"/>
            <w:r w:rsidRPr="003E1320">
              <w:rPr>
                <w:sz w:val="28"/>
                <w:szCs w:val="28"/>
              </w:rPr>
              <w:t>торговых</w:t>
            </w:r>
            <w:proofErr w:type="gramEnd"/>
            <w:r w:rsidRPr="003E13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308C5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016914" w:rsidP="00016914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 xml:space="preserve">Площадка в деревне </w:t>
            </w:r>
            <w:r w:rsidRPr="00016914">
              <w:rPr>
                <w:sz w:val="28"/>
                <w:szCs w:val="28"/>
              </w:rPr>
              <w:t xml:space="preserve">Мишутино </w:t>
            </w:r>
            <w:r w:rsidRPr="003E1320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Молодёжная</w:t>
            </w:r>
            <w:r w:rsidRPr="003E1320">
              <w:rPr>
                <w:sz w:val="28"/>
                <w:szCs w:val="28"/>
              </w:rPr>
              <w:t xml:space="preserve"> (вблизи дома </w:t>
            </w:r>
            <w:r>
              <w:rPr>
                <w:sz w:val="28"/>
                <w:szCs w:val="28"/>
              </w:rPr>
              <w:t>№ 2</w:t>
            </w:r>
            <w:r w:rsidRPr="003E1320">
              <w:rPr>
                <w:sz w:val="28"/>
                <w:szCs w:val="28"/>
              </w:rPr>
              <w:t xml:space="preserve">) на 2 </w:t>
            </w:r>
            <w:proofErr w:type="gramStart"/>
            <w:r w:rsidRPr="003E1320">
              <w:rPr>
                <w:sz w:val="28"/>
                <w:szCs w:val="28"/>
              </w:rPr>
              <w:t>торговых</w:t>
            </w:r>
            <w:proofErr w:type="gramEnd"/>
            <w:r w:rsidRPr="003E1320">
              <w:rPr>
                <w:sz w:val="28"/>
                <w:szCs w:val="28"/>
              </w:rPr>
              <w:t xml:space="preserve">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016914" w:rsidP="007F791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 xml:space="preserve">Площадка в деревне </w:t>
            </w:r>
            <w:proofErr w:type="gramStart"/>
            <w:r w:rsidRPr="00016914">
              <w:rPr>
                <w:sz w:val="28"/>
                <w:szCs w:val="28"/>
              </w:rPr>
              <w:t>Моисеево</w:t>
            </w:r>
            <w:proofErr w:type="gramEnd"/>
            <w:r w:rsidRPr="000169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вблизи перекрестка </w:t>
            </w:r>
            <w:r w:rsidRPr="003E1320">
              <w:rPr>
                <w:sz w:val="28"/>
                <w:szCs w:val="28"/>
              </w:rPr>
              <w:t>улиц</w:t>
            </w:r>
            <w:r w:rsidR="00ED0438">
              <w:rPr>
                <w:sz w:val="28"/>
                <w:szCs w:val="28"/>
              </w:rPr>
              <w:t>ы</w:t>
            </w:r>
            <w:r w:rsidRPr="003E13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Лесхозная</w:t>
            </w:r>
            <w:r w:rsidRPr="003E1320">
              <w:rPr>
                <w:sz w:val="28"/>
                <w:szCs w:val="28"/>
              </w:rPr>
              <w:t xml:space="preserve"> на 2 торговых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308C5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7F7910" w:rsidP="007F791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 xml:space="preserve">Площадка в </w:t>
            </w:r>
            <w:r w:rsidRPr="007F7910">
              <w:rPr>
                <w:sz w:val="28"/>
                <w:szCs w:val="28"/>
              </w:rPr>
              <w:t>деревне Новая Заря вблизи</w:t>
            </w:r>
            <w:r>
              <w:rPr>
                <w:sz w:val="28"/>
                <w:szCs w:val="28"/>
              </w:rPr>
              <w:t xml:space="preserve"> перекрестка </w:t>
            </w:r>
            <w:r w:rsidRPr="003E1320">
              <w:rPr>
                <w:sz w:val="28"/>
                <w:szCs w:val="28"/>
              </w:rPr>
              <w:t>улиц</w:t>
            </w:r>
            <w:r>
              <w:rPr>
                <w:sz w:val="28"/>
                <w:szCs w:val="28"/>
              </w:rPr>
              <w:t>ы</w:t>
            </w:r>
            <w:r w:rsidRPr="003E13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Городская</w:t>
            </w:r>
            <w:r w:rsidRPr="003E1320">
              <w:rPr>
                <w:sz w:val="28"/>
                <w:szCs w:val="28"/>
              </w:rPr>
              <w:t xml:space="preserve"> на 2 </w:t>
            </w:r>
            <w:proofErr w:type="gramStart"/>
            <w:r w:rsidRPr="003E1320">
              <w:rPr>
                <w:sz w:val="28"/>
                <w:szCs w:val="28"/>
              </w:rPr>
              <w:t>торговых</w:t>
            </w:r>
            <w:proofErr w:type="gramEnd"/>
            <w:r w:rsidRPr="003E1320">
              <w:rPr>
                <w:sz w:val="28"/>
                <w:szCs w:val="28"/>
              </w:rPr>
              <w:t xml:space="preserve">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308C5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81EB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BB6058">
              <w:rPr>
                <w:sz w:val="28"/>
                <w:szCs w:val="28"/>
              </w:rPr>
              <w:t xml:space="preserve">Площадка в деревне Оболь по улице Советская (вблизи здания </w:t>
            </w:r>
            <w:r w:rsidR="00F932D1">
              <w:rPr>
                <w:sz w:val="28"/>
                <w:szCs w:val="28"/>
              </w:rPr>
              <w:t xml:space="preserve">бывшего </w:t>
            </w:r>
            <w:r w:rsidRPr="00BB6058">
              <w:rPr>
                <w:sz w:val="28"/>
                <w:szCs w:val="28"/>
              </w:rPr>
              <w:t xml:space="preserve">магазина) на 6 </w:t>
            </w:r>
            <w:proofErr w:type="gramStart"/>
            <w:r w:rsidRPr="00BB6058">
              <w:rPr>
                <w:sz w:val="28"/>
                <w:szCs w:val="28"/>
              </w:rPr>
              <w:t>торговых</w:t>
            </w:r>
            <w:proofErr w:type="gramEnd"/>
            <w:r w:rsidRPr="00BB6058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662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932D1" w:rsidP="00F932D1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BB6058">
              <w:rPr>
                <w:sz w:val="28"/>
                <w:szCs w:val="28"/>
              </w:rPr>
              <w:t xml:space="preserve">Площадка в деревне </w:t>
            </w:r>
            <w:r w:rsidRPr="00F932D1">
              <w:rPr>
                <w:sz w:val="28"/>
                <w:szCs w:val="28"/>
              </w:rPr>
              <w:t xml:space="preserve">Осмато </w:t>
            </w:r>
            <w:r w:rsidRPr="00BB6058">
              <w:rPr>
                <w:sz w:val="28"/>
                <w:szCs w:val="28"/>
              </w:rPr>
              <w:t xml:space="preserve">по улице </w:t>
            </w:r>
            <w:r>
              <w:rPr>
                <w:sz w:val="28"/>
                <w:szCs w:val="28"/>
              </w:rPr>
              <w:t>Озёрная</w:t>
            </w:r>
            <w:r w:rsidRPr="00BB6058">
              <w:rPr>
                <w:sz w:val="28"/>
                <w:szCs w:val="28"/>
              </w:rPr>
              <w:t xml:space="preserve"> (вблизи дом</w:t>
            </w:r>
            <w:r>
              <w:rPr>
                <w:sz w:val="28"/>
                <w:szCs w:val="28"/>
              </w:rPr>
              <w:t>ов</w:t>
            </w:r>
            <w:r w:rsidRPr="00BB60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20, № 15, № 1</w:t>
            </w:r>
            <w:r w:rsidRPr="00BB6058">
              <w:rPr>
                <w:sz w:val="28"/>
                <w:szCs w:val="28"/>
              </w:rPr>
              <w:t>) на 2 торговых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308C5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81EB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BB6058">
              <w:rPr>
                <w:sz w:val="28"/>
                <w:szCs w:val="28"/>
              </w:rPr>
              <w:t xml:space="preserve">Площадка в деревне Плеханово по улице Сельская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BB6058">
              <w:rPr>
                <w:sz w:val="28"/>
                <w:szCs w:val="28"/>
              </w:rPr>
              <w:t xml:space="preserve">6) на 2 </w:t>
            </w:r>
            <w:proofErr w:type="gramStart"/>
            <w:r w:rsidRPr="00BB6058">
              <w:rPr>
                <w:sz w:val="28"/>
                <w:szCs w:val="28"/>
              </w:rPr>
              <w:t>торговых</w:t>
            </w:r>
            <w:proofErr w:type="gramEnd"/>
            <w:r w:rsidRPr="00BB6058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308C5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517A06" w:rsidP="00517A06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BB6058">
              <w:rPr>
                <w:sz w:val="28"/>
                <w:szCs w:val="28"/>
              </w:rPr>
              <w:t xml:space="preserve">Площадка в </w:t>
            </w:r>
            <w:r w:rsidRPr="00517A06">
              <w:rPr>
                <w:sz w:val="28"/>
                <w:szCs w:val="28"/>
              </w:rPr>
              <w:t>деревне Пруд</w:t>
            </w:r>
            <w:r w:rsidRPr="00BB6058">
              <w:rPr>
                <w:sz w:val="28"/>
                <w:szCs w:val="28"/>
              </w:rPr>
              <w:t xml:space="preserve"> по улице </w:t>
            </w:r>
            <w:r>
              <w:rPr>
                <w:sz w:val="28"/>
                <w:szCs w:val="28"/>
              </w:rPr>
              <w:t>Моховая</w:t>
            </w:r>
            <w:r w:rsidRPr="00BB6058">
              <w:rPr>
                <w:sz w:val="28"/>
                <w:szCs w:val="28"/>
              </w:rPr>
              <w:t xml:space="preserve"> (вблизи дома </w:t>
            </w:r>
            <w:r>
              <w:rPr>
                <w:sz w:val="28"/>
                <w:szCs w:val="28"/>
              </w:rPr>
              <w:t>№ 5</w:t>
            </w:r>
            <w:r w:rsidRPr="00BB6058">
              <w:rPr>
                <w:sz w:val="28"/>
                <w:szCs w:val="28"/>
              </w:rPr>
              <w:t xml:space="preserve">) на 2 </w:t>
            </w:r>
            <w:proofErr w:type="gramStart"/>
            <w:r w:rsidRPr="00BB6058">
              <w:rPr>
                <w:sz w:val="28"/>
                <w:szCs w:val="28"/>
              </w:rPr>
              <w:t>торговых</w:t>
            </w:r>
            <w:proofErr w:type="gramEnd"/>
            <w:r w:rsidRPr="00BB6058">
              <w:rPr>
                <w:sz w:val="28"/>
                <w:szCs w:val="28"/>
              </w:rPr>
              <w:t xml:space="preserve">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B0B60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517A06" w:rsidP="00517A06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BB6058">
              <w:rPr>
                <w:sz w:val="28"/>
                <w:szCs w:val="28"/>
              </w:rPr>
              <w:t xml:space="preserve">Площадка в деревне </w:t>
            </w:r>
            <w:r w:rsidRPr="00517A06">
              <w:rPr>
                <w:sz w:val="28"/>
                <w:szCs w:val="28"/>
              </w:rPr>
              <w:t>Пустельники п</w:t>
            </w:r>
            <w:r w:rsidRPr="00BB6058">
              <w:rPr>
                <w:sz w:val="28"/>
                <w:szCs w:val="28"/>
              </w:rPr>
              <w:t>о улице С</w:t>
            </w:r>
            <w:r>
              <w:rPr>
                <w:sz w:val="28"/>
                <w:szCs w:val="28"/>
              </w:rPr>
              <w:t>тарос</w:t>
            </w:r>
            <w:r w:rsidRPr="00BB6058">
              <w:rPr>
                <w:sz w:val="28"/>
                <w:szCs w:val="28"/>
              </w:rPr>
              <w:t xml:space="preserve">ельская (вблизи дома </w:t>
            </w:r>
            <w:r>
              <w:rPr>
                <w:sz w:val="28"/>
                <w:szCs w:val="28"/>
              </w:rPr>
              <w:t>№ 5</w:t>
            </w:r>
            <w:r w:rsidRPr="00BB6058">
              <w:rPr>
                <w:sz w:val="28"/>
                <w:szCs w:val="28"/>
              </w:rPr>
              <w:t xml:space="preserve">) на 2 </w:t>
            </w:r>
            <w:proofErr w:type="gramStart"/>
            <w:r w:rsidRPr="00BB6058">
              <w:rPr>
                <w:sz w:val="28"/>
                <w:szCs w:val="28"/>
              </w:rPr>
              <w:t>торговых</w:t>
            </w:r>
            <w:proofErr w:type="gramEnd"/>
            <w:r w:rsidRPr="00BB6058">
              <w:rPr>
                <w:sz w:val="28"/>
                <w:szCs w:val="28"/>
              </w:rPr>
              <w:t xml:space="preserve">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81EB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BB6058">
              <w:rPr>
                <w:sz w:val="28"/>
                <w:szCs w:val="28"/>
              </w:rPr>
              <w:t xml:space="preserve">Площадка в деревне Силивоновка по улице Льнозаводская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BB6058">
              <w:rPr>
                <w:sz w:val="28"/>
                <w:szCs w:val="28"/>
              </w:rPr>
              <w:t xml:space="preserve">1) на 2 </w:t>
            </w:r>
            <w:proofErr w:type="gramStart"/>
            <w:r w:rsidRPr="00BB6058">
              <w:rPr>
                <w:sz w:val="28"/>
                <w:szCs w:val="28"/>
              </w:rPr>
              <w:t>торговых</w:t>
            </w:r>
            <w:proofErr w:type="gramEnd"/>
            <w:r w:rsidRPr="00BB6058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81EB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BB6058">
              <w:rPr>
                <w:sz w:val="28"/>
                <w:szCs w:val="28"/>
              </w:rPr>
              <w:t xml:space="preserve">Площадка в деревне Холомерье по улице Советская (вблизи здания магазина) на 8 </w:t>
            </w:r>
            <w:proofErr w:type="gramStart"/>
            <w:r w:rsidRPr="00BB6058">
              <w:rPr>
                <w:sz w:val="28"/>
                <w:szCs w:val="28"/>
              </w:rPr>
              <w:t>торговых</w:t>
            </w:r>
            <w:proofErr w:type="gramEnd"/>
            <w:r w:rsidRPr="00BB6058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B0B60" w:rsidRDefault="00BD2E12" w:rsidP="00BD2E12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BB6058">
              <w:rPr>
                <w:sz w:val="28"/>
                <w:szCs w:val="28"/>
              </w:rPr>
              <w:t xml:space="preserve">Площадка в деревне </w:t>
            </w:r>
            <w:r w:rsidRPr="00BD2E12">
              <w:rPr>
                <w:sz w:val="28"/>
                <w:szCs w:val="28"/>
              </w:rPr>
              <w:t>Шарово</w:t>
            </w:r>
            <w:r w:rsidRPr="00BB6058">
              <w:rPr>
                <w:sz w:val="28"/>
                <w:szCs w:val="28"/>
              </w:rPr>
              <w:t xml:space="preserve"> по улице </w:t>
            </w:r>
            <w:r>
              <w:rPr>
                <w:sz w:val="28"/>
                <w:szCs w:val="28"/>
              </w:rPr>
              <w:t>Железнодорожная</w:t>
            </w:r>
            <w:r w:rsidRPr="00BB6058">
              <w:rPr>
                <w:sz w:val="28"/>
                <w:szCs w:val="28"/>
              </w:rPr>
              <w:t xml:space="preserve"> (вблизи дома </w:t>
            </w:r>
            <w:r>
              <w:rPr>
                <w:sz w:val="28"/>
                <w:szCs w:val="28"/>
              </w:rPr>
              <w:t>№ 5</w:t>
            </w:r>
            <w:r w:rsidRPr="00BB6058">
              <w:rPr>
                <w:sz w:val="28"/>
                <w:szCs w:val="28"/>
              </w:rPr>
              <w:t xml:space="preserve">) на 2 </w:t>
            </w:r>
            <w:proofErr w:type="gramStart"/>
            <w:r w:rsidRPr="00BB6058">
              <w:rPr>
                <w:sz w:val="28"/>
                <w:szCs w:val="28"/>
              </w:rPr>
              <w:t>торговых</w:t>
            </w:r>
            <w:proofErr w:type="gramEnd"/>
            <w:r w:rsidRPr="00BB6058">
              <w:rPr>
                <w:sz w:val="28"/>
                <w:szCs w:val="28"/>
              </w:rPr>
              <w:t xml:space="preserve"> места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81EB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B16495">
              <w:rPr>
                <w:sz w:val="28"/>
                <w:szCs w:val="28"/>
              </w:rPr>
              <w:t xml:space="preserve">Площадка в деревне Щётники по улице Центральная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B16495">
              <w:rPr>
                <w:sz w:val="28"/>
                <w:szCs w:val="28"/>
              </w:rPr>
              <w:t xml:space="preserve">10) на 3 </w:t>
            </w:r>
            <w:proofErr w:type="gramStart"/>
            <w:r w:rsidRPr="00B16495">
              <w:rPr>
                <w:sz w:val="28"/>
                <w:szCs w:val="28"/>
              </w:rPr>
              <w:t>торговых</w:t>
            </w:r>
            <w:proofErr w:type="gramEnd"/>
            <w:r w:rsidRPr="00B16495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31076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1076">
              <w:rPr>
                <w:sz w:val="28"/>
                <w:szCs w:val="28"/>
              </w:rPr>
              <w:t>На территории Долгопольского сельского совета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81EB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C6A20">
              <w:rPr>
                <w:sz w:val="28"/>
                <w:szCs w:val="28"/>
              </w:rPr>
              <w:t>Площадка в деревне Авдеенки по улице Клюшовская (вблизи дома</w:t>
            </w:r>
            <w:r>
              <w:rPr>
                <w:sz w:val="28"/>
                <w:szCs w:val="28"/>
              </w:rPr>
              <w:t xml:space="preserve"> №</w:t>
            </w:r>
            <w:r w:rsidRPr="003C6A20">
              <w:rPr>
                <w:sz w:val="28"/>
                <w:szCs w:val="28"/>
              </w:rPr>
              <w:t xml:space="preserve"> 3) на 2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1320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81EB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деревне Бобровщина (вблизи начала улицы Луговой</w:t>
            </w:r>
            <w:r w:rsidRPr="003C6A20">
              <w:rPr>
                <w:sz w:val="28"/>
                <w:szCs w:val="28"/>
              </w:rPr>
              <w:t xml:space="preserve">) на 2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6058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81EB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3C6A20">
              <w:rPr>
                <w:sz w:val="28"/>
                <w:szCs w:val="28"/>
              </w:rPr>
              <w:t xml:space="preserve">Площадка в деревне </w:t>
            </w:r>
            <w:proofErr w:type="gramStart"/>
            <w:r w:rsidRPr="003C6A20">
              <w:rPr>
                <w:sz w:val="28"/>
                <w:szCs w:val="28"/>
              </w:rPr>
              <w:t>Большое</w:t>
            </w:r>
            <w:proofErr w:type="gramEnd"/>
            <w:r w:rsidRPr="003C6A20">
              <w:rPr>
                <w:sz w:val="28"/>
                <w:szCs w:val="28"/>
              </w:rPr>
              <w:t xml:space="preserve"> Кошо по улице Центральная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C6A20">
              <w:rPr>
                <w:sz w:val="28"/>
                <w:szCs w:val="28"/>
              </w:rPr>
              <w:t>35, в районе остановочного пункта) на 4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81EBF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 xml:space="preserve">деревне </w:t>
            </w:r>
            <w:proofErr w:type="gramStart"/>
            <w:r>
              <w:rPr>
                <w:sz w:val="28"/>
                <w:szCs w:val="28"/>
              </w:rPr>
              <w:t>Верино</w:t>
            </w:r>
            <w:proofErr w:type="gramEnd"/>
            <w:r>
              <w:rPr>
                <w:sz w:val="28"/>
                <w:szCs w:val="28"/>
              </w:rPr>
              <w:t xml:space="preserve"> по улице Приозёрная (вблизи дома № 1</w:t>
            </w:r>
            <w:r w:rsidRPr="003C6A20">
              <w:rPr>
                <w:sz w:val="28"/>
                <w:szCs w:val="28"/>
              </w:rPr>
              <w:t>) на 2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6058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020CB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деревне Весницкие по улице Веснянская (вблизи дома № 2)</w:t>
            </w:r>
            <w:r w:rsidRPr="002F46A7">
              <w:rPr>
                <w:sz w:val="28"/>
                <w:szCs w:val="28"/>
              </w:rPr>
              <w:t xml:space="preserve"> </w:t>
            </w:r>
            <w:r w:rsidRPr="003C6A20">
              <w:rPr>
                <w:sz w:val="28"/>
                <w:szCs w:val="28"/>
              </w:rPr>
              <w:t xml:space="preserve">на 2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6058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E132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агрогородке Долгополье по улице Молодёжная (вблизи дома № 110</w:t>
            </w:r>
            <w:r w:rsidRPr="003C6A20">
              <w:rPr>
                <w:sz w:val="28"/>
                <w:szCs w:val="28"/>
              </w:rPr>
              <w:t xml:space="preserve">) на 5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16495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E132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агрогородке Долгополье по улице Центральная (вблизи дома № 53)</w:t>
            </w:r>
            <w:r w:rsidRPr="002F46A7">
              <w:rPr>
                <w:sz w:val="28"/>
                <w:szCs w:val="28"/>
              </w:rPr>
              <w:t xml:space="preserve"> </w:t>
            </w:r>
            <w:r w:rsidRPr="003C6A20">
              <w:rPr>
                <w:sz w:val="28"/>
                <w:szCs w:val="28"/>
              </w:rPr>
              <w:t xml:space="preserve">на 5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C6A20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E132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агрогородке Долгополье по улице Молодёжная (вблизи дома № 67)</w:t>
            </w:r>
            <w:r w:rsidRPr="002F46A7">
              <w:rPr>
                <w:sz w:val="28"/>
                <w:szCs w:val="28"/>
              </w:rPr>
              <w:t xml:space="preserve"> </w:t>
            </w:r>
            <w:r w:rsidRPr="003C6A2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3C6A20">
              <w:rPr>
                <w:sz w:val="28"/>
                <w:szCs w:val="28"/>
              </w:rPr>
              <w:t xml:space="preserve">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E132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деревне Забабуры по улице Лесная (вблизи дома № 4</w:t>
            </w:r>
            <w:r w:rsidRPr="003C6A20">
              <w:rPr>
                <w:sz w:val="28"/>
                <w:szCs w:val="28"/>
              </w:rPr>
              <w:t xml:space="preserve">) на 2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178E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E132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 xml:space="preserve">деревне Загузье на перекрёстке вблизи  улицы </w:t>
            </w:r>
            <w:r w:rsidRPr="003C6A20">
              <w:rPr>
                <w:sz w:val="28"/>
                <w:szCs w:val="28"/>
              </w:rPr>
              <w:t xml:space="preserve">Дальняя на 4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178E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4D76C4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 xml:space="preserve">деревне Заречье по улице Центральная (на месте </w:t>
            </w:r>
            <w:r w:rsidRPr="003C6A20">
              <w:rPr>
                <w:sz w:val="28"/>
                <w:szCs w:val="28"/>
              </w:rPr>
              <w:t xml:space="preserve">здания бывшего магазина) на 4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178E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E132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деревне Кисели по улице Пристанская (вблизи остановочного пункта)</w:t>
            </w:r>
            <w:r w:rsidRPr="002F46A7">
              <w:rPr>
                <w:sz w:val="28"/>
                <w:szCs w:val="28"/>
              </w:rPr>
              <w:t xml:space="preserve"> </w:t>
            </w:r>
            <w:r w:rsidRPr="003C6A20">
              <w:rPr>
                <w:sz w:val="28"/>
                <w:szCs w:val="28"/>
              </w:rPr>
              <w:t xml:space="preserve">на 2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178E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E132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деревне Ковалёвцы переулок Озёрный (вблизи дома № 2)</w:t>
            </w:r>
            <w:r w:rsidRPr="002F46A7">
              <w:rPr>
                <w:sz w:val="28"/>
                <w:szCs w:val="28"/>
              </w:rPr>
              <w:t xml:space="preserve"> </w:t>
            </w:r>
            <w:r w:rsidRPr="003C6A20">
              <w:rPr>
                <w:sz w:val="28"/>
                <w:szCs w:val="28"/>
              </w:rPr>
              <w:t xml:space="preserve">на 2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B093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E132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деревне Крошки по улице Торговая (вблизи дома № 2)</w:t>
            </w:r>
            <w:r w:rsidRPr="002F46A7">
              <w:rPr>
                <w:sz w:val="28"/>
                <w:szCs w:val="28"/>
              </w:rPr>
              <w:t xml:space="preserve"> </w:t>
            </w:r>
            <w:r w:rsidRPr="003C6A2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3C6A20">
              <w:rPr>
                <w:sz w:val="28"/>
                <w:szCs w:val="28"/>
              </w:rPr>
              <w:t xml:space="preserve">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B093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E132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деревне Медведи по улице Светлая (вблизи дома № 3)</w:t>
            </w:r>
            <w:r w:rsidRPr="002F46A7">
              <w:rPr>
                <w:sz w:val="28"/>
                <w:szCs w:val="28"/>
              </w:rPr>
              <w:t xml:space="preserve"> </w:t>
            </w:r>
            <w:r w:rsidRPr="003C6A20">
              <w:rPr>
                <w:sz w:val="28"/>
                <w:szCs w:val="28"/>
              </w:rPr>
              <w:t xml:space="preserve">на 2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B093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E132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деревне Москаленята по улице Центральная (вблизи остановочного пункта)</w:t>
            </w:r>
            <w:r w:rsidRPr="002F46A7">
              <w:rPr>
                <w:sz w:val="28"/>
                <w:szCs w:val="28"/>
              </w:rPr>
              <w:t xml:space="preserve"> </w:t>
            </w:r>
            <w:r w:rsidRPr="003C6A20">
              <w:rPr>
                <w:sz w:val="28"/>
                <w:szCs w:val="28"/>
              </w:rPr>
              <w:t xml:space="preserve">на 6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1517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C6A20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C6A20">
              <w:rPr>
                <w:sz w:val="28"/>
                <w:szCs w:val="28"/>
              </w:rPr>
              <w:t xml:space="preserve">Площадка в деревне Новая по улице Лесная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C6A20">
              <w:rPr>
                <w:sz w:val="28"/>
                <w:szCs w:val="28"/>
              </w:rPr>
              <w:t xml:space="preserve">21) на 2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C6A20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B093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071E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C6A20">
              <w:rPr>
                <w:sz w:val="28"/>
                <w:szCs w:val="28"/>
              </w:rPr>
              <w:t xml:space="preserve">Площадка в деревне Новка по улице Озёрная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C6A20">
              <w:rPr>
                <w:sz w:val="28"/>
                <w:szCs w:val="28"/>
              </w:rPr>
              <w:t xml:space="preserve">18) на 2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D178E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B093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C6A20">
              <w:rPr>
                <w:sz w:val="28"/>
                <w:szCs w:val="28"/>
              </w:rPr>
              <w:t xml:space="preserve">Площадка в деревне Оскато по улице Первая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C6A20">
              <w:rPr>
                <w:sz w:val="28"/>
                <w:szCs w:val="28"/>
              </w:rPr>
              <w:t xml:space="preserve">5) на 2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E2A0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C6A20">
              <w:rPr>
                <w:sz w:val="28"/>
                <w:szCs w:val="28"/>
              </w:rPr>
              <w:t xml:space="preserve">Площадка в деревне Петинники по улице Горная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3C6A20">
              <w:rPr>
                <w:sz w:val="28"/>
                <w:szCs w:val="28"/>
              </w:rPr>
              <w:t xml:space="preserve">2) на 2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B093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76DB">
              <w:rPr>
                <w:sz w:val="28"/>
                <w:szCs w:val="28"/>
              </w:rPr>
              <w:t>136.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C6A20">
              <w:rPr>
                <w:sz w:val="28"/>
                <w:szCs w:val="28"/>
              </w:rPr>
              <w:t xml:space="preserve">Площадка в деревне Погост вблизи поворота на улицу 1-ую Озёрную на 2 </w:t>
            </w:r>
            <w:proofErr w:type="gramStart"/>
            <w:r w:rsidRPr="003C6A20">
              <w:rPr>
                <w:sz w:val="28"/>
                <w:szCs w:val="28"/>
              </w:rPr>
              <w:t>торговых</w:t>
            </w:r>
            <w:proofErr w:type="gramEnd"/>
            <w:r w:rsidRPr="003C6A20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B093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76DB">
              <w:rPr>
                <w:sz w:val="28"/>
                <w:szCs w:val="28"/>
              </w:rPr>
              <w:t>137.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 w:rsidRPr="001C535D">
              <w:rPr>
                <w:sz w:val="28"/>
                <w:szCs w:val="28"/>
              </w:rPr>
              <w:t xml:space="preserve">деревне Пролетарск по улице Парковая (вблизи остановочного пункта) на 4 </w:t>
            </w:r>
            <w:proofErr w:type="gramStart"/>
            <w:r w:rsidRPr="001C535D">
              <w:rPr>
                <w:sz w:val="28"/>
                <w:szCs w:val="28"/>
              </w:rPr>
              <w:t>торговых</w:t>
            </w:r>
            <w:proofErr w:type="gramEnd"/>
            <w:r w:rsidRPr="001C535D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669F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C535D">
              <w:rPr>
                <w:sz w:val="28"/>
                <w:szCs w:val="28"/>
              </w:rPr>
              <w:t xml:space="preserve">Площадка в деревне Прудок по улице Дачная </w:t>
            </w:r>
            <w:r w:rsidRPr="001C535D">
              <w:rPr>
                <w:sz w:val="28"/>
                <w:szCs w:val="28"/>
              </w:rPr>
              <w:lastRenderedPageBreak/>
              <w:t xml:space="preserve">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1C535D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на 2</w:t>
            </w:r>
            <w:r w:rsidRPr="001C535D">
              <w:rPr>
                <w:sz w:val="28"/>
                <w:szCs w:val="28"/>
              </w:rPr>
              <w:t xml:space="preserve"> </w:t>
            </w:r>
            <w:proofErr w:type="gramStart"/>
            <w:r w:rsidRPr="001C535D">
              <w:rPr>
                <w:sz w:val="28"/>
                <w:szCs w:val="28"/>
              </w:rPr>
              <w:t>торговых</w:t>
            </w:r>
            <w:proofErr w:type="gramEnd"/>
            <w:r w:rsidRPr="001C535D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669FA">
              <w:rPr>
                <w:sz w:val="28"/>
                <w:szCs w:val="28"/>
              </w:rPr>
              <w:lastRenderedPageBreak/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C535D">
              <w:rPr>
                <w:sz w:val="28"/>
                <w:szCs w:val="28"/>
              </w:rPr>
              <w:t xml:space="preserve">Площадка в деревне Сазоненки вблизи начала улицы Набережной на 2 </w:t>
            </w:r>
            <w:proofErr w:type="gramStart"/>
            <w:r w:rsidRPr="001C535D">
              <w:rPr>
                <w:sz w:val="28"/>
                <w:szCs w:val="28"/>
              </w:rPr>
              <w:t>торговых</w:t>
            </w:r>
            <w:proofErr w:type="gramEnd"/>
            <w:r w:rsidRPr="001C535D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B093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B876DB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C535D">
              <w:rPr>
                <w:sz w:val="28"/>
                <w:szCs w:val="28"/>
              </w:rPr>
              <w:t xml:space="preserve">Площадка в агрогородке Селище по улице Молодёжная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1C535D">
              <w:rPr>
                <w:sz w:val="28"/>
                <w:szCs w:val="28"/>
              </w:rPr>
              <w:t xml:space="preserve">72) на 4 </w:t>
            </w:r>
            <w:proofErr w:type="gramStart"/>
            <w:r w:rsidRPr="001C535D">
              <w:rPr>
                <w:sz w:val="28"/>
                <w:szCs w:val="28"/>
              </w:rPr>
              <w:t>торговых</w:t>
            </w:r>
            <w:proofErr w:type="gramEnd"/>
            <w:r w:rsidRPr="001C535D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9524B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B093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B876DB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15F97" w:rsidRDefault="00F0317F" w:rsidP="00AE4C04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агрогородке Селище по улице Новая (вблизи дома № 41)</w:t>
            </w:r>
            <w:r w:rsidRPr="002F46A7">
              <w:rPr>
                <w:sz w:val="28"/>
                <w:szCs w:val="28"/>
              </w:rPr>
              <w:t xml:space="preserve"> </w:t>
            </w:r>
            <w:r w:rsidRPr="001C535D">
              <w:rPr>
                <w:sz w:val="28"/>
                <w:szCs w:val="28"/>
              </w:rPr>
              <w:t xml:space="preserve">на 4 </w:t>
            </w:r>
            <w:proofErr w:type="gramStart"/>
            <w:r w:rsidRPr="001C535D">
              <w:rPr>
                <w:sz w:val="28"/>
                <w:szCs w:val="28"/>
              </w:rPr>
              <w:t>торговых</w:t>
            </w:r>
            <w:proofErr w:type="gramEnd"/>
            <w:r w:rsidRPr="001C535D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B0934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B0934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B876DB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15F97" w:rsidRDefault="00F0317F" w:rsidP="00AE4C04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деревне Силовцы по улице Сельская (вблизи дома № 13</w:t>
            </w:r>
            <w:r w:rsidRPr="001C535D">
              <w:rPr>
                <w:sz w:val="28"/>
                <w:szCs w:val="28"/>
              </w:rPr>
              <w:t xml:space="preserve">) на 4 </w:t>
            </w:r>
            <w:proofErr w:type="gramStart"/>
            <w:r w:rsidRPr="001C535D">
              <w:rPr>
                <w:sz w:val="28"/>
                <w:szCs w:val="28"/>
              </w:rPr>
              <w:t>торговых</w:t>
            </w:r>
            <w:proofErr w:type="gramEnd"/>
            <w:r w:rsidRPr="001C535D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B0934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B876DB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B755E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деревне Хамёнки по улице Советская (вблизи дома № 4а</w:t>
            </w:r>
            <w:r w:rsidRPr="001C535D">
              <w:rPr>
                <w:sz w:val="28"/>
                <w:szCs w:val="28"/>
              </w:rPr>
              <w:t xml:space="preserve">) на 4 </w:t>
            </w:r>
            <w:proofErr w:type="gramStart"/>
            <w:r w:rsidRPr="001C535D">
              <w:rPr>
                <w:sz w:val="28"/>
                <w:szCs w:val="28"/>
              </w:rPr>
              <w:t>торговых</w:t>
            </w:r>
            <w:proofErr w:type="gramEnd"/>
            <w:r w:rsidRPr="001C535D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A2E2D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B876DB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B755E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C535D">
              <w:rPr>
                <w:sz w:val="28"/>
                <w:szCs w:val="28"/>
              </w:rPr>
              <w:t xml:space="preserve">Площадка в деревне Шикени по улице Речная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1C535D">
              <w:rPr>
                <w:sz w:val="28"/>
                <w:szCs w:val="28"/>
              </w:rPr>
              <w:t xml:space="preserve">2) на 2 </w:t>
            </w:r>
            <w:proofErr w:type="gramStart"/>
            <w:r w:rsidRPr="001C535D">
              <w:rPr>
                <w:sz w:val="28"/>
                <w:szCs w:val="28"/>
              </w:rPr>
              <w:t>торговых</w:t>
            </w:r>
            <w:proofErr w:type="gramEnd"/>
            <w:r w:rsidRPr="001C535D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A2E2D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B876DB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15F97" w:rsidRDefault="00F0317F" w:rsidP="003C6A2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1C535D">
              <w:rPr>
                <w:sz w:val="28"/>
                <w:szCs w:val="28"/>
              </w:rPr>
              <w:t xml:space="preserve">Площадка в деревне Яново по улице Центральная (вблизи дома </w:t>
            </w:r>
            <w:r>
              <w:rPr>
                <w:sz w:val="28"/>
                <w:szCs w:val="28"/>
              </w:rPr>
              <w:t xml:space="preserve">№ </w:t>
            </w:r>
            <w:r w:rsidRPr="001C535D">
              <w:rPr>
                <w:sz w:val="28"/>
                <w:szCs w:val="28"/>
              </w:rPr>
              <w:t xml:space="preserve">1) на 2 </w:t>
            </w:r>
            <w:proofErr w:type="gramStart"/>
            <w:r w:rsidRPr="001C535D">
              <w:rPr>
                <w:sz w:val="28"/>
                <w:szCs w:val="28"/>
              </w:rPr>
              <w:t>торговых</w:t>
            </w:r>
            <w:proofErr w:type="gramEnd"/>
            <w:r w:rsidRPr="001C535D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A2E2D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31076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1076">
              <w:rPr>
                <w:sz w:val="28"/>
                <w:szCs w:val="28"/>
              </w:rPr>
              <w:t>На территории Езерищенского сельского совета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B876DB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15F97" w:rsidRDefault="00F0317F" w:rsidP="003C6A20">
            <w:pPr>
              <w:widowControl w:val="0"/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ED1651">
              <w:rPr>
                <w:bCs/>
                <w:sz w:val="28"/>
                <w:szCs w:val="28"/>
              </w:rPr>
              <w:t xml:space="preserve">Площадка в деревне </w:t>
            </w:r>
            <w:r>
              <w:rPr>
                <w:bCs/>
                <w:sz w:val="28"/>
                <w:szCs w:val="28"/>
              </w:rPr>
              <w:t>Авдейково</w:t>
            </w:r>
            <w:r w:rsidRPr="00ED1651">
              <w:rPr>
                <w:bCs/>
                <w:sz w:val="28"/>
                <w:szCs w:val="28"/>
              </w:rPr>
              <w:t xml:space="preserve"> по улице </w:t>
            </w:r>
            <w:r>
              <w:rPr>
                <w:bCs/>
                <w:sz w:val="28"/>
                <w:szCs w:val="28"/>
              </w:rPr>
              <w:t>Дубровская</w:t>
            </w:r>
            <w:r w:rsidRPr="00ED165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</w:t>
            </w:r>
            <w:r w:rsidRPr="00ED1651">
              <w:rPr>
                <w:bCs/>
                <w:sz w:val="28"/>
                <w:szCs w:val="28"/>
              </w:rPr>
              <w:t xml:space="preserve"> 2 </w:t>
            </w:r>
            <w:proofErr w:type="gramStart"/>
            <w:r w:rsidRPr="00ED1651">
              <w:rPr>
                <w:bCs/>
                <w:sz w:val="28"/>
                <w:szCs w:val="28"/>
              </w:rPr>
              <w:t>торговых</w:t>
            </w:r>
            <w:proofErr w:type="gramEnd"/>
            <w:r w:rsidRPr="00ED1651">
              <w:rPr>
                <w:bCs/>
                <w:sz w:val="28"/>
                <w:szCs w:val="28"/>
              </w:rPr>
              <w:t xml:space="preserve"> места</w:t>
            </w:r>
            <w:r w:rsidRPr="00ED1651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A2E2D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B876DB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903BFB" w:rsidRDefault="00F0317F" w:rsidP="00903BFB">
            <w:pPr>
              <w:widowControl w:val="0"/>
              <w:tabs>
                <w:tab w:val="left" w:pos="107"/>
              </w:tabs>
              <w:autoSpaceDE w:val="0"/>
              <w:autoSpaceDN w:val="0"/>
              <w:rPr>
                <w:color w:val="FF0000"/>
                <w:sz w:val="28"/>
                <w:szCs w:val="28"/>
              </w:rPr>
            </w:pPr>
            <w:r w:rsidRPr="00ED1651">
              <w:rPr>
                <w:bCs/>
                <w:sz w:val="28"/>
                <w:szCs w:val="28"/>
              </w:rPr>
              <w:t xml:space="preserve">Площадка в деревне Бибино по улице Бибинская (вблизи дома </w:t>
            </w:r>
            <w:r w:rsidRPr="00ED1651">
              <w:rPr>
                <w:sz w:val="28"/>
                <w:szCs w:val="28"/>
              </w:rPr>
              <w:t xml:space="preserve">№ </w:t>
            </w:r>
            <w:r w:rsidRPr="00ED1651">
              <w:rPr>
                <w:bCs/>
                <w:sz w:val="28"/>
                <w:szCs w:val="28"/>
              </w:rPr>
              <w:t xml:space="preserve">5) на 2 </w:t>
            </w:r>
            <w:proofErr w:type="gramStart"/>
            <w:r w:rsidRPr="00ED1651">
              <w:rPr>
                <w:bCs/>
                <w:sz w:val="28"/>
                <w:szCs w:val="28"/>
              </w:rPr>
              <w:t>торговых</w:t>
            </w:r>
            <w:proofErr w:type="gramEnd"/>
            <w:r w:rsidRPr="00ED1651">
              <w:rPr>
                <w:bCs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A2E2D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B876DB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1651">
              <w:rPr>
                <w:bCs/>
                <w:sz w:val="28"/>
                <w:szCs w:val="28"/>
              </w:rPr>
              <w:t xml:space="preserve">Площадка в деревне </w:t>
            </w:r>
            <w:r>
              <w:rPr>
                <w:bCs/>
                <w:sz w:val="28"/>
                <w:szCs w:val="28"/>
              </w:rPr>
              <w:t>Болотница</w:t>
            </w:r>
            <w:r w:rsidRPr="00ED1651">
              <w:rPr>
                <w:bCs/>
                <w:sz w:val="28"/>
                <w:szCs w:val="28"/>
              </w:rPr>
              <w:t xml:space="preserve"> по улице Б</w:t>
            </w:r>
            <w:r>
              <w:rPr>
                <w:bCs/>
                <w:sz w:val="28"/>
                <w:szCs w:val="28"/>
              </w:rPr>
              <w:t>олотницкая</w:t>
            </w:r>
            <w:r w:rsidRPr="00ED1651">
              <w:rPr>
                <w:bCs/>
                <w:sz w:val="28"/>
                <w:szCs w:val="28"/>
              </w:rPr>
              <w:t xml:space="preserve"> на 2 </w:t>
            </w:r>
            <w:proofErr w:type="gramStart"/>
            <w:r w:rsidRPr="00ED1651">
              <w:rPr>
                <w:bCs/>
                <w:sz w:val="28"/>
                <w:szCs w:val="28"/>
              </w:rPr>
              <w:t>торговых</w:t>
            </w:r>
            <w:proofErr w:type="gramEnd"/>
            <w:r w:rsidRPr="00ED1651">
              <w:rPr>
                <w:bCs/>
                <w:sz w:val="28"/>
                <w:szCs w:val="28"/>
              </w:rPr>
              <w:t xml:space="preserve"> места</w:t>
            </w:r>
            <w:r w:rsidRPr="00ED1651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A2E2D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B876DB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1651">
              <w:rPr>
                <w:bCs/>
                <w:sz w:val="28"/>
                <w:szCs w:val="28"/>
              </w:rPr>
              <w:t xml:space="preserve">Площадка в деревне Водяники по улице Водяниковская (между домами </w:t>
            </w:r>
            <w:r w:rsidRPr="00ED1651">
              <w:rPr>
                <w:sz w:val="28"/>
                <w:szCs w:val="28"/>
              </w:rPr>
              <w:t xml:space="preserve">№ </w:t>
            </w:r>
            <w:r w:rsidRPr="00ED1651">
              <w:rPr>
                <w:bCs/>
                <w:sz w:val="28"/>
                <w:szCs w:val="28"/>
              </w:rPr>
              <w:t xml:space="preserve">4 и </w:t>
            </w:r>
            <w:r w:rsidRPr="00ED1651">
              <w:rPr>
                <w:sz w:val="28"/>
                <w:szCs w:val="28"/>
              </w:rPr>
              <w:t xml:space="preserve">№ </w:t>
            </w:r>
            <w:r w:rsidRPr="00ED1651">
              <w:rPr>
                <w:bCs/>
                <w:sz w:val="28"/>
                <w:szCs w:val="28"/>
              </w:rPr>
              <w:t xml:space="preserve">6) на 4 </w:t>
            </w:r>
            <w:proofErr w:type="gramStart"/>
            <w:r w:rsidRPr="00ED1651">
              <w:rPr>
                <w:bCs/>
                <w:sz w:val="28"/>
                <w:szCs w:val="28"/>
              </w:rPr>
              <w:t>торговых</w:t>
            </w:r>
            <w:proofErr w:type="gramEnd"/>
            <w:r w:rsidRPr="00ED1651">
              <w:rPr>
                <w:bCs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A2E2D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B876DB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1651">
              <w:rPr>
                <w:bCs/>
                <w:sz w:val="28"/>
                <w:szCs w:val="28"/>
              </w:rPr>
              <w:t xml:space="preserve">Площадка в деревне </w:t>
            </w:r>
            <w:r>
              <w:rPr>
                <w:bCs/>
                <w:sz w:val="28"/>
                <w:szCs w:val="28"/>
              </w:rPr>
              <w:t>Гуколы</w:t>
            </w:r>
            <w:r w:rsidRPr="00ED1651">
              <w:rPr>
                <w:bCs/>
                <w:sz w:val="28"/>
                <w:szCs w:val="28"/>
              </w:rPr>
              <w:t xml:space="preserve"> по улице </w:t>
            </w:r>
            <w:r>
              <w:rPr>
                <w:bCs/>
                <w:sz w:val="28"/>
                <w:szCs w:val="28"/>
              </w:rPr>
              <w:t xml:space="preserve">Гуколянская </w:t>
            </w:r>
            <w:r w:rsidRPr="00ED1651">
              <w:rPr>
                <w:bCs/>
                <w:sz w:val="28"/>
                <w:szCs w:val="28"/>
              </w:rPr>
              <w:t xml:space="preserve"> на 2 </w:t>
            </w:r>
            <w:proofErr w:type="gramStart"/>
            <w:r w:rsidRPr="00ED1651">
              <w:rPr>
                <w:bCs/>
                <w:sz w:val="28"/>
                <w:szCs w:val="28"/>
              </w:rPr>
              <w:t>торговых</w:t>
            </w:r>
            <w:proofErr w:type="gramEnd"/>
            <w:r w:rsidRPr="00ED1651">
              <w:rPr>
                <w:bCs/>
                <w:sz w:val="28"/>
                <w:szCs w:val="28"/>
              </w:rPr>
              <w:t xml:space="preserve"> места</w:t>
            </w:r>
            <w:r w:rsidRPr="00ED1651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4C114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1651">
              <w:rPr>
                <w:bCs/>
                <w:sz w:val="28"/>
                <w:szCs w:val="28"/>
              </w:rPr>
              <w:t xml:space="preserve">Площадка в деревне Дорохи по улице Лесная (вблизи дома </w:t>
            </w:r>
            <w:r w:rsidRPr="00ED1651">
              <w:rPr>
                <w:sz w:val="28"/>
                <w:szCs w:val="28"/>
              </w:rPr>
              <w:t xml:space="preserve">№ </w:t>
            </w:r>
            <w:r w:rsidRPr="00ED1651">
              <w:rPr>
                <w:bCs/>
                <w:sz w:val="28"/>
                <w:szCs w:val="28"/>
              </w:rPr>
              <w:t xml:space="preserve">5) на 4 </w:t>
            </w:r>
            <w:proofErr w:type="gramStart"/>
            <w:r w:rsidRPr="00ED1651">
              <w:rPr>
                <w:bCs/>
                <w:sz w:val="28"/>
                <w:szCs w:val="28"/>
              </w:rPr>
              <w:t>торговых</w:t>
            </w:r>
            <w:proofErr w:type="gramEnd"/>
            <w:r w:rsidRPr="00ED1651">
              <w:rPr>
                <w:bCs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B0934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C6A20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1651">
              <w:rPr>
                <w:bCs/>
                <w:sz w:val="28"/>
                <w:szCs w:val="28"/>
              </w:rPr>
              <w:t xml:space="preserve">Площадка в деревне Дубровки по улице Центральная (вблизи дома </w:t>
            </w:r>
            <w:r w:rsidRPr="00ED1651">
              <w:rPr>
                <w:sz w:val="28"/>
                <w:szCs w:val="28"/>
              </w:rPr>
              <w:t xml:space="preserve">№ </w:t>
            </w:r>
            <w:r w:rsidRPr="00ED1651">
              <w:rPr>
                <w:bCs/>
                <w:sz w:val="28"/>
                <w:szCs w:val="28"/>
              </w:rPr>
              <w:t xml:space="preserve">5) на 2 </w:t>
            </w:r>
            <w:proofErr w:type="gramStart"/>
            <w:r w:rsidRPr="00ED1651">
              <w:rPr>
                <w:bCs/>
                <w:sz w:val="28"/>
                <w:szCs w:val="28"/>
              </w:rPr>
              <w:t>торговых</w:t>
            </w:r>
            <w:proofErr w:type="gramEnd"/>
            <w:r w:rsidRPr="00ED1651">
              <w:rPr>
                <w:bCs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C6A20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1651">
              <w:rPr>
                <w:bCs/>
                <w:sz w:val="28"/>
                <w:szCs w:val="28"/>
              </w:rPr>
              <w:t xml:space="preserve">Площадка в городском поселке Езерище (на площади перед Домом Культуры на пересечении улицы Дзержинского и улицы Пионерской) на 12 </w:t>
            </w:r>
            <w:proofErr w:type="gramStart"/>
            <w:r w:rsidRPr="00ED1651">
              <w:rPr>
                <w:bCs/>
                <w:sz w:val="28"/>
                <w:szCs w:val="28"/>
              </w:rPr>
              <w:t>торговых</w:t>
            </w:r>
            <w:proofErr w:type="gramEnd"/>
            <w:r w:rsidRPr="00ED1651">
              <w:rPr>
                <w:bCs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C6A20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1651">
              <w:rPr>
                <w:bCs/>
                <w:sz w:val="28"/>
                <w:szCs w:val="28"/>
              </w:rPr>
              <w:t xml:space="preserve">Площадка в городском поселке Езерище по улице Ленинская (вблизи дома </w:t>
            </w:r>
            <w:r w:rsidRPr="00ED1651">
              <w:rPr>
                <w:sz w:val="28"/>
                <w:szCs w:val="28"/>
              </w:rPr>
              <w:t xml:space="preserve">№ </w:t>
            </w:r>
            <w:r w:rsidRPr="00ED1651">
              <w:rPr>
                <w:bCs/>
                <w:sz w:val="28"/>
                <w:szCs w:val="28"/>
              </w:rPr>
              <w:t xml:space="preserve">139) на 6 </w:t>
            </w:r>
            <w:proofErr w:type="gramStart"/>
            <w:r w:rsidRPr="00ED1651">
              <w:rPr>
                <w:bCs/>
                <w:sz w:val="28"/>
                <w:szCs w:val="28"/>
              </w:rPr>
              <w:t>торговых</w:t>
            </w:r>
            <w:proofErr w:type="gramEnd"/>
            <w:r w:rsidRPr="00ED1651">
              <w:rPr>
                <w:bCs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C6A20" w:rsidRDefault="00F0317F" w:rsidP="004C114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1651">
              <w:rPr>
                <w:bCs/>
                <w:sz w:val="28"/>
                <w:szCs w:val="28"/>
              </w:rPr>
              <w:t xml:space="preserve">Площадка в деревне Жуково по улице Центральная (вблизи дома </w:t>
            </w:r>
            <w:r w:rsidRPr="00ED1651">
              <w:rPr>
                <w:sz w:val="28"/>
                <w:szCs w:val="28"/>
              </w:rPr>
              <w:t xml:space="preserve">№ </w:t>
            </w:r>
            <w:r w:rsidRPr="00ED1651">
              <w:rPr>
                <w:bCs/>
                <w:sz w:val="28"/>
                <w:szCs w:val="28"/>
              </w:rPr>
              <w:t xml:space="preserve">20) на 4 </w:t>
            </w:r>
            <w:proofErr w:type="gramStart"/>
            <w:r w:rsidRPr="00ED1651">
              <w:rPr>
                <w:bCs/>
                <w:sz w:val="28"/>
                <w:szCs w:val="28"/>
              </w:rPr>
              <w:t>торговых</w:t>
            </w:r>
            <w:proofErr w:type="gramEnd"/>
            <w:r w:rsidRPr="00ED1651">
              <w:rPr>
                <w:bCs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C6A20" w:rsidRDefault="00F0317F" w:rsidP="003C6A2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61AA6">
              <w:rPr>
                <w:sz w:val="28"/>
                <w:szCs w:val="28"/>
              </w:rPr>
              <w:t xml:space="preserve">Площадка в деревне Задрачье по улице Центральная (вблизи дома </w:t>
            </w:r>
            <w:r w:rsidRPr="00593EF8">
              <w:rPr>
                <w:sz w:val="28"/>
                <w:szCs w:val="28"/>
              </w:rPr>
              <w:t xml:space="preserve">№ </w:t>
            </w:r>
            <w:r w:rsidRPr="00361AA6">
              <w:rPr>
                <w:sz w:val="28"/>
                <w:szCs w:val="28"/>
              </w:rPr>
              <w:t xml:space="preserve">1) на 2 </w:t>
            </w:r>
            <w:proofErr w:type="gramStart"/>
            <w:r w:rsidRPr="00361AA6">
              <w:rPr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D1651" w:rsidRDefault="00F0317F" w:rsidP="00985BA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деревне </w:t>
            </w:r>
            <w:r>
              <w:rPr>
                <w:sz w:val="28"/>
                <w:szCs w:val="28"/>
              </w:rPr>
              <w:t>Задрачье</w:t>
            </w:r>
            <w:r w:rsidRPr="002F46A7">
              <w:rPr>
                <w:sz w:val="28"/>
                <w:szCs w:val="28"/>
              </w:rPr>
              <w:t xml:space="preserve"> по улице </w:t>
            </w:r>
            <w:r>
              <w:rPr>
                <w:sz w:val="28"/>
                <w:szCs w:val="28"/>
              </w:rPr>
              <w:t>Центральная</w:t>
            </w:r>
            <w:r w:rsidRPr="002F46A7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вблизи </w:t>
            </w:r>
            <w:r w:rsidRPr="002F46A7">
              <w:rPr>
                <w:sz w:val="28"/>
                <w:szCs w:val="28"/>
              </w:rPr>
              <w:t>дом</w:t>
            </w:r>
            <w:r>
              <w:rPr>
                <w:sz w:val="28"/>
                <w:szCs w:val="28"/>
              </w:rPr>
              <w:t xml:space="preserve">а </w:t>
            </w:r>
            <w:r w:rsidRPr="00593EF8">
              <w:rPr>
                <w:sz w:val="28"/>
                <w:szCs w:val="28"/>
              </w:rPr>
              <w:t xml:space="preserve">№ </w:t>
            </w:r>
            <w:r w:rsidRPr="00361AA6">
              <w:rPr>
                <w:sz w:val="28"/>
                <w:szCs w:val="28"/>
              </w:rPr>
              <w:t xml:space="preserve">21) на 2 </w:t>
            </w:r>
            <w:proofErr w:type="gramStart"/>
            <w:r w:rsidRPr="00361AA6">
              <w:rPr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D1651" w:rsidRDefault="00F0317F" w:rsidP="0077359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деревне </w:t>
            </w:r>
            <w:r>
              <w:rPr>
                <w:sz w:val="28"/>
                <w:szCs w:val="28"/>
              </w:rPr>
              <w:t xml:space="preserve">Кайки по улице Грибная </w:t>
            </w:r>
            <w:r w:rsidRPr="002F46A7">
              <w:rPr>
                <w:sz w:val="28"/>
                <w:szCs w:val="28"/>
              </w:rPr>
              <w:t xml:space="preserve">(вблизи дома </w:t>
            </w:r>
            <w:r w:rsidRPr="00593EF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</w:t>
            </w:r>
            <w:r w:rsidRPr="00361AA6">
              <w:rPr>
                <w:sz w:val="28"/>
                <w:szCs w:val="28"/>
              </w:rPr>
              <w:t xml:space="preserve">) на 2 </w:t>
            </w:r>
            <w:proofErr w:type="gramStart"/>
            <w:r w:rsidRPr="00361AA6">
              <w:rPr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D1651" w:rsidRDefault="00F0317F" w:rsidP="00985BA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61AA6">
              <w:rPr>
                <w:sz w:val="28"/>
                <w:szCs w:val="28"/>
              </w:rPr>
              <w:t xml:space="preserve">Площадка в деревне Кудины по улице Кудинская  (вблизи дома </w:t>
            </w:r>
            <w:r w:rsidRPr="00593EF8">
              <w:rPr>
                <w:sz w:val="28"/>
                <w:szCs w:val="28"/>
              </w:rPr>
              <w:t xml:space="preserve">№ </w:t>
            </w:r>
            <w:r w:rsidRPr="00361AA6">
              <w:rPr>
                <w:sz w:val="28"/>
                <w:szCs w:val="28"/>
              </w:rPr>
              <w:t xml:space="preserve">20) на 4 </w:t>
            </w:r>
            <w:proofErr w:type="gramStart"/>
            <w:r w:rsidRPr="00361AA6">
              <w:rPr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D1651" w:rsidRDefault="00F0317F" w:rsidP="006E720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61AA6">
              <w:rPr>
                <w:sz w:val="28"/>
                <w:szCs w:val="28"/>
              </w:rPr>
              <w:t xml:space="preserve">Площадка в агрогородке Лесогорская  по улице Центральной (вблизи дома </w:t>
            </w:r>
            <w:r w:rsidRPr="00593EF8">
              <w:rPr>
                <w:sz w:val="28"/>
                <w:szCs w:val="28"/>
              </w:rPr>
              <w:t xml:space="preserve">№ </w:t>
            </w:r>
            <w:r w:rsidRPr="00361AA6">
              <w:rPr>
                <w:sz w:val="28"/>
                <w:szCs w:val="28"/>
              </w:rPr>
              <w:t xml:space="preserve">11) на 4 </w:t>
            </w:r>
            <w:proofErr w:type="gramStart"/>
            <w:r w:rsidRPr="00361AA6">
              <w:rPr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D1651" w:rsidRDefault="00F0317F" w:rsidP="00985BA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61AA6">
              <w:rPr>
                <w:sz w:val="28"/>
                <w:szCs w:val="28"/>
              </w:rPr>
              <w:t xml:space="preserve">Площадка в деревне Ляховки по улице Ляховская (вблизи дома </w:t>
            </w:r>
            <w:r w:rsidRPr="00593EF8">
              <w:rPr>
                <w:sz w:val="28"/>
                <w:szCs w:val="28"/>
              </w:rPr>
              <w:t xml:space="preserve">№ </w:t>
            </w:r>
            <w:r w:rsidRPr="00361AA6">
              <w:rPr>
                <w:sz w:val="28"/>
                <w:szCs w:val="28"/>
              </w:rPr>
              <w:t xml:space="preserve">3) на 2 </w:t>
            </w:r>
            <w:proofErr w:type="gramStart"/>
            <w:r w:rsidRPr="00361AA6">
              <w:rPr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D1651" w:rsidRDefault="00F0317F" w:rsidP="001F172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61AA6">
              <w:rPr>
                <w:sz w:val="28"/>
                <w:szCs w:val="28"/>
              </w:rPr>
              <w:t xml:space="preserve">Площадка в деревне Марченки по улице Центральная (возле поворота к зданию бывшего магазина) на 4 </w:t>
            </w:r>
            <w:proofErr w:type="gramStart"/>
            <w:r w:rsidRPr="00361AA6">
              <w:rPr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63.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D1651" w:rsidRDefault="00F0317F" w:rsidP="001F172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деревне </w:t>
            </w:r>
            <w:r>
              <w:rPr>
                <w:sz w:val="28"/>
                <w:szCs w:val="28"/>
              </w:rPr>
              <w:t>Местечко по улице Озёрная</w:t>
            </w:r>
            <w:r w:rsidRPr="002F46A7">
              <w:rPr>
                <w:sz w:val="28"/>
                <w:szCs w:val="28"/>
              </w:rPr>
              <w:t xml:space="preserve"> (вблизи дома </w:t>
            </w:r>
            <w:r w:rsidRPr="00593EF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</w:t>
            </w:r>
            <w:r w:rsidRPr="00361AA6">
              <w:rPr>
                <w:sz w:val="28"/>
                <w:szCs w:val="28"/>
              </w:rPr>
              <w:t xml:space="preserve">) на 2 </w:t>
            </w:r>
            <w:proofErr w:type="gramStart"/>
            <w:r w:rsidRPr="00361AA6">
              <w:rPr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46EE2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64.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D1651" w:rsidRDefault="00F0317F" w:rsidP="001F172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Площадка в </w:t>
            </w:r>
            <w:r>
              <w:rPr>
                <w:sz w:val="28"/>
                <w:szCs w:val="28"/>
              </w:rPr>
              <w:t>деревне Панкры</w:t>
            </w:r>
            <w:r w:rsidRPr="002F46A7">
              <w:rPr>
                <w:sz w:val="28"/>
                <w:szCs w:val="28"/>
              </w:rPr>
              <w:t xml:space="preserve"> по улице </w:t>
            </w:r>
            <w:r>
              <w:rPr>
                <w:sz w:val="28"/>
                <w:szCs w:val="28"/>
              </w:rPr>
              <w:t>Центральная, поворот на переулок Северный (</w:t>
            </w:r>
            <w:r w:rsidRPr="00361AA6">
              <w:rPr>
                <w:sz w:val="28"/>
                <w:szCs w:val="28"/>
              </w:rPr>
              <w:t xml:space="preserve">вблизи дома </w:t>
            </w:r>
            <w:r w:rsidRPr="00593EF8">
              <w:rPr>
                <w:sz w:val="28"/>
                <w:szCs w:val="28"/>
              </w:rPr>
              <w:t xml:space="preserve">№ </w:t>
            </w:r>
            <w:r w:rsidRPr="00361AA6">
              <w:rPr>
                <w:sz w:val="28"/>
                <w:szCs w:val="28"/>
              </w:rPr>
              <w:t xml:space="preserve">3) на 4 </w:t>
            </w:r>
            <w:proofErr w:type="gramStart"/>
            <w:r w:rsidRPr="00361AA6">
              <w:rPr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65.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D1651" w:rsidRDefault="00F0317F" w:rsidP="001C53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85BAE">
              <w:rPr>
                <w:sz w:val="28"/>
                <w:szCs w:val="28"/>
              </w:rPr>
              <w:t xml:space="preserve">Площадка в деревне Прудок по улице Морозовская на 2 </w:t>
            </w:r>
            <w:proofErr w:type="gramStart"/>
            <w:r w:rsidRPr="00985BAE">
              <w:rPr>
                <w:sz w:val="28"/>
                <w:szCs w:val="28"/>
              </w:rPr>
              <w:t>торговых</w:t>
            </w:r>
            <w:proofErr w:type="gramEnd"/>
            <w:r w:rsidRPr="00985BAE">
              <w:rPr>
                <w:sz w:val="28"/>
                <w:szCs w:val="28"/>
              </w:rPr>
              <w:t xml:space="preserve"> места</w:t>
            </w:r>
            <w:r w:rsidRPr="00985BAE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66.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36DC5" w:rsidRDefault="00F0317F" w:rsidP="001C53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36DC5">
              <w:rPr>
                <w:bCs/>
                <w:sz w:val="28"/>
                <w:szCs w:val="28"/>
              </w:rPr>
              <w:t xml:space="preserve">Площадка в деревне Рудня по улице Центральная (вблизи здания библиотеки) на 4 </w:t>
            </w:r>
            <w:proofErr w:type="gramStart"/>
            <w:r w:rsidRPr="00E36DC5">
              <w:rPr>
                <w:bCs/>
                <w:sz w:val="28"/>
                <w:szCs w:val="28"/>
              </w:rPr>
              <w:t>торговых</w:t>
            </w:r>
            <w:proofErr w:type="gramEnd"/>
            <w:r w:rsidRPr="00E36DC5">
              <w:rPr>
                <w:bCs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67.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61AA6">
              <w:rPr>
                <w:b w:val="0"/>
                <w:bCs w:val="0"/>
                <w:sz w:val="28"/>
                <w:szCs w:val="28"/>
              </w:rPr>
              <w:t>Площадка в деревне Рудня по улице Зареченская (вблизи дома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96) на 4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68.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9524B1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361AA6">
              <w:rPr>
                <w:b w:val="0"/>
                <w:bCs w:val="0"/>
                <w:sz w:val="28"/>
                <w:szCs w:val="28"/>
              </w:rPr>
              <w:t xml:space="preserve">Площадка в деревне Солодухи по улице Солодухинская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8)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69.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9524B1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361AA6">
              <w:rPr>
                <w:b w:val="0"/>
                <w:bCs w:val="0"/>
                <w:sz w:val="28"/>
                <w:szCs w:val="28"/>
              </w:rPr>
              <w:t xml:space="preserve">Площадка в деревне Студёнка по улице Лесная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6)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70.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BB464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361AA6">
              <w:rPr>
                <w:b w:val="0"/>
                <w:bCs w:val="0"/>
                <w:sz w:val="28"/>
                <w:szCs w:val="28"/>
              </w:rPr>
              <w:t xml:space="preserve">Площадка в деревне Сурмино по улице Спецшкольная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1) на </w:t>
            </w:r>
            <w:r>
              <w:rPr>
                <w:b w:val="0"/>
                <w:bCs w:val="0"/>
                <w:sz w:val="28"/>
                <w:szCs w:val="28"/>
              </w:rPr>
              <w:t>2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71.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361AA6">
              <w:rPr>
                <w:b w:val="0"/>
                <w:bCs w:val="0"/>
                <w:sz w:val="28"/>
                <w:szCs w:val="28"/>
              </w:rPr>
              <w:t xml:space="preserve">Площадка в деревне Сурмино по улице Озёрная (между домами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61AA6">
              <w:rPr>
                <w:b w:val="0"/>
                <w:bCs w:val="0"/>
                <w:sz w:val="28"/>
                <w:szCs w:val="28"/>
              </w:rPr>
              <w:t>10 и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12) на </w:t>
            </w:r>
            <w:r>
              <w:rPr>
                <w:b w:val="0"/>
                <w:bCs w:val="0"/>
                <w:sz w:val="28"/>
                <w:szCs w:val="28"/>
              </w:rPr>
              <w:t>2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2F46A7">
              <w:rPr>
                <w:sz w:val="28"/>
                <w:szCs w:val="28"/>
              </w:rPr>
              <w:t>72.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BB464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361AA6">
              <w:rPr>
                <w:b w:val="0"/>
                <w:bCs w:val="0"/>
                <w:sz w:val="28"/>
                <w:szCs w:val="28"/>
              </w:rPr>
              <w:t xml:space="preserve">Площадка в деревне Ткачи по улице Родниковая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14)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31076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1076">
              <w:rPr>
                <w:sz w:val="28"/>
                <w:szCs w:val="28"/>
              </w:rPr>
              <w:t>На территории Межанского сельского совета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73.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Андреево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вблизи остановочного пункта (на перекрестке)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74.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61AA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Астапковичи по улице Центральная 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2 и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15)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75.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593E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Боброво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Приозёрная </w:t>
            </w:r>
            <w:r w:rsidRPr="002F46A7">
              <w:rPr>
                <w:b w:val="0"/>
                <w:bCs w:val="0"/>
                <w:sz w:val="28"/>
                <w:szCs w:val="28"/>
              </w:rPr>
              <w:t>(</w:t>
            </w:r>
            <w:r>
              <w:rPr>
                <w:b w:val="0"/>
                <w:bCs w:val="0"/>
                <w:sz w:val="28"/>
                <w:szCs w:val="28"/>
              </w:rPr>
              <w:t>центр деревни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)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76.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985BAE" w:rsidRDefault="00F0317F" w:rsidP="00985BA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Борисовка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5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)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77.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Борки 1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(вблизи </w:t>
            </w:r>
            <w:r>
              <w:rPr>
                <w:b w:val="0"/>
                <w:bCs w:val="0"/>
                <w:sz w:val="28"/>
                <w:szCs w:val="28"/>
              </w:rPr>
              <w:t>остановочного пункта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)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78.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593E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8C12C1">
              <w:rPr>
                <w:b w:val="0"/>
                <w:bCs w:val="0"/>
                <w:sz w:val="28"/>
                <w:szCs w:val="28"/>
              </w:rPr>
              <w:t>Площадка в деревне Вишнёвка по улице Центральная (вблизи дома № 1)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79.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61AA6">
              <w:rPr>
                <w:b w:val="0"/>
                <w:bCs w:val="0"/>
                <w:sz w:val="28"/>
                <w:szCs w:val="28"/>
              </w:rPr>
              <w:t xml:space="preserve">Площадка в деревне Вирок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10)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80.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361AA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61AA6">
              <w:rPr>
                <w:b w:val="0"/>
                <w:bCs w:val="0"/>
                <w:sz w:val="28"/>
                <w:szCs w:val="28"/>
              </w:rPr>
              <w:t xml:space="preserve">Площадка в деревне Газьба по улице Центральная (вблизи здания старой конторы)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81.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361AA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61AA6">
              <w:rPr>
                <w:b w:val="0"/>
                <w:bCs w:val="0"/>
                <w:sz w:val="28"/>
                <w:szCs w:val="28"/>
              </w:rPr>
              <w:t xml:space="preserve">Площадка в деревне Гати (на перекрестке вблизи остановочного пункта)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82.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Двухполье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Советская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1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)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83.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361AA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61AA6">
              <w:rPr>
                <w:b w:val="0"/>
                <w:bCs w:val="0"/>
                <w:sz w:val="28"/>
                <w:szCs w:val="28"/>
              </w:rPr>
              <w:t xml:space="preserve">Площадка в деревне Долганы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15)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A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84.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Звяги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>(</w:t>
            </w:r>
            <w:r>
              <w:rPr>
                <w:b w:val="0"/>
                <w:bCs w:val="0"/>
                <w:sz w:val="28"/>
                <w:szCs w:val="28"/>
              </w:rPr>
              <w:t>между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дом</w:t>
            </w:r>
            <w:r>
              <w:rPr>
                <w:b w:val="0"/>
                <w:bCs w:val="0"/>
                <w:sz w:val="28"/>
                <w:szCs w:val="28"/>
              </w:rPr>
              <w:t xml:space="preserve">ами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 xml:space="preserve">18 и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20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)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0F46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F35D0" w:rsidRDefault="00F0317F" w:rsidP="00A60922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85.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highlight w:val="yellow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Зайково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32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)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  <w:r w:rsidRPr="00E20F46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F35D0" w:rsidRDefault="00F0317F" w:rsidP="00A60922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86.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F35D0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Копасы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(центр улицы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)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0F46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F35D0" w:rsidRDefault="00F0317F" w:rsidP="00A60922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87.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361AA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Комары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>(</w:t>
            </w:r>
            <w:r>
              <w:rPr>
                <w:b w:val="0"/>
                <w:bCs w:val="0"/>
                <w:sz w:val="28"/>
                <w:szCs w:val="28"/>
              </w:rPr>
              <w:t>центр улицы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)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0F46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F35D0" w:rsidRDefault="00F0317F" w:rsidP="00A60922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593E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8C12C1">
              <w:rPr>
                <w:b w:val="0"/>
                <w:bCs w:val="0"/>
                <w:sz w:val="28"/>
                <w:szCs w:val="28"/>
              </w:rPr>
              <w:t>Площадка в деревне Каверзы по улице Полевая (вблизи дома № 10)</w:t>
            </w:r>
            <w:r>
              <w:rPr>
                <w:b w:val="0"/>
                <w:bCs w:val="0"/>
                <w:sz w:val="28"/>
                <w:szCs w:val="28"/>
              </w:rPr>
              <w:t xml:space="preserve"> на 2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DF35D0" w:rsidRDefault="00F0317F" w:rsidP="00A60922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9C510D">
              <w:rPr>
                <w:b w:val="0"/>
                <w:sz w:val="28"/>
                <w:szCs w:val="28"/>
              </w:rPr>
              <w:t xml:space="preserve">Площадка в деревне </w:t>
            </w:r>
            <w:r w:rsidRPr="009C510D">
              <w:rPr>
                <w:b w:val="0"/>
                <w:bCs w:val="0"/>
                <w:sz w:val="28"/>
                <w:szCs w:val="28"/>
              </w:rPr>
              <w:t>Лялевщина</w:t>
            </w:r>
            <w:r w:rsidRPr="009C510D">
              <w:rPr>
                <w:b w:val="0"/>
                <w:sz w:val="28"/>
                <w:szCs w:val="28"/>
              </w:rPr>
              <w:t xml:space="preserve"> по улице </w:t>
            </w:r>
            <w:r w:rsidRPr="009C510D">
              <w:rPr>
                <w:b w:val="0"/>
                <w:bCs w:val="0"/>
                <w:sz w:val="28"/>
                <w:szCs w:val="28"/>
              </w:rPr>
              <w:t>Телехановская</w:t>
            </w:r>
            <w:r w:rsidRPr="009C510D">
              <w:rPr>
                <w:b w:val="0"/>
                <w:sz w:val="28"/>
                <w:szCs w:val="28"/>
              </w:rPr>
              <w:t xml:space="preserve"> (вблизи </w:t>
            </w:r>
            <w:r w:rsidRPr="00361AA6">
              <w:rPr>
                <w:b w:val="0"/>
                <w:sz w:val="28"/>
                <w:szCs w:val="28"/>
              </w:rPr>
              <w:t xml:space="preserve">остановочного пункта) на 2 </w:t>
            </w:r>
            <w:proofErr w:type="gramStart"/>
            <w:r w:rsidRPr="00361AA6">
              <w:rPr>
                <w:b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0F46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Лёшково-село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Сельская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4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)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361AA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highlight w:val="yellow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>
              <w:rPr>
                <w:b w:val="0"/>
                <w:bCs w:val="0"/>
                <w:sz w:val="28"/>
                <w:szCs w:val="28"/>
              </w:rPr>
              <w:t>центре деревни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61AA6">
              <w:rPr>
                <w:b w:val="0"/>
                <w:bCs w:val="0"/>
                <w:sz w:val="28"/>
                <w:szCs w:val="28"/>
              </w:rPr>
              <w:t xml:space="preserve">Луговские на 2 </w:t>
            </w:r>
            <w:proofErr w:type="gramStart"/>
            <w:r w:rsidRPr="00361AA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61AA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593E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агрогородке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Межа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51</w:t>
            </w:r>
            <w:r w:rsidRPr="007E2C09">
              <w:rPr>
                <w:b w:val="0"/>
                <w:bCs w:val="0"/>
                <w:sz w:val="28"/>
                <w:szCs w:val="28"/>
              </w:rPr>
              <w:t xml:space="preserve">) на 10 </w:t>
            </w:r>
            <w:proofErr w:type="gramStart"/>
            <w:r w:rsidRPr="007E2C09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7E2C09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1C20D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  <w:highlight w:val="yellow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 w:rsidRPr="00FA0BF6">
              <w:rPr>
                <w:b w:val="0"/>
                <w:bCs w:val="0"/>
                <w:sz w:val="28"/>
                <w:szCs w:val="28"/>
              </w:rPr>
              <w:t xml:space="preserve">деревне Махалово по улице Полевая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FA0BF6">
              <w:rPr>
                <w:b w:val="0"/>
                <w:bCs w:val="0"/>
                <w:sz w:val="28"/>
                <w:szCs w:val="28"/>
              </w:rPr>
              <w:t xml:space="preserve">3) на 2 </w:t>
            </w:r>
            <w:proofErr w:type="gramStart"/>
            <w:r w:rsidRPr="00FA0BF6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FA0BF6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244F0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Максимовка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на перекрёстке улиц Молодежная и Центральная </w:t>
            </w:r>
            <w:r w:rsidRPr="00FA0BF6">
              <w:rPr>
                <w:b w:val="0"/>
                <w:bCs w:val="0"/>
                <w:sz w:val="28"/>
                <w:szCs w:val="28"/>
              </w:rPr>
              <w:t>на 5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</w:t>
            </w:r>
            <w:r w:rsidRPr="005B7F3E">
              <w:rPr>
                <w:b w:val="0"/>
                <w:bCs w:val="0"/>
                <w:sz w:val="28"/>
                <w:szCs w:val="28"/>
              </w:rPr>
              <w:t xml:space="preserve">в деревне Налазки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5B7F3E">
              <w:rPr>
                <w:b w:val="0"/>
                <w:bCs w:val="0"/>
                <w:sz w:val="28"/>
                <w:szCs w:val="28"/>
              </w:rPr>
              <w:t xml:space="preserve">13) на 2 </w:t>
            </w:r>
            <w:proofErr w:type="gramStart"/>
            <w:r w:rsidRPr="005B7F3E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5B7F3E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244F0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Озёрки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2, остановочный пункт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) </w:t>
            </w:r>
            <w:r w:rsidRPr="005B7F3E">
              <w:rPr>
                <w:b w:val="0"/>
                <w:bCs w:val="0"/>
                <w:sz w:val="28"/>
                <w:szCs w:val="28"/>
              </w:rPr>
              <w:t xml:space="preserve">на 2 </w:t>
            </w:r>
            <w:proofErr w:type="gramStart"/>
            <w:r w:rsidRPr="005B7F3E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5B7F3E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244F0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>Площадка в деревне</w:t>
            </w:r>
            <w:r>
              <w:rPr>
                <w:b w:val="0"/>
                <w:bCs w:val="0"/>
                <w:sz w:val="28"/>
                <w:szCs w:val="28"/>
              </w:rPr>
              <w:t xml:space="preserve"> Ольгово по улице Центральная (вблизи дома № 1) на 2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244F0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Поташня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на перекрёстке улиц Центральная и </w:t>
            </w:r>
            <w:r w:rsidRPr="005B7F3E">
              <w:rPr>
                <w:b w:val="0"/>
                <w:bCs w:val="0"/>
                <w:sz w:val="28"/>
                <w:szCs w:val="28"/>
              </w:rPr>
              <w:t>Зелёная на 2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20F46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134864" w:rsidRDefault="00F0317F" w:rsidP="00A60922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244F0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Полово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</w:t>
            </w:r>
            <w:r>
              <w:rPr>
                <w:b w:val="0"/>
                <w:bCs w:val="0"/>
                <w:sz w:val="28"/>
                <w:szCs w:val="28"/>
              </w:rPr>
              <w:t>здания бывшего магазина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) </w:t>
            </w:r>
            <w:r w:rsidRPr="005B7F3E">
              <w:rPr>
                <w:b w:val="0"/>
                <w:bCs w:val="0"/>
                <w:sz w:val="28"/>
                <w:szCs w:val="28"/>
              </w:rPr>
              <w:t xml:space="preserve">на 4 </w:t>
            </w:r>
            <w:proofErr w:type="gramStart"/>
            <w:r w:rsidRPr="005B7F3E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5B7F3E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134864" w:rsidRDefault="00F0317F" w:rsidP="00244F0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Половейское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Лесная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5B7F3E">
              <w:rPr>
                <w:b w:val="0"/>
                <w:bCs w:val="0"/>
                <w:sz w:val="28"/>
                <w:szCs w:val="28"/>
              </w:rPr>
              <w:t xml:space="preserve">5) на 2 </w:t>
            </w:r>
            <w:proofErr w:type="gramStart"/>
            <w:r w:rsidRPr="005B7F3E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5B7F3E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20F46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244F0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Ремни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5B7F3E">
              <w:rPr>
                <w:b w:val="0"/>
                <w:bCs w:val="0"/>
                <w:sz w:val="28"/>
                <w:szCs w:val="28"/>
              </w:rPr>
              <w:t xml:space="preserve">28) на 4 </w:t>
            </w:r>
            <w:proofErr w:type="gramStart"/>
            <w:r w:rsidRPr="005B7F3E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5B7F3E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244F0E">
            <w:pPr>
              <w:pStyle w:val="1"/>
              <w:shd w:val="clear" w:color="auto" w:fill="FFFFFF"/>
              <w:tabs>
                <w:tab w:val="left" w:pos="5400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Сечёнка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(вблизи домов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 xml:space="preserve">13 и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15, вблизи здания бывшего магазина</w:t>
            </w:r>
            <w:r w:rsidRPr="004A226A">
              <w:rPr>
                <w:b w:val="0"/>
                <w:bCs w:val="0"/>
                <w:sz w:val="28"/>
                <w:szCs w:val="28"/>
              </w:rPr>
              <w:t>) на 2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F46A7">
              <w:rPr>
                <w:sz w:val="28"/>
                <w:szCs w:val="28"/>
              </w:rPr>
              <w:t>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361AA6" w:rsidRDefault="00F0317F" w:rsidP="00244F0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>
              <w:rPr>
                <w:b w:val="0"/>
                <w:bCs w:val="0"/>
                <w:sz w:val="28"/>
                <w:szCs w:val="28"/>
              </w:rPr>
              <w:t>агрогородке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Степановичи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</w:t>
            </w:r>
            <w:r>
              <w:rPr>
                <w:b w:val="0"/>
                <w:bCs w:val="0"/>
                <w:sz w:val="28"/>
                <w:szCs w:val="28"/>
              </w:rPr>
              <w:t>клуба</w:t>
            </w:r>
            <w:r w:rsidRPr="003F160C">
              <w:rPr>
                <w:b w:val="0"/>
                <w:bCs w:val="0"/>
                <w:sz w:val="28"/>
                <w:szCs w:val="28"/>
              </w:rPr>
              <w:t xml:space="preserve">) на 4 </w:t>
            </w:r>
            <w:proofErr w:type="gramStart"/>
            <w:r w:rsidRPr="003F160C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F160C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F46A7">
              <w:rPr>
                <w:sz w:val="28"/>
                <w:szCs w:val="28"/>
              </w:rPr>
              <w:t>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B7218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Селезни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Озёрная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9</w:t>
            </w:r>
            <w:r w:rsidRPr="003F160C">
              <w:rPr>
                <w:b w:val="0"/>
                <w:bCs w:val="0"/>
                <w:sz w:val="28"/>
                <w:szCs w:val="28"/>
              </w:rPr>
              <w:t xml:space="preserve">) на 2 </w:t>
            </w:r>
            <w:proofErr w:type="gramStart"/>
            <w:r w:rsidRPr="003F160C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F160C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F46A7">
              <w:rPr>
                <w:sz w:val="28"/>
                <w:szCs w:val="28"/>
              </w:rPr>
              <w:t>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B7218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Хмельник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</w:t>
            </w:r>
            <w:r>
              <w:rPr>
                <w:b w:val="0"/>
                <w:bCs w:val="0"/>
                <w:sz w:val="28"/>
                <w:szCs w:val="28"/>
              </w:rPr>
              <w:t xml:space="preserve">старой </w:t>
            </w:r>
            <w:r w:rsidRPr="003F160C">
              <w:rPr>
                <w:b w:val="0"/>
                <w:bCs w:val="0"/>
                <w:sz w:val="28"/>
                <w:szCs w:val="28"/>
              </w:rPr>
              <w:t xml:space="preserve">конторы) на 4 </w:t>
            </w:r>
            <w:proofErr w:type="gramStart"/>
            <w:r w:rsidRPr="003F160C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F160C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C08CF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B876D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Pr="002F46A7">
              <w:rPr>
                <w:sz w:val="28"/>
                <w:szCs w:val="28"/>
              </w:rPr>
              <w:t>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B7218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4179D4">
              <w:rPr>
                <w:b w:val="0"/>
                <w:bCs w:val="0"/>
                <w:sz w:val="28"/>
                <w:szCs w:val="28"/>
              </w:rPr>
              <w:t xml:space="preserve">Площадка в деревне Шарипы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4179D4">
              <w:rPr>
                <w:b w:val="0"/>
                <w:bCs w:val="0"/>
                <w:sz w:val="28"/>
                <w:szCs w:val="28"/>
              </w:rPr>
              <w:t xml:space="preserve">9) на 2 </w:t>
            </w:r>
            <w:proofErr w:type="gramStart"/>
            <w:r w:rsidRPr="004179D4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4179D4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20F46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4179D4">
              <w:rPr>
                <w:b w:val="0"/>
                <w:bCs w:val="0"/>
                <w:sz w:val="28"/>
                <w:szCs w:val="28"/>
              </w:rPr>
              <w:t xml:space="preserve">Площадка в деревне Шмани по улице Садовая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4179D4">
              <w:rPr>
                <w:b w:val="0"/>
                <w:bCs w:val="0"/>
                <w:sz w:val="28"/>
                <w:szCs w:val="28"/>
              </w:rPr>
              <w:t xml:space="preserve">31) на 2 </w:t>
            </w:r>
            <w:proofErr w:type="gramStart"/>
            <w:r w:rsidRPr="004179D4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4179D4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31076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1076">
              <w:rPr>
                <w:sz w:val="28"/>
                <w:szCs w:val="28"/>
              </w:rPr>
              <w:t>На территории Пальминского сельского совета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126D7C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Боровцы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на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перекрёстке улиц Центральная и Новая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>1) на 2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126D7C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Ботали по улице Центральная (вблизи Третьего переулка)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CA0B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Евино</w:t>
            </w:r>
            <w:proofErr w:type="gramEnd"/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9</w:t>
            </w:r>
            <w:r w:rsidRPr="00655A8F">
              <w:rPr>
                <w:b w:val="0"/>
                <w:bCs w:val="0"/>
                <w:sz w:val="28"/>
                <w:szCs w:val="28"/>
              </w:rPr>
              <w:t>) на 2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CA0B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Кабище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Витебская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22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)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на 10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B4072" w:rsidRDefault="00F0317F" w:rsidP="00CA0B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Кабище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Зелёная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</w:t>
            </w:r>
            <w:r>
              <w:rPr>
                <w:b w:val="0"/>
                <w:bCs w:val="0"/>
                <w:sz w:val="28"/>
                <w:szCs w:val="28"/>
              </w:rPr>
              <w:t xml:space="preserve">здания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почты) на 5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130828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9C510D" w:rsidRDefault="00F0317F" w:rsidP="00CA0B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Каменка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9) на 4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CA0B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Каменка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33) на 4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CA0B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Кули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>4) на 2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8B224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деревне Латыгово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12)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8316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>
              <w:rPr>
                <w:b w:val="0"/>
                <w:bCs w:val="0"/>
                <w:sz w:val="28"/>
                <w:szCs w:val="28"/>
              </w:rPr>
              <w:t>агрогородке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Пальминка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по улице Центральная (мини-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рынок) на </w:t>
            </w:r>
            <w:r>
              <w:rPr>
                <w:b w:val="0"/>
                <w:bCs w:val="0"/>
                <w:sz w:val="28"/>
                <w:szCs w:val="28"/>
              </w:rPr>
              <w:t>20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FA0BF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>
              <w:rPr>
                <w:b w:val="0"/>
                <w:bCs w:val="0"/>
                <w:sz w:val="28"/>
                <w:szCs w:val="28"/>
              </w:rPr>
              <w:t>агрогородке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Пальминка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Молодёжная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1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) на 10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83446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Романово по улице Центральная (вблизи остановочного пункта)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9C50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Романово по улице Центральная (вблизи здания магазина)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F1548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Романово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24)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F1548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Сюборовка по улице </w:t>
            </w:r>
            <w:r w:rsidRPr="00655A8F">
              <w:rPr>
                <w:b w:val="0"/>
                <w:bCs w:val="0"/>
                <w:sz w:val="28"/>
                <w:szCs w:val="28"/>
              </w:rPr>
              <w:lastRenderedPageBreak/>
              <w:t xml:space="preserve">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10)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lastRenderedPageBreak/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83446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Хоботы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25)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C52ED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Хоботы на перекрёстке улицы Центральная и улицы Озёрная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C52ED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Хортово по улице Центральная (вблизи здания магазина)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5B7F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Шпаки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8)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C52ED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Шпаково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22)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31076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1076">
              <w:rPr>
                <w:sz w:val="28"/>
                <w:szCs w:val="28"/>
              </w:rPr>
              <w:t>На территории Первомайского сельского совета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C52ED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Авданьки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6)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C08CF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Аниськи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2)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  <w:r w:rsidR="00474191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E2A0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>
              <w:rPr>
                <w:b w:val="0"/>
                <w:bCs w:val="0"/>
                <w:sz w:val="28"/>
                <w:szCs w:val="28"/>
              </w:rPr>
              <w:t>поселке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Артельный</w:t>
            </w:r>
            <w:proofErr w:type="gramEnd"/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Рабочая </w:t>
            </w:r>
            <w:r w:rsidRPr="002F46A7">
              <w:rPr>
                <w:b w:val="0"/>
                <w:bCs w:val="0"/>
                <w:sz w:val="28"/>
                <w:szCs w:val="28"/>
              </w:rPr>
              <w:t>(</w:t>
            </w:r>
            <w:r>
              <w:rPr>
                <w:b w:val="0"/>
                <w:bCs w:val="0"/>
                <w:sz w:val="28"/>
                <w:szCs w:val="28"/>
              </w:rPr>
              <w:t xml:space="preserve">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5</w:t>
            </w:r>
            <w:r w:rsidRPr="00655A8F">
              <w:rPr>
                <w:b w:val="0"/>
                <w:bCs w:val="0"/>
                <w:sz w:val="28"/>
                <w:szCs w:val="28"/>
              </w:rPr>
              <w:t>) на 2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F160C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агрогородке Вархи по улице Солнечная (напротив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11) на 4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0A556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агрогородке Вархи по улице Ленинградская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7) на 4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0A556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>
              <w:rPr>
                <w:b w:val="0"/>
                <w:bCs w:val="0"/>
                <w:sz w:val="28"/>
                <w:szCs w:val="28"/>
              </w:rPr>
              <w:t>деревне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Васькино</w:t>
            </w:r>
            <w:proofErr w:type="gramEnd"/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>(</w:t>
            </w:r>
            <w:r>
              <w:rPr>
                <w:b w:val="0"/>
                <w:bCs w:val="0"/>
                <w:sz w:val="28"/>
                <w:szCs w:val="28"/>
              </w:rPr>
              <w:t xml:space="preserve">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9</w:t>
            </w:r>
            <w:r w:rsidRPr="00655A8F">
              <w:rPr>
                <w:b w:val="0"/>
                <w:bCs w:val="0"/>
                <w:sz w:val="28"/>
                <w:szCs w:val="28"/>
              </w:rPr>
              <w:t>) на 2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81D5C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9C510D" w:rsidRDefault="00F0317F" w:rsidP="000A556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546C78">
              <w:rPr>
                <w:b w:val="0"/>
                <w:bCs w:val="0"/>
                <w:sz w:val="28"/>
                <w:szCs w:val="28"/>
              </w:rPr>
              <w:t xml:space="preserve">Обслуживание жителей деревни Веремеево осуществляется на площадке в деревне Поташня на перекрёстке дорог улиц Зелёная и Сельская </w:t>
            </w:r>
            <w:r w:rsidRPr="00655A8F">
              <w:rPr>
                <w:b w:val="0"/>
                <w:bCs w:val="0"/>
                <w:sz w:val="28"/>
                <w:szCs w:val="28"/>
              </w:rPr>
              <w:t>на 2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81D5C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35.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F160C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агрогородке Веремеевка по улице Агроснабовская (между домами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7 и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9) на 4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36.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72214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агрогородке Веремеевка по улице Яблоневая (близи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10) на 4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F81D5C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37.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4179D4" w:rsidRDefault="00F0317F" w:rsidP="006714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Зубаки-1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6)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2F46A7">
              <w:rPr>
                <w:sz w:val="28"/>
                <w:szCs w:val="28"/>
              </w:rPr>
              <w:t>38.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4179D4" w:rsidRDefault="00F0317F" w:rsidP="006714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Зуи-2 на перекрёстке дорог </w:t>
            </w:r>
            <w:r>
              <w:rPr>
                <w:b w:val="0"/>
                <w:bCs w:val="0"/>
                <w:sz w:val="28"/>
                <w:szCs w:val="28"/>
              </w:rPr>
              <w:t>(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>3</w:t>
            </w:r>
            <w:r>
              <w:rPr>
                <w:b w:val="0"/>
                <w:bCs w:val="0"/>
                <w:sz w:val="28"/>
                <w:szCs w:val="28"/>
              </w:rPr>
              <w:t>)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 на 2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39.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C935A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Клюшово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1)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40.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A5DC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Лыска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1)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41.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A5DC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деревне Михали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9)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42.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55A8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>
              <w:rPr>
                <w:b w:val="0"/>
                <w:bCs w:val="0"/>
                <w:sz w:val="28"/>
                <w:szCs w:val="28"/>
              </w:rPr>
              <w:t>деревне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655A8F">
              <w:rPr>
                <w:b w:val="0"/>
                <w:bCs w:val="0"/>
                <w:sz w:val="28"/>
                <w:szCs w:val="28"/>
              </w:rPr>
              <w:t>Поташня на перекрёстке дорог улиц Зелёная и Сельская на 2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43.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55A8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>
              <w:rPr>
                <w:b w:val="0"/>
                <w:bCs w:val="0"/>
                <w:sz w:val="28"/>
                <w:szCs w:val="28"/>
              </w:rPr>
              <w:t>деревне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Прудок (воинская часть)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Войсковая </w:t>
            </w:r>
            <w:r w:rsidRPr="002F46A7">
              <w:rPr>
                <w:b w:val="0"/>
                <w:bCs w:val="0"/>
                <w:sz w:val="28"/>
                <w:szCs w:val="28"/>
              </w:rPr>
              <w:t>(</w:t>
            </w:r>
            <w:r>
              <w:rPr>
                <w:b w:val="0"/>
                <w:bCs w:val="0"/>
                <w:sz w:val="28"/>
                <w:szCs w:val="28"/>
              </w:rPr>
              <w:t xml:space="preserve">вблизи </w:t>
            </w:r>
            <w:r w:rsidRPr="00655A8F">
              <w:rPr>
                <w:b w:val="0"/>
                <w:bCs w:val="0"/>
                <w:sz w:val="28"/>
                <w:szCs w:val="28"/>
              </w:rPr>
              <w:t>дом</w:t>
            </w:r>
            <w:r>
              <w:rPr>
                <w:b w:val="0"/>
                <w:bCs w:val="0"/>
                <w:sz w:val="28"/>
                <w:szCs w:val="28"/>
              </w:rPr>
              <w:t>ов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>2</w:t>
            </w:r>
            <w:r>
              <w:rPr>
                <w:b w:val="0"/>
                <w:bCs w:val="0"/>
                <w:sz w:val="28"/>
                <w:szCs w:val="28"/>
              </w:rPr>
              <w:t xml:space="preserve"> и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>2/1) на 4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44.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655A8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поселке Прудок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2)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45.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655A8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Радченки по улице Озерная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5)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46.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DC48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Площадка в деревне Росляки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1)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47.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DC48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деревне Сельцо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7)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  <w:r w:rsidRPr="002F46A7"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55A8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55A8F">
              <w:rPr>
                <w:b w:val="0"/>
                <w:bCs w:val="0"/>
                <w:sz w:val="28"/>
                <w:szCs w:val="28"/>
              </w:rPr>
              <w:t xml:space="preserve">Обслуживание жителей деревни Туринец-1 осуществляется на площадке в деревне Аниськи по улице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Центральная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>2) на 2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76DB">
              <w:rPr>
                <w:sz w:val="28"/>
                <w:szCs w:val="28"/>
              </w:rPr>
              <w:t>249.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DC48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>
              <w:rPr>
                <w:b w:val="0"/>
                <w:bCs w:val="0"/>
                <w:sz w:val="28"/>
                <w:szCs w:val="28"/>
              </w:rPr>
              <w:t>деревне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Хомяково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655A8F">
              <w:rPr>
                <w:b w:val="0"/>
                <w:bCs w:val="0"/>
                <w:sz w:val="28"/>
                <w:szCs w:val="28"/>
              </w:rPr>
              <w:t xml:space="preserve">15) на 2 </w:t>
            </w:r>
            <w:proofErr w:type="gramStart"/>
            <w:r w:rsidRPr="00655A8F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55A8F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C31076" w:rsidRDefault="00F0317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1076">
              <w:rPr>
                <w:sz w:val="28"/>
                <w:szCs w:val="28"/>
              </w:rPr>
              <w:t>На территории Стодолищенского сельского совета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DC48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5A1138">
              <w:rPr>
                <w:b w:val="0"/>
                <w:bCs w:val="0"/>
                <w:sz w:val="28"/>
                <w:szCs w:val="28"/>
              </w:rPr>
              <w:t xml:space="preserve">Площадка в деревне Антоновцы на пересечении улицы Центральная и переулка Лесного на 2 </w:t>
            </w:r>
            <w:proofErr w:type="gramStart"/>
            <w:r w:rsidRPr="005A1138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5A1138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DC48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8E384A">
              <w:rPr>
                <w:b w:val="0"/>
                <w:bCs w:val="0"/>
                <w:sz w:val="28"/>
                <w:szCs w:val="28"/>
              </w:rPr>
              <w:t xml:space="preserve">Площадка в деревне Бабиновичи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9) на 2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17ED8" w:rsidRDefault="00F0317F" w:rsidP="00A60922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52.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DC48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в деревне Бабиновичи по улице Лесная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4) на 2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53.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17ED8" w:rsidRDefault="00F0317F" w:rsidP="00DC48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5A1138">
              <w:rPr>
                <w:b w:val="0"/>
                <w:bCs w:val="0"/>
                <w:sz w:val="28"/>
                <w:szCs w:val="28"/>
              </w:rPr>
              <w:t xml:space="preserve">Площадка в деревне Баканы на пересечении улицы Центральная и переулка Бакановского  на 2 </w:t>
            </w:r>
            <w:proofErr w:type="gramStart"/>
            <w:r w:rsidRPr="005A1138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5A1138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2F46A7">
              <w:rPr>
                <w:sz w:val="28"/>
                <w:szCs w:val="28"/>
              </w:rPr>
              <w:t>54.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DC48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8E384A">
              <w:rPr>
                <w:b w:val="0"/>
                <w:bCs w:val="0"/>
                <w:sz w:val="28"/>
                <w:szCs w:val="28"/>
              </w:rPr>
              <w:t xml:space="preserve">Площадка в деревне Бескатово на перекрёстке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7) на 2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55.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DC48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 xml:space="preserve">Площадка в деревне Березно на перекрёстке улиц Центральная и Озёрная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>2) на 2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F46A7">
              <w:rPr>
                <w:sz w:val="28"/>
                <w:szCs w:val="28"/>
              </w:rPr>
              <w:t>56.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8C37F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Веречье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здания бывшего магазина) на 4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8C37F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8E384A">
              <w:rPr>
                <w:b w:val="0"/>
                <w:bCs w:val="0"/>
                <w:sz w:val="28"/>
                <w:szCs w:val="28"/>
              </w:rPr>
              <w:t xml:space="preserve">Площадка в деревне Вокшево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5) на 2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067E6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8E384A">
              <w:rPr>
                <w:b w:val="0"/>
                <w:bCs w:val="0"/>
                <w:sz w:val="28"/>
                <w:szCs w:val="28"/>
              </w:rPr>
              <w:t xml:space="preserve">Площадка в деревне Волненки по улице Центральная (на перекрёстке 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15) на 2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067E6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Вышедки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4 на остановочном пункте) на </w:t>
            </w:r>
            <w:r>
              <w:rPr>
                <w:b w:val="0"/>
                <w:bCs w:val="0"/>
                <w:sz w:val="28"/>
                <w:szCs w:val="28"/>
              </w:rPr>
              <w:t>4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2D148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 w:rsidRPr="005A1138">
              <w:rPr>
                <w:b w:val="0"/>
                <w:bCs w:val="0"/>
                <w:sz w:val="28"/>
                <w:szCs w:val="28"/>
              </w:rPr>
              <w:t xml:space="preserve">Дубиково по улице Центральная (вблизи дома </w:t>
            </w:r>
            <w:r w:rsidRPr="005A1138">
              <w:rPr>
                <w:b w:val="0"/>
                <w:sz w:val="28"/>
                <w:szCs w:val="28"/>
              </w:rPr>
              <w:t xml:space="preserve">№ </w:t>
            </w:r>
            <w:r w:rsidRPr="005A1138">
              <w:rPr>
                <w:b w:val="0"/>
                <w:bCs w:val="0"/>
                <w:sz w:val="28"/>
                <w:szCs w:val="28"/>
              </w:rPr>
              <w:t xml:space="preserve">20) на 2 </w:t>
            </w:r>
            <w:proofErr w:type="gramStart"/>
            <w:r w:rsidRPr="005A1138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5A1138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2D148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BC4908">
              <w:rPr>
                <w:b w:val="0"/>
                <w:bCs w:val="0"/>
                <w:sz w:val="28"/>
                <w:szCs w:val="28"/>
              </w:rPr>
              <w:t>Площадка в деревне Дуброво по улице Школьная (вблизи административного здания сельского исполнительного комитета) на 4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2D148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8E384A">
              <w:rPr>
                <w:b w:val="0"/>
                <w:bCs w:val="0"/>
                <w:sz w:val="28"/>
                <w:szCs w:val="28"/>
              </w:rPr>
              <w:t xml:space="preserve">Площадка в деревне Дуброво-1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2) на 2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86E0C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17ED8" w:rsidRDefault="00F0317F" w:rsidP="002D148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8E384A">
              <w:rPr>
                <w:b w:val="0"/>
                <w:bCs w:val="0"/>
                <w:sz w:val="28"/>
                <w:szCs w:val="28"/>
              </w:rPr>
              <w:t xml:space="preserve">Площадка в деревне Дуброво-1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16) на 2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A8346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</w:t>
            </w:r>
            <w:r w:rsidRPr="008E384A">
              <w:rPr>
                <w:b w:val="0"/>
                <w:bCs w:val="0"/>
                <w:sz w:val="28"/>
                <w:szCs w:val="28"/>
              </w:rPr>
              <w:t>деревне Ероненки по улице Полевая (вблизи дома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51) на 2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A8346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BC4908">
              <w:rPr>
                <w:b w:val="0"/>
                <w:bCs w:val="0"/>
                <w:sz w:val="28"/>
                <w:szCs w:val="28"/>
              </w:rPr>
              <w:t>Площадка в деревне Заборок при въезде в населенный пункт по улице  Центральная  на 2 торговых места</w:t>
            </w:r>
            <w:proofErr w:type="gram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DA6F7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8E384A">
              <w:rPr>
                <w:b w:val="0"/>
                <w:bCs w:val="0"/>
                <w:sz w:val="28"/>
                <w:szCs w:val="28"/>
              </w:rPr>
              <w:t xml:space="preserve">Площадка в деревне Заналючик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11) на 2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3365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BC4908">
              <w:rPr>
                <w:b w:val="0"/>
                <w:bCs w:val="0"/>
                <w:sz w:val="28"/>
                <w:szCs w:val="28"/>
              </w:rPr>
              <w:t xml:space="preserve">Площадка в деревне Заозерье по улице Центральная (вблизи дома № 5) на 2 </w:t>
            </w:r>
            <w:proofErr w:type="gramStart"/>
            <w:r w:rsidRPr="00BC4908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BC4908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86E0C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655A8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8E384A">
              <w:rPr>
                <w:b w:val="0"/>
                <w:bCs w:val="0"/>
                <w:sz w:val="28"/>
                <w:szCs w:val="28"/>
              </w:rPr>
              <w:t xml:space="preserve">Площадка в деревне Заречье по улице Центральная </w:t>
            </w:r>
            <w:r w:rsidRPr="008E384A">
              <w:rPr>
                <w:b w:val="0"/>
                <w:bCs w:val="0"/>
                <w:sz w:val="28"/>
                <w:szCs w:val="28"/>
              </w:rPr>
              <w:lastRenderedPageBreak/>
              <w:t xml:space="preserve">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20, остановочный пункт) на 4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lastRenderedPageBreak/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655A8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8E384A">
              <w:rPr>
                <w:b w:val="0"/>
                <w:bCs w:val="0"/>
                <w:sz w:val="28"/>
                <w:szCs w:val="28"/>
              </w:rPr>
              <w:t xml:space="preserve">Площадка в деревне Канаши по улице Школьная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9) на 4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3E73B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8E384A">
              <w:rPr>
                <w:b w:val="0"/>
                <w:bCs w:val="0"/>
                <w:sz w:val="28"/>
                <w:szCs w:val="28"/>
              </w:rPr>
              <w:t xml:space="preserve">Площадка в деревне Канаши по улице Школьная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8E384A">
              <w:rPr>
                <w:b w:val="0"/>
                <w:bCs w:val="0"/>
                <w:sz w:val="28"/>
                <w:szCs w:val="28"/>
              </w:rPr>
              <w:t xml:space="preserve">17) на 4 </w:t>
            </w:r>
            <w:proofErr w:type="gramStart"/>
            <w:r w:rsidRPr="008E384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8E384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593EF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977FA">
              <w:rPr>
                <w:b w:val="0"/>
                <w:bCs w:val="0"/>
                <w:sz w:val="28"/>
                <w:szCs w:val="28"/>
              </w:rPr>
              <w:t xml:space="preserve">Площадка в деревне Козловичи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21) 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F401B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977FA">
              <w:rPr>
                <w:b w:val="0"/>
                <w:bCs w:val="0"/>
                <w:sz w:val="28"/>
                <w:szCs w:val="28"/>
              </w:rPr>
              <w:t xml:space="preserve">Площадка в деревне Лапушница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4) 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7100E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977FA">
              <w:rPr>
                <w:b w:val="0"/>
                <w:bCs w:val="0"/>
                <w:sz w:val="28"/>
                <w:szCs w:val="28"/>
              </w:rPr>
              <w:t xml:space="preserve">Площадка в деревне Литвиново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3) 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7100E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977FA">
              <w:rPr>
                <w:b w:val="0"/>
                <w:bCs w:val="0"/>
                <w:sz w:val="28"/>
                <w:szCs w:val="28"/>
              </w:rPr>
              <w:t xml:space="preserve">Площадка в деревне Новая по улице Шоссейная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2, остановочный пункт) 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7100E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977FA">
              <w:rPr>
                <w:b w:val="0"/>
                <w:bCs w:val="0"/>
                <w:sz w:val="28"/>
                <w:szCs w:val="28"/>
              </w:rPr>
              <w:t xml:space="preserve">Площадка в деревне Новка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8) 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86E0C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7100E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977FA">
              <w:rPr>
                <w:b w:val="0"/>
                <w:bCs w:val="0"/>
                <w:sz w:val="28"/>
                <w:szCs w:val="28"/>
              </w:rPr>
              <w:t xml:space="preserve">Площадка в деревне Новка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16) 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6EE2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B5333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977FA">
              <w:rPr>
                <w:b w:val="0"/>
                <w:bCs w:val="0"/>
                <w:sz w:val="28"/>
                <w:szCs w:val="28"/>
              </w:rPr>
              <w:t xml:space="preserve">Площадка в деревне Новый Болецк по улице Ястребовская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7) 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25AB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1F03D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977FA">
              <w:rPr>
                <w:b w:val="0"/>
                <w:bCs w:val="0"/>
                <w:sz w:val="28"/>
                <w:szCs w:val="28"/>
              </w:rPr>
              <w:t xml:space="preserve">Площадка в деревне Новый Болецк по улице Новая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1) 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25AB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1F03D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BC4908">
              <w:rPr>
                <w:b w:val="0"/>
                <w:bCs w:val="0"/>
                <w:sz w:val="28"/>
                <w:szCs w:val="28"/>
              </w:rPr>
              <w:t xml:space="preserve">Площадка в деревне Носачи по улице Полевая (вблизи дома № 4) на 2 </w:t>
            </w:r>
            <w:proofErr w:type="gramStart"/>
            <w:r w:rsidRPr="00BC4908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BC4908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25AB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55A8F" w:rsidRDefault="00F0317F" w:rsidP="001F03D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Привальни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по улице Центральная 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(вблизи </w:t>
            </w:r>
            <w:r>
              <w:rPr>
                <w:b w:val="0"/>
                <w:bCs w:val="0"/>
                <w:sz w:val="28"/>
                <w:szCs w:val="28"/>
              </w:rPr>
              <w:t xml:space="preserve">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bCs w:val="0"/>
                <w:sz w:val="28"/>
                <w:szCs w:val="28"/>
              </w:rPr>
              <w:t>3)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25AB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1F03D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>Привальни</w:t>
            </w:r>
            <w:r w:rsidRPr="002F46A7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на шоссейной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дороге при повороте на улицу Заречная 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86E0C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25AB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1F03D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30297">
              <w:rPr>
                <w:b w:val="0"/>
                <w:bCs w:val="0"/>
                <w:sz w:val="28"/>
                <w:szCs w:val="28"/>
              </w:rPr>
              <w:t xml:space="preserve">Площадка в деревне Пшеничено по улице Центральная  (вблизи дома № 4) на 2 </w:t>
            </w:r>
            <w:proofErr w:type="gramStart"/>
            <w:r w:rsidRPr="00630297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30297">
              <w:rPr>
                <w:b w:val="0"/>
                <w:bCs w:val="0"/>
                <w:sz w:val="28"/>
                <w:szCs w:val="28"/>
              </w:rPr>
              <w:t xml:space="preserve"> места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25AB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1F03D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30297">
              <w:rPr>
                <w:b w:val="0"/>
                <w:bCs w:val="0"/>
                <w:sz w:val="28"/>
                <w:szCs w:val="28"/>
              </w:rPr>
              <w:t xml:space="preserve">Площадка в деревне Седуны по улице Шоссейная (вблизи дома № 1) на 2 </w:t>
            </w:r>
            <w:proofErr w:type="gramStart"/>
            <w:r w:rsidRPr="00630297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30297">
              <w:rPr>
                <w:b w:val="0"/>
                <w:bCs w:val="0"/>
                <w:sz w:val="28"/>
                <w:szCs w:val="28"/>
              </w:rPr>
              <w:t xml:space="preserve"> места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86E0C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25AB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E17ED8" w:rsidRDefault="00F0317F" w:rsidP="00CE6EA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630297">
              <w:rPr>
                <w:b w:val="0"/>
                <w:bCs w:val="0"/>
                <w:sz w:val="28"/>
                <w:szCs w:val="28"/>
              </w:rPr>
              <w:t xml:space="preserve">Площадка в деревне Смоловка по улице Совхозная </w:t>
            </w:r>
            <w:r w:rsidRPr="00630297">
              <w:rPr>
                <w:b w:val="0"/>
                <w:bCs w:val="0"/>
                <w:sz w:val="28"/>
                <w:szCs w:val="28"/>
              </w:rPr>
              <w:lastRenderedPageBreak/>
              <w:t xml:space="preserve">(вблизи дома № 2) на 4 </w:t>
            </w:r>
            <w:proofErr w:type="gramStart"/>
            <w:r w:rsidRPr="00630297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30297">
              <w:rPr>
                <w:b w:val="0"/>
                <w:bCs w:val="0"/>
                <w:sz w:val="28"/>
                <w:szCs w:val="28"/>
              </w:rPr>
              <w:t xml:space="preserve"> места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86E0C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25AB">
              <w:rPr>
                <w:sz w:val="28"/>
                <w:szCs w:val="28"/>
              </w:rPr>
              <w:lastRenderedPageBreak/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1F03D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30297">
              <w:rPr>
                <w:b w:val="0"/>
                <w:bCs w:val="0"/>
                <w:sz w:val="28"/>
                <w:szCs w:val="28"/>
              </w:rPr>
              <w:t xml:space="preserve">Площадка в деревне Смоловка по улице Совхозная (вблизи отделения почтовой связи) на 4 </w:t>
            </w:r>
            <w:proofErr w:type="gramStart"/>
            <w:r w:rsidRPr="00630297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30297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25AB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1F03D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2F46A7">
              <w:rPr>
                <w:b w:val="0"/>
                <w:bCs w:val="0"/>
                <w:sz w:val="28"/>
                <w:szCs w:val="28"/>
              </w:rPr>
              <w:t xml:space="preserve">Площадка в деревне </w:t>
            </w:r>
            <w:r>
              <w:rPr>
                <w:b w:val="0"/>
                <w:bCs w:val="0"/>
                <w:sz w:val="28"/>
                <w:szCs w:val="28"/>
              </w:rPr>
              <w:t xml:space="preserve">Стодолище на остановочном пункте, не доезжая  поворота до улицы Полевая к дому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1 на 4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86E0C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25AB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725AD6" w:rsidRDefault="00F0317F" w:rsidP="00BD76D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637F41">
              <w:rPr>
                <w:b w:val="0"/>
                <w:bCs w:val="0"/>
                <w:sz w:val="28"/>
                <w:szCs w:val="28"/>
              </w:rPr>
              <w:t xml:space="preserve">Площадка в деревне Стырики по улице Озёрная (вблизи дома № 11) на 2 </w:t>
            </w:r>
            <w:proofErr w:type="gramStart"/>
            <w:r w:rsidRPr="00637F41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37F41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E384A" w:rsidRDefault="00F0317F" w:rsidP="00BD76D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977FA">
              <w:rPr>
                <w:b w:val="0"/>
                <w:bCs w:val="0"/>
                <w:sz w:val="28"/>
                <w:szCs w:val="28"/>
              </w:rPr>
              <w:t xml:space="preserve">Площадка в деревне Телешово по улице Кооперативная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16) 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E384A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E384A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BD76D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977FA">
              <w:rPr>
                <w:b w:val="0"/>
                <w:bCs w:val="0"/>
                <w:sz w:val="28"/>
                <w:szCs w:val="28"/>
              </w:rPr>
              <w:t xml:space="preserve">Площадка в деревне Улишицы по улице Центральная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>1, здания бывшего магазина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 xml:space="preserve"> )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на 2 торговых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BD76D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977FA">
              <w:rPr>
                <w:b w:val="0"/>
                <w:bCs w:val="0"/>
                <w:sz w:val="28"/>
                <w:szCs w:val="28"/>
              </w:rPr>
              <w:t xml:space="preserve">Площадка в деревне Фролово по улице Кооперативная (на перекрестке 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1) 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86E0C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E384A" w:rsidRDefault="00F0317F" w:rsidP="00CA303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3977FA">
              <w:rPr>
                <w:b w:val="0"/>
                <w:bCs w:val="0"/>
                <w:sz w:val="28"/>
                <w:szCs w:val="28"/>
              </w:rPr>
              <w:t xml:space="preserve">Площадка в деревне Фролово по улице Лесная (вблизи дома </w:t>
            </w:r>
            <w:r w:rsidRPr="00593EF8">
              <w:rPr>
                <w:b w:val="0"/>
                <w:sz w:val="28"/>
                <w:szCs w:val="28"/>
              </w:rPr>
              <w:t xml:space="preserve">№ </w:t>
            </w:r>
            <w:r w:rsidRPr="003977FA">
              <w:rPr>
                <w:b w:val="0"/>
                <w:bCs w:val="0"/>
                <w:sz w:val="28"/>
                <w:szCs w:val="28"/>
              </w:rPr>
              <w:t xml:space="preserve">12) на 2 </w:t>
            </w:r>
            <w:proofErr w:type="gramStart"/>
            <w:r w:rsidRPr="003977FA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3977FA">
              <w:rPr>
                <w:b w:val="0"/>
                <w:bCs w:val="0"/>
                <w:sz w:val="28"/>
                <w:szCs w:val="28"/>
              </w:rPr>
              <w:t xml:space="preserve"> места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8E384A" w:rsidRDefault="00F0317F" w:rsidP="00C935A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37F41">
              <w:rPr>
                <w:b w:val="0"/>
                <w:bCs w:val="0"/>
                <w:sz w:val="28"/>
                <w:szCs w:val="28"/>
              </w:rPr>
              <w:t xml:space="preserve">Площадка в деревне Щелбово по улице Центральная (вблизи дома № 32) на 2 </w:t>
            </w:r>
            <w:proofErr w:type="gramStart"/>
            <w:r w:rsidRPr="00637F41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37F41">
              <w:rPr>
                <w:b w:val="0"/>
                <w:bCs w:val="0"/>
                <w:sz w:val="28"/>
                <w:szCs w:val="28"/>
              </w:rPr>
              <w:t xml:space="preserve"> места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8E384A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637F41">
              <w:rPr>
                <w:b w:val="0"/>
                <w:bCs w:val="0"/>
                <w:sz w:val="28"/>
                <w:szCs w:val="28"/>
              </w:rPr>
              <w:t xml:space="preserve">Площадка в деревне Януйлово по улице Шоссейная (вблизи дома № 1) на 2 </w:t>
            </w:r>
            <w:proofErr w:type="gramStart"/>
            <w:r w:rsidRPr="00637F41">
              <w:rPr>
                <w:b w:val="0"/>
                <w:bCs w:val="0"/>
                <w:sz w:val="28"/>
                <w:szCs w:val="28"/>
              </w:rPr>
              <w:t>торговых</w:t>
            </w:r>
            <w:proofErr w:type="gramEnd"/>
            <w:r w:rsidRPr="00637F41">
              <w:rPr>
                <w:b w:val="0"/>
                <w:bCs w:val="0"/>
                <w:sz w:val="28"/>
                <w:szCs w:val="28"/>
              </w:rPr>
              <w:t xml:space="preserve"> места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>Круглогодично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690" w:rsidRDefault="00F0317F" w:rsidP="0081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НЕСТАЦИОНАРНЫЕ </w:t>
            </w:r>
          </w:p>
          <w:p w:rsidR="00F0317F" w:rsidRPr="002F46A7" w:rsidRDefault="00F0317F" w:rsidP="0081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(НЕПЕРЕДВИЖНЫЕ) ТОРГОВЫЕ ОБЪЕКТЫ</w:t>
            </w:r>
          </w:p>
        </w:tc>
      </w:tr>
      <w:tr w:rsidR="00FB678F" w:rsidRPr="00E613F9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78F" w:rsidRPr="00C31076" w:rsidRDefault="00FB678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1076">
              <w:rPr>
                <w:sz w:val="28"/>
                <w:szCs w:val="28"/>
              </w:rPr>
              <w:t>На территории Вайханского сельского совета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37F41" w:rsidRDefault="00F0317F" w:rsidP="003C2E0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деревне Прудники на пересечении улицы Центральная и переулка Школьного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17F" w:rsidRDefault="00F0317F" w:rsidP="00F0516A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Непрерывно </w:t>
            </w:r>
          </w:p>
          <w:p w:rsidR="00F0317F" w:rsidRDefault="00F0317F" w:rsidP="00F0516A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до 9 месяцев </w:t>
            </w:r>
          </w:p>
          <w:p w:rsidR="00F0317F" w:rsidRPr="00FB678F" w:rsidRDefault="00F0317F" w:rsidP="00ED2A55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r w:rsidR="00FB678F"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положение </w:t>
            </w:r>
            <w:r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о порядке размещения (установки) нестационарных объектов на землях общего пользования, а также земельных участках, предоставленных юридическим лицам, индивидуальным </w:t>
            </w:r>
            <w:r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lastRenderedPageBreak/>
              <w:t>предпринимателям, утвержденное постановлением Совета Министров Республики Беларусь от 13.01.2023 № 32)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A6092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37F41" w:rsidRDefault="00F0317F" w:rsidP="003C2E0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деревне Большие Стайки (вблизи здания бывшего фельдшерско-акушерского пункта)</w:t>
            </w:r>
          </w:p>
        </w:tc>
        <w:tc>
          <w:tcPr>
            <w:tcW w:w="1372" w:type="pct"/>
            <w:tcBorders>
              <w:left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3C2E0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b w:val="0"/>
                <w:bCs w:val="0"/>
                <w:sz w:val="28"/>
                <w:szCs w:val="28"/>
              </w:rPr>
              <w:t>Площадка в деревне Новые Вайханы по улице Центральная (вблизи воинского захоронения)</w:t>
            </w:r>
            <w:proofErr w:type="gramEnd"/>
          </w:p>
        </w:tc>
        <w:tc>
          <w:tcPr>
            <w:tcW w:w="137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2F46A7" w:rsidRDefault="00F0317F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FB678F" w:rsidRPr="00E613F9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78F" w:rsidRPr="00C31076" w:rsidRDefault="00FB678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1076">
              <w:rPr>
                <w:sz w:val="28"/>
                <w:szCs w:val="28"/>
              </w:rPr>
              <w:t>На территории Долгопольского сельского совета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A843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37F41" w:rsidRDefault="00F0317F" w:rsidP="00C9492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агрогородке Долгополье по улице Центральная (вблизи дома № 53)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Непрерывно </w:t>
            </w:r>
          </w:p>
          <w:p w:rsidR="00F0317F" w:rsidRDefault="00F0317F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до 9 месяцев </w:t>
            </w:r>
          </w:p>
          <w:p w:rsidR="00F0317F" w:rsidRPr="002F46A7" w:rsidRDefault="00F0317F" w:rsidP="00ED2A55">
            <w:pPr>
              <w:pStyle w:val="titleu"/>
              <w:spacing w:before="0" w:after="0"/>
              <w:jc w:val="center"/>
              <w:rPr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r w:rsidR="00FB678F"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>положение</w:t>
            </w:r>
            <w:r w:rsidR="00ED2A55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о порядке размещения (установки) нестационарных объектов на землях общего пользования, а также земельных участках, предоставленных юридическим лицам, индивидуальным предпринимателям, утвержденное постановлением Совета Министров Республики Беларусь от 13.01.2023 </w:t>
            </w:r>
            <w:r w:rsidRPr="00ED2A55">
              <w:rPr>
                <w:b w:val="0"/>
                <w:sz w:val="28"/>
                <w:szCs w:val="28"/>
              </w:rPr>
              <w:t>№ 32)</w:t>
            </w:r>
          </w:p>
        </w:tc>
      </w:tr>
      <w:tr w:rsidR="00B9576D" w:rsidRPr="00E613F9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76D" w:rsidRPr="00B9576D" w:rsidRDefault="00B9576D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B9576D">
              <w:rPr>
                <w:b w:val="0"/>
                <w:sz w:val="28"/>
                <w:szCs w:val="28"/>
              </w:rPr>
              <w:t>На территории Езерищенского сельского совета</w:t>
            </w:r>
          </w:p>
        </w:tc>
      </w:tr>
      <w:tr w:rsidR="00524263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263" w:rsidRDefault="00524263" w:rsidP="00A843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263" w:rsidRDefault="00524263" w:rsidP="00B9576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Площадка в городском поселке Езерище по улице Ленинская (вблизи дома № 44)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24263" w:rsidRDefault="00524263" w:rsidP="00524263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Непрерывно </w:t>
            </w:r>
          </w:p>
          <w:p w:rsidR="00524263" w:rsidRDefault="00524263" w:rsidP="00524263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до 9 месяцев </w:t>
            </w:r>
          </w:p>
          <w:p w:rsidR="00524263" w:rsidRPr="00524263" w:rsidRDefault="00524263" w:rsidP="00ED2A55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r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>положение</w:t>
            </w:r>
            <w:r w:rsidR="00ED2A55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о порядке размещения (установки) нестационарных объектов на землях общего пользования, а также земельных участках, предоставленных </w:t>
            </w:r>
            <w:r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lastRenderedPageBreak/>
              <w:t xml:space="preserve">юридическим лицам, индивидуальным предпринимателям, утвержденное постановлением Совета Министров Республики Беларусь от 13.01.2023 </w:t>
            </w:r>
            <w:r w:rsidRPr="00524263">
              <w:rPr>
                <w:b w:val="0"/>
                <w:sz w:val="28"/>
                <w:szCs w:val="28"/>
              </w:rPr>
              <w:t>№ 32)</w:t>
            </w:r>
          </w:p>
        </w:tc>
      </w:tr>
      <w:tr w:rsidR="00524263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263" w:rsidRDefault="00524263" w:rsidP="00A843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299.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263" w:rsidRDefault="00524263" w:rsidP="00B9576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городском поселке Езерище по улице Ленинская (вблизи дома № 56)</w:t>
            </w:r>
          </w:p>
        </w:tc>
        <w:tc>
          <w:tcPr>
            <w:tcW w:w="1372" w:type="pct"/>
            <w:tcBorders>
              <w:left w:val="outset" w:sz="6" w:space="0" w:color="auto"/>
              <w:right w:val="outset" w:sz="6" w:space="0" w:color="auto"/>
            </w:tcBorders>
          </w:tcPr>
          <w:p w:rsidR="00524263" w:rsidRPr="00F0516A" w:rsidRDefault="00524263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</w:tr>
      <w:tr w:rsidR="00524263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263" w:rsidRDefault="00524263" w:rsidP="00A843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263" w:rsidRDefault="00524263" w:rsidP="00B9576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городском поселке Езерище по улице Ленинская (вблизи дома № 63)</w:t>
            </w:r>
          </w:p>
        </w:tc>
        <w:tc>
          <w:tcPr>
            <w:tcW w:w="1372" w:type="pct"/>
            <w:tcBorders>
              <w:left w:val="outset" w:sz="6" w:space="0" w:color="auto"/>
              <w:right w:val="outset" w:sz="6" w:space="0" w:color="auto"/>
            </w:tcBorders>
          </w:tcPr>
          <w:p w:rsidR="00524263" w:rsidRPr="00F0516A" w:rsidRDefault="00524263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</w:tr>
      <w:tr w:rsidR="00524263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263" w:rsidRDefault="00524263" w:rsidP="00A843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263" w:rsidRDefault="00524263" w:rsidP="0052426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городском поселке Езерище по улице Ленинская (вблизи дома № 188)</w:t>
            </w:r>
          </w:p>
        </w:tc>
        <w:tc>
          <w:tcPr>
            <w:tcW w:w="1372" w:type="pct"/>
            <w:tcBorders>
              <w:left w:val="outset" w:sz="6" w:space="0" w:color="auto"/>
              <w:right w:val="outset" w:sz="6" w:space="0" w:color="auto"/>
            </w:tcBorders>
          </w:tcPr>
          <w:p w:rsidR="00524263" w:rsidRPr="00F0516A" w:rsidRDefault="00524263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</w:tr>
      <w:tr w:rsidR="00524263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263" w:rsidRDefault="00524263" w:rsidP="00A843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263" w:rsidRDefault="00524263" w:rsidP="0052426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деревне Марченки на пересечении улиц Боровая и Центральная</w:t>
            </w:r>
          </w:p>
        </w:tc>
        <w:tc>
          <w:tcPr>
            <w:tcW w:w="137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263" w:rsidRPr="00F0516A" w:rsidRDefault="00524263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</w:tr>
      <w:tr w:rsidR="00FB678F" w:rsidRPr="00E613F9" w:rsidTr="0067149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78F" w:rsidRPr="00C31076" w:rsidRDefault="00FB678F" w:rsidP="00C310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31076">
              <w:rPr>
                <w:sz w:val="28"/>
                <w:szCs w:val="28"/>
              </w:rPr>
              <w:t>На территории Межанского сельского совета</w:t>
            </w:r>
          </w:p>
        </w:tc>
      </w:tr>
      <w:tr w:rsidR="00F0317F" w:rsidRPr="00E613F9" w:rsidTr="00671492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524263" w:rsidP="00A843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Pr="00637F41" w:rsidRDefault="00F0317F" w:rsidP="00CA303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агрогородке Межа по улице Центральная (вблизи дома № 56)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17F" w:rsidRDefault="00F0317F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Непрерывно </w:t>
            </w:r>
          </w:p>
          <w:p w:rsidR="00F0317F" w:rsidRDefault="00F0317F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до 9 месяцев </w:t>
            </w:r>
          </w:p>
          <w:p w:rsidR="00F0317F" w:rsidRPr="00BE1DE9" w:rsidRDefault="00F0317F" w:rsidP="00ED2A55">
            <w:pPr>
              <w:pStyle w:val="titleu"/>
              <w:spacing w:before="0" w:after="0"/>
              <w:jc w:val="center"/>
              <w:rPr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r w:rsidR="00FB678F"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>положение</w:t>
            </w:r>
            <w:r w:rsidR="00ED2A55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о порядке размещения (установки) нестационарных объектов на землях общего пользования, а также земельных участках, предоставленных юридическим лицам, индивидуальным предпринимателям, утвержденное постановлением Совета Министров Республики Беларусь от 13.01.2023 </w:t>
            </w:r>
            <w:r w:rsidRPr="00ED2A55">
              <w:rPr>
                <w:b w:val="0"/>
                <w:sz w:val="28"/>
                <w:szCs w:val="28"/>
              </w:rPr>
              <w:t>№ 32)</w:t>
            </w:r>
          </w:p>
        </w:tc>
      </w:tr>
      <w:tr w:rsidR="00474191" w:rsidRPr="00E613F9" w:rsidTr="00474191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191" w:rsidRPr="00474191" w:rsidRDefault="00474191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474191">
              <w:rPr>
                <w:b w:val="0"/>
                <w:sz w:val="28"/>
                <w:szCs w:val="28"/>
              </w:rPr>
              <w:t>На территории Стодолищенского сельского совета</w:t>
            </w:r>
          </w:p>
        </w:tc>
      </w:tr>
      <w:tr w:rsidR="008A00D8" w:rsidRPr="00E613F9" w:rsidTr="00BD3F66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0D8" w:rsidRPr="00474191" w:rsidRDefault="008A00D8" w:rsidP="00A843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0D8" w:rsidRDefault="008A00D8" w:rsidP="003766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деревне Веречье по улице Центральная (через дорогу от домов № 74 и № 76)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00D8" w:rsidRDefault="008A00D8" w:rsidP="008A00D8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Непрерывно </w:t>
            </w:r>
          </w:p>
          <w:p w:rsidR="008A00D8" w:rsidRDefault="008A00D8" w:rsidP="008A00D8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до 9 месяцев </w:t>
            </w:r>
          </w:p>
          <w:p w:rsidR="008A00D8" w:rsidRPr="00F0516A" w:rsidRDefault="008A00D8" w:rsidP="008A00D8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F0516A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r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>положение</w:t>
            </w: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>о порядке размещения</w:t>
            </w:r>
            <w:proofErr w:type="gramEnd"/>
          </w:p>
        </w:tc>
      </w:tr>
      <w:tr w:rsidR="008A00D8" w:rsidRPr="00E613F9" w:rsidTr="00BD3F66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0D8" w:rsidRDefault="008A00D8" w:rsidP="00A843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0D8" w:rsidRDefault="008A00D8" w:rsidP="003766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деревне Канаши по улице Школьная (между домами № 7 и № 7А)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0D8" w:rsidRPr="00F0516A" w:rsidRDefault="008A00D8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</w:tr>
      <w:tr w:rsidR="008A00D8" w:rsidRPr="00E613F9" w:rsidTr="00BD3F66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0D8" w:rsidRDefault="008A00D8" w:rsidP="00A843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306.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0D8" w:rsidRDefault="008A00D8" w:rsidP="003766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деревне Новый Болецк по улице Ястребовская (перед домом № 2)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00D8" w:rsidRPr="00F0516A" w:rsidRDefault="008A00D8" w:rsidP="008A00D8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(установки) нестационарных объектов на землях общего пользования, а также земельных участках, предоставленных юридическим лицам, индивидуальным предпринимателям, </w:t>
            </w:r>
            <w:proofErr w:type="gramStart"/>
            <w:r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>утвержденное</w:t>
            </w:r>
            <w:proofErr w:type="gramEnd"/>
            <w:r w:rsidRPr="00FB678F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постановлением Совета Министров Республики Беларусь от 13.01.2023 </w:t>
            </w:r>
            <w:r w:rsidRPr="00ED2A55">
              <w:rPr>
                <w:b w:val="0"/>
                <w:sz w:val="28"/>
                <w:szCs w:val="28"/>
              </w:rPr>
              <w:t>№ 32)</w:t>
            </w:r>
          </w:p>
        </w:tc>
      </w:tr>
      <w:tr w:rsidR="008A00D8" w:rsidRPr="00E613F9" w:rsidTr="00BD3F66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0D8" w:rsidRDefault="008A00D8" w:rsidP="00A843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0D8" w:rsidRDefault="008A00D8" w:rsidP="008A00D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деревне Смоловка по улице Приозерная (перед домом № 2 на месте бывшего детского сада)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00D8" w:rsidRPr="00F0516A" w:rsidRDefault="008A00D8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</w:tr>
      <w:tr w:rsidR="008A00D8" w:rsidRPr="00E613F9" w:rsidTr="00BD3F66">
        <w:trPr>
          <w:tblCellSpacing w:w="0" w:type="dxa"/>
        </w:trPr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0D8" w:rsidRDefault="008A00D8" w:rsidP="00A843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308.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0D8" w:rsidRDefault="008A00D8" w:rsidP="008A00D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Площадка в деревне Стодолище по улице Советская (на месте бывшего административного здания сельского совета)</w:t>
            </w:r>
          </w:p>
        </w:tc>
        <w:tc>
          <w:tcPr>
            <w:tcW w:w="13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0D8" w:rsidRPr="00F0516A" w:rsidRDefault="008A00D8" w:rsidP="00A60922">
            <w:pPr>
              <w:pStyle w:val="titleu"/>
              <w:spacing w:before="0" w:after="0"/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</w:tr>
      <w:bookmarkEnd w:id="0"/>
    </w:tbl>
    <w:p w:rsidR="009C6FBC" w:rsidRDefault="009C6FBC" w:rsidP="006B0CD7">
      <w:pPr>
        <w:widowControl w:val="0"/>
        <w:autoSpaceDE w:val="0"/>
        <w:autoSpaceDN w:val="0"/>
        <w:jc w:val="right"/>
        <w:outlineLvl w:val="0"/>
      </w:pPr>
    </w:p>
    <w:p w:rsidR="00646856" w:rsidRDefault="00646856" w:rsidP="00620400">
      <w:pPr>
        <w:ind w:left="5670"/>
        <w:jc w:val="both"/>
        <w:rPr>
          <w:sz w:val="30"/>
          <w:szCs w:val="30"/>
        </w:rPr>
      </w:pPr>
    </w:p>
    <w:p w:rsidR="00646856" w:rsidRDefault="00646856" w:rsidP="00620400">
      <w:pPr>
        <w:ind w:left="5670"/>
        <w:jc w:val="both"/>
        <w:rPr>
          <w:sz w:val="30"/>
          <w:szCs w:val="30"/>
        </w:rPr>
      </w:pPr>
    </w:p>
    <w:p w:rsidR="00646856" w:rsidRDefault="00646856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8A00D8" w:rsidRDefault="008A00D8" w:rsidP="00620400">
      <w:pPr>
        <w:ind w:left="5670"/>
        <w:jc w:val="both"/>
        <w:rPr>
          <w:sz w:val="30"/>
          <w:szCs w:val="30"/>
        </w:rPr>
      </w:pPr>
    </w:p>
    <w:p w:rsidR="00646856" w:rsidRDefault="00646856" w:rsidP="00620400">
      <w:pPr>
        <w:ind w:left="5670"/>
        <w:jc w:val="both"/>
        <w:rPr>
          <w:sz w:val="30"/>
          <w:szCs w:val="30"/>
        </w:rPr>
      </w:pPr>
    </w:p>
    <w:p w:rsidR="00620400" w:rsidRPr="00534FBA" w:rsidRDefault="00620400" w:rsidP="00620400">
      <w:pPr>
        <w:ind w:left="5670"/>
        <w:jc w:val="both"/>
        <w:rPr>
          <w:sz w:val="30"/>
          <w:szCs w:val="30"/>
        </w:rPr>
      </w:pPr>
      <w:r w:rsidRPr="00534FBA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</w:p>
    <w:p w:rsidR="00620400" w:rsidRDefault="00620400" w:rsidP="00620400">
      <w:pPr>
        <w:spacing w:line="280" w:lineRule="exact"/>
        <w:ind w:left="5670"/>
        <w:jc w:val="both"/>
        <w:rPr>
          <w:sz w:val="30"/>
          <w:szCs w:val="30"/>
        </w:rPr>
      </w:pPr>
      <w:r w:rsidRPr="00534FBA">
        <w:rPr>
          <w:sz w:val="30"/>
          <w:szCs w:val="30"/>
        </w:rPr>
        <w:t xml:space="preserve">к решению </w:t>
      </w:r>
    </w:p>
    <w:p w:rsidR="00620400" w:rsidRPr="00534FBA" w:rsidRDefault="00620400" w:rsidP="00620400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Городокского</w:t>
      </w:r>
      <w:r w:rsidRPr="00534FBA">
        <w:rPr>
          <w:sz w:val="30"/>
          <w:szCs w:val="30"/>
        </w:rPr>
        <w:t xml:space="preserve"> районного исполнительного комитета</w:t>
      </w:r>
    </w:p>
    <w:p w:rsidR="00620400" w:rsidRDefault="00620400" w:rsidP="00620400">
      <w:pPr>
        <w:widowControl w:val="0"/>
        <w:autoSpaceDE w:val="0"/>
        <w:autoSpaceDN w:val="0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</w:t>
      </w:r>
      <w:r w:rsidR="00BD3F66">
        <w:rPr>
          <w:sz w:val="30"/>
          <w:szCs w:val="30"/>
        </w:rPr>
        <w:t xml:space="preserve">      20</w:t>
      </w:r>
      <w:r>
        <w:rPr>
          <w:sz w:val="30"/>
          <w:szCs w:val="30"/>
        </w:rPr>
        <w:t>.0</w:t>
      </w:r>
      <w:r w:rsidR="00E34872">
        <w:rPr>
          <w:sz w:val="30"/>
          <w:szCs w:val="30"/>
        </w:rPr>
        <w:t>9</w:t>
      </w:r>
      <w:r w:rsidRPr="00534FBA">
        <w:rPr>
          <w:sz w:val="30"/>
          <w:szCs w:val="30"/>
        </w:rPr>
        <w:t>.202</w:t>
      </w:r>
      <w:r>
        <w:rPr>
          <w:sz w:val="30"/>
          <w:szCs w:val="30"/>
        </w:rPr>
        <w:t>3 №</w:t>
      </w:r>
      <w:r w:rsidR="00BD3F66">
        <w:rPr>
          <w:sz w:val="30"/>
          <w:szCs w:val="30"/>
        </w:rPr>
        <w:t xml:space="preserve"> 806</w:t>
      </w:r>
    </w:p>
    <w:p w:rsidR="00620400" w:rsidRDefault="00620400" w:rsidP="00620400">
      <w:pPr>
        <w:widowControl w:val="0"/>
        <w:autoSpaceDE w:val="0"/>
        <w:autoSpaceDN w:val="0"/>
        <w:jc w:val="center"/>
        <w:outlineLvl w:val="0"/>
        <w:rPr>
          <w:sz w:val="30"/>
          <w:szCs w:val="30"/>
        </w:rPr>
      </w:pPr>
    </w:p>
    <w:p w:rsidR="00620400" w:rsidRDefault="00620400" w:rsidP="00620400">
      <w:pPr>
        <w:widowControl w:val="0"/>
        <w:autoSpaceDE w:val="0"/>
        <w:autoSpaceDN w:val="0"/>
        <w:jc w:val="center"/>
        <w:outlineLvl w:val="0"/>
        <w:rPr>
          <w:sz w:val="30"/>
          <w:szCs w:val="30"/>
        </w:rPr>
      </w:pPr>
    </w:p>
    <w:p w:rsidR="00620400" w:rsidRDefault="00620400" w:rsidP="00620400">
      <w:pPr>
        <w:widowControl w:val="0"/>
        <w:autoSpaceDE w:val="0"/>
        <w:autoSpaceDN w:val="0"/>
        <w:jc w:val="center"/>
        <w:outlineLvl w:val="0"/>
        <w:rPr>
          <w:sz w:val="30"/>
          <w:szCs w:val="30"/>
        </w:rPr>
      </w:pPr>
    </w:p>
    <w:p w:rsidR="00620400" w:rsidRPr="00E92A1C" w:rsidRDefault="00620400" w:rsidP="00620400">
      <w:pPr>
        <w:spacing w:line="280" w:lineRule="exact"/>
        <w:rPr>
          <w:sz w:val="30"/>
          <w:szCs w:val="30"/>
        </w:rPr>
      </w:pPr>
      <w:r w:rsidRPr="00E92A1C">
        <w:rPr>
          <w:sz w:val="30"/>
          <w:szCs w:val="30"/>
        </w:rPr>
        <w:t>ПЕРЕЧЕНЬ</w:t>
      </w:r>
      <w:r w:rsidRPr="00E92A1C">
        <w:rPr>
          <w:sz w:val="30"/>
          <w:szCs w:val="30"/>
        </w:rPr>
        <w:br/>
        <w:t xml:space="preserve">мест размещения нестационарных объектов общественного питания на территории </w:t>
      </w:r>
      <w:r>
        <w:rPr>
          <w:sz w:val="30"/>
          <w:szCs w:val="30"/>
        </w:rPr>
        <w:t>Городокского</w:t>
      </w:r>
      <w:r w:rsidRPr="00E92A1C">
        <w:rPr>
          <w:sz w:val="30"/>
          <w:szCs w:val="30"/>
        </w:rPr>
        <w:t xml:space="preserve"> района</w:t>
      </w:r>
    </w:p>
    <w:p w:rsidR="00620400" w:rsidRPr="00E92A1C" w:rsidRDefault="00620400" w:rsidP="00620400">
      <w:pPr>
        <w:spacing w:line="280" w:lineRule="exact"/>
        <w:rPr>
          <w:sz w:val="30"/>
          <w:szCs w:val="30"/>
        </w:rPr>
      </w:pPr>
    </w:p>
    <w:tbl>
      <w:tblPr>
        <w:tblW w:w="476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752"/>
        <w:gridCol w:w="3670"/>
      </w:tblGrid>
      <w:tr w:rsidR="00620400" w:rsidRPr="00E92A1C" w:rsidTr="008C7A13">
        <w:trPr>
          <w:tblCellSpacing w:w="0" w:type="dxa"/>
        </w:trPr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400" w:rsidRPr="00E92A1C" w:rsidRDefault="00620400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2A1C">
              <w:rPr>
                <w:sz w:val="28"/>
                <w:szCs w:val="28"/>
              </w:rPr>
              <w:t xml:space="preserve">№  </w:t>
            </w:r>
            <w:proofErr w:type="gramStart"/>
            <w:r w:rsidRPr="00E92A1C">
              <w:rPr>
                <w:sz w:val="28"/>
                <w:szCs w:val="28"/>
              </w:rPr>
              <w:t>п</w:t>
            </w:r>
            <w:proofErr w:type="gramEnd"/>
            <w:r w:rsidRPr="00E92A1C">
              <w:rPr>
                <w:sz w:val="28"/>
                <w:szCs w:val="28"/>
              </w:rPr>
              <w:t>/п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690" w:rsidRDefault="00813690" w:rsidP="00813690">
            <w:pPr>
              <w:jc w:val="center"/>
              <w:rPr>
                <w:sz w:val="28"/>
                <w:szCs w:val="28"/>
              </w:rPr>
            </w:pPr>
            <w:r w:rsidRPr="002F46A7">
              <w:rPr>
                <w:sz w:val="28"/>
                <w:szCs w:val="28"/>
              </w:rPr>
              <w:t xml:space="preserve">Место размещения нестационарного </w:t>
            </w:r>
          </w:p>
          <w:p w:rsidR="00620400" w:rsidRPr="00E92A1C" w:rsidRDefault="00813690" w:rsidP="0081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F46A7">
              <w:rPr>
                <w:sz w:val="28"/>
                <w:szCs w:val="28"/>
              </w:rPr>
              <w:t>бъекта</w:t>
            </w:r>
            <w:r>
              <w:rPr>
                <w:sz w:val="28"/>
                <w:szCs w:val="28"/>
              </w:rPr>
              <w:t xml:space="preserve"> общественного питания</w:t>
            </w: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400" w:rsidRPr="00E92A1C" w:rsidRDefault="00620400" w:rsidP="006204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2A1C">
              <w:rPr>
                <w:sz w:val="28"/>
                <w:szCs w:val="28"/>
              </w:rPr>
              <w:t>Период размещения</w:t>
            </w:r>
          </w:p>
        </w:tc>
      </w:tr>
      <w:tr w:rsidR="00813690" w:rsidRPr="00620400" w:rsidTr="008C7A13">
        <w:trPr>
          <w:tblCellSpacing w:w="0" w:type="dxa"/>
        </w:trPr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690" w:rsidRPr="00E92A1C" w:rsidRDefault="00813690" w:rsidP="005A113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2A1C">
              <w:rPr>
                <w:sz w:val="28"/>
                <w:szCs w:val="28"/>
              </w:rPr>
              <w:t>.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690" w:rsidRDefault="00813690" w:rsidP="0081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Площадка </w:t>
            </w:r>
            <w:r w:rsidRPr="00570B22">
              <w:rPr>
                <w:sz w:val="28"/>
                <w:szCs w:val="28"/>
              </w:rPr>
              <w:t>вблизи лыжероллерной трассы в</w:t>
            </w:r>
            <w:r>
              <w:rPr>
                <w:sz w:val="28"/>
                <w:szCs w:val="28"/>
              </w:rPr>
              <w:t xml:space="preserve"> урочище Воробьёвы горы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13690" w:rsidRPr="00620400" w:rsidRDefault="00813690" w:rsidP="0081369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Городке</w:t>
            </w:r>
            <w:proofErr w:type="gramEnd"/>
          </w:p>
        </w:tc>
        <w:tc>
          <w:tcPr>
            <w:tcW w:w="19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13690" w:rsidRDefault="00813690" w:rsidP="00813690">
            <w:pPr>
              <w:ind w:left="125" w:right="113"/>
              <w:jc w:val="center"/>
              <w:rPr>
                <w:sz w:val="28"/>
                <w:szCs w:val="28"/>
              </w:rPr>
            </w:pPr>
            <w:r w:rsidRPr="003F45C4">
              <w:rPr>
                <w:sz w:val="28"/>
                <w:szCs w:val="28"/>
              </w:rPr>
              <w:t xml:space="preserve">На период проведения </w:t>
            </w:r>
            <w:proofErr w:type="gramStart"/>
            <w:r w:rsidRPr="003F45C4">
              <w:rPr>
                <w:sz w:val="28"/>
                <w:szCs w:val="28"/>
              </w:rPr>
              <w:t>культурно-массовых</w:t>
            </w:r>
            <w:proofErr w:type="gramEnd"/>
            <w:r w:rsidRPr="003F45C4">
              <w:rPr>
                <w:sz w:val="28"/>
                <w:szCs w:val="28"/>
              </w:rPr>
              <w:t xml:space="preserve"> мероприятий </w:t>
            </w:r>
          </w:p>
          <w:p w:rsidR="00813690" w:rsidRPr="00620400" w:rsidRDefault="00813690" w:rsidP="00813690">
            <w:pPr>
              <w:ind w:left="125" w:right="113"/>
              <w:jc w:val="center"/>
              <w:rPr>
                <w:color w:val="FF0000"/>
                <w:sz w:val="28"/>
                <w:szCs w:val="28"/>
              </w:rPr>
            </w:pPr>
            <w:r w:rsidRPr="003F45C4">
              <w:rPr>
                <w:sz w:val="28"/>
                <w:szCs w:val="28"/>
              </w:rPr>
              <w:t>(по согласованию с заместителем председателя Городокского районного исполнительного комитета по направлению деятельности)</w:t>
            </w:r>
          </w:p>
        </w:tc>
      </w:tr>
      <w:tr w:rsidR="00813690" w:rsidRPr="003F45C4" w:rsidTr="008C7A13">
        <w:trPr>
          <w:tblCellSpacing w:w="0" w:type="dxa"/>
        </w:trPr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690" w:rsidRPr="00E92A1C" w:rsidRDefault="00813690" w:rsidP="005A113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690" w:rsidRDefault="00813690" w:rsidP="0081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Площадка на </w:t>
            </w:r>
            <w:proofErr w:type="gramStart"/>
            <w:r>
              <w:rPr>
                <w:sz w:val="28"/>
                <w:szCs w:val="28"/>
              </w:rPr>
              <w:t>Бас-острове</w:t>
            </w:r>
            <w:proofErr w:type="gramEnd"/>
            <w:r>
              <w:rPr>
                <w:sz w:val="28"/>
                <w:szCs w:val="28"/>
              </w:rPr>
              <w:t xml:space="preserve"> в урочище Воробьёвы горы в г. Городке</w:t>
            </w:r>
          </w:p>
        </w:tc>
        <w:tc>
          <w:tcPr>
            <w:tcW w:w="19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690" w:rsidRPr="003F45C4" w:rsidRDefault="00813690" w:rsidP="005A1138">
            <w:pPr>
              <w:spacing w:before="100" w:beforeAutospacing="1" w:after="100" w:afterAutospacing="1"/>
              <w:ind w:left="127" w:right="114"/>
              <w:jc w:val="both"/>
              <w:rPr>
                <w:sz w:val="28"/>
                <w:szCs w:val="28"/>
              </w:rPr>
            </w:pPr>
          </w:p>
        </w:tc>
      </w:tr>
    </w:tbl>
    <w:p w:rsidR="00620400" w:rsidRPr="00E92A1C" w:rsidRDefault="00620400" w:rsidP="00620400">
      <w:pPr>
        <w:rPr>
          <w:sz w:val="28"/>
          <w:szCs w:val="28"/>
        </w:rPr>
      </w:pPr>
    </w:p>
    <w:p w:rsidR="00620400" w:rsidRPr="00E92A1C" w:rsidRDefault="00AA0983" w:rsidP="00620400">
      <w:pPr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</w:r>
      <w:r>
        <w:rPr>
          <w:noProof/>
          <w:color w:val="0000FF"/>
          <w:sz w:val="28"/>
          <w:szCs w:val="28"/>
        </w:rPr>
        <w:pict>
          <v:rect id="Прямоугольник 4" o:spid="_x0000_s1029" alt="Описание: Центральная библиотечная система" href="http://cbsvit.by/" target="&quot;_self&quot;" title="&quot;Центральная библиотечная систем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620400" w:rsidRPr="00E92A1C" w:rsidRDefault="00AA0983" w:rsidP="00620400">
      <w:pPr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</w:r>
      <w:r>
        <w:rPr>
          <w:noProof/>
          <w:color w:val="0000FF"/>
          <w:sz w:val="28"/>
          <w:szCs w:val="28"/>
        </w:rPr>
        <w:pict>
          <v:rect id="Прямоугольник 3" o:spid="_x0000_s1028" alt="Описание: Единый день безопасности" href="http://vitebsk.gov.by/ru/eddenbez/" target="&quot;_self&quot;" title="&quot;Единый день безопасност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620400" w:rsidRPr="00E92A1C" w:rsidRDefault="00AA0983" w:rsidP="00620400">
      <w:pPr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</w:r>
      <w:r>
        <w:rPr>
          <w:noProof/>
          <w:color w:val="0000FF"/>
          <w:sz w:val="28"/>
          <w:szCs w:val="28"/>
        </w:rPr>
        <w:pict>
          <v:rect id="Прямоугольник 2" o:spid="_x0000_s1027" alt="Описание: Год малой родины" href="http://www.vitebsk.gov.by/ru/godmaloyrodiny/" target="&quot;_self&quot;" title="&quot;Год малой родины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620400" w:rsidRPr="00E92A1C" w:rsidRDefault="00AA0983" w:rsidP="00620400">
      <w:pPr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</w:r>
      <w:r>
        <w:rPr>
          <w:noProof/>
          <w:color w:val="0000FF"/>
          <w:sz w:val="28"/>
          <w:szCs w:val="28"/>
        </w:rPr>
        <w:pict>
          <v:rect id="Прямоугольник 1" o:spid="_x0000_s1026" alt="Описание: «Витебск - обучающийся город»" href="http://vitebsk.gov.by/ru/obu4gorod/" target="&quot;_self&quot;" title="&quot;«Витебск - обучающийся город»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620400" w:rsidRDefault="00620400" w:rsidP="00620400">
      <w:pPr>
        <w:widowControl w:val="0"/>
        <w:autoSpaceDE w:val="0"/>
        <w:autoSpaceDN w:val="0"/>
        <w:jc w:val="center"/>
        <w:outlineLvl w:val="0"/>
      </w:pPr>
    </w:p>
    <w:sectPr w:rsidR="00620400" w:rsidSect="00530E5D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66" w:rsidRDefault="00BD3F66" w:rsidP="00F74BF5">
      <w:r>
        <w:separator/>
      </w:r>
    </w:p>
  </w:endnote>
  <w:endnote w:type="continuationSeparator" w:id="0">
    <w:p w:rsidR="00BD3F66" w:rsidRDefault="00BD3F66" w:rsidP="00F7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66" w:rsidRDefault="00BD3F66" w:rsidP="00F74BF5">
      <w:r>
        <w:separator/>
      </w:r>
    </w:p>
  </w:footnote>
  <w:footnote w:type="continuationSeparator" w:id="0">
    <w:p w:rsidR="00BD3F66" w:rsidRDefault="00BD3F66" w:rsidP="00F74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F66" w:rsidRDefault="00BD3F66">
    <w:pPr>
      <w:pStyle w:val="a5"/>
      <w:jc w:val="center"/>
    </w:pPr>
  </w:p>
  <w:p w:rsidR="00BD3F66" w:rsidRDefault="00BD3F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23AE"/>
    <w:multiLevelType w:val="hybridMultilevel"/>
    <w:tmpl w:val="59B8674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ED51FE"/>
    <w:multiLevelType w:val="hybridMultilevel"/>
    <w:tmpl w:val="0512E630"/>
    <w:lvl w:ilvl="0" w:tplc="A2DC5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4C5BC3"/>
    <w:multiLevelType w:val="hybridMultilevel"/>
    <w:tmpl w:val="C71CFACC"/>
    <w:lvl w:ilvl="0" w:tplc="971A4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294965"/>
    <w:multiLevelType w:val="hybridMultilevel"/>
    <w:tmpl w:val="84843296"/>
    <w:lvl w:ilvl="0" w:tplc="5A140970">
      <w:start w:val="1"/>
      <w:numFmt w:val="decimal"/>
      <w:lvlText w:val="%1."/>
      <w:lvlJc w:val="left"/>
      <w:pPr>
        <w:ind w:left="1849" w:hanging="1140"/>
      </w:pPr>
      <w:rPr>
        <w:rFonts w:ascii="Calibri" w:hAnsi="Calibri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730664"/>
    <w:multiLevelType w:val="hybridMultilevel"/>
    <w:tmpl w:val="0240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0782E"/>
    <w:multiLevelType w:val="hybridMultilevel"/>
    <w:tmpl w:val="C71CFACC"/>
    <w:lvl w:ilvl="0" w:tplc="971A4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FBA"/>
    <w:rsid w:val="00011B26"/>
    <w:rsid w:val="00016914"/>
    <w:rsid w:val="00020CB0"/>
    <w:rsid w:val="000249E0"/>
    <w:rsid w:val="00067E66"/>
    <w:rsid w:val="00071EAF"/>
    <w:rsid w:val="000720B9"/>
    <w:rsid w:val="00073E4F"/>
    <w:rsid w:val="00081113"/>
    <w:rsid w:val="0008662A"/>
    <w:rsid w:val="000A556A"/>
    <w:rsid w:val="000A62B4"/>
    <w:rsid w:val="000A7A4F"/>
    <w:rsid w:val="000B1B35"/>
    <w:rsid w:val="000C22DC"/>
    <w:rsid w:val="000E1B3B"/>
    <w:rsid w:val="000F2377"/>
    <w:rsid w:val="000F3F1F"/>
    <w:rsid w:val="00101758"/>
    <w:rsid w:val="00114A61"/>
    <w:rsid w:val="0011660D"/>
    <w:rsid w:val="00120AA6"/>
    <w:rsid w:val="00126D7C"/>
    <w:rsid w:val="001326AC"/>
    <w:rsid w:val="00134864"/>
    <w:rsid w:val="001475C3"/>
    <w:rsid w:val="00160AA7"/>
    <w:rsid w:val="00163428"/>
    <w:rsid w:val="00174435"/>
    <w:rsid w:val="00181A05"/>
    <w:rsid w:val="001953FA"/>
    <w:rsid w:val="00196DC9"/>
    <w:rsid w:val="001A7A4A"/>
    <w:rsid w:val="001C20DD"/>
    <w:rsid w:val="001C535D"/>
    <w:rsid w:val="001D3A39"/>
    <w:rsid w:val="001D4E30"/>
    <w:rsid w:val="001E77FD"/>
    <w:rsid w:val="001F03D5"/>
    <w:rsid w:val="001F1722"/>
    <w:rsid w:val="001F35A5"/>
    <w:rsid w:val="001F766E"/>
    <w:rsid w:val="002011EA"/>
    <w:rsid w:val="00203036"/>
    <w:rsid w:val="002140AF"/>
    <w:rsid w:val="00236566"/>
    <w:rsid w:val="00244F0E"/>
    <w:rsid w:val="00271CD6"/>
    <w:rsid w:val="002750E4"/>
    <w:rsid w:val="002A1743"/>
    <w:rsid w:val="002B3525"/>
    <w:rsid w:val="002B4072"/>
    <w:rsid w:val="002C25C0"/>
    <w:rsid w:val="002D1481"/>
    <w:rsid w:val="002F2A45"/>
    <w:rsid w:val="0030585F"/>
    <w:rsid w:val="00312A0E"/>
    <w:rsid w:val="00336595"/>
    <w:rsid w:val="00356ECC"/>
    <w:rsid w:val="00360F32"/>
    <w:rsid w:val="00361AA6"/>
    <w:rsid w:val="00376697"/>
    <w:rsid w:val="0038316B"/>
    <w:rsid w:val="003977FA"/>
    <w:rsid w:val="003B0B60"/>
    <w:rsid w:val="003B615D"/>
    <w:rsid w:val="003C2E00"/>
    <w:rsid w:val="003C6A20"/>
    <w:rsid w:val="003D17B3"/>
    <w:rsid w:val="003E1320"/>
    <w:rsid w:val="003E2A0B"/>
    <w:rsid w:val="003E73BF"/>
    <w:rsid w:val="003F160C"/>
    <w:rsid w:val="004179D4"/>
    <w:rsid w:val="00430A33"/>
    <w:rsid w:val="00443690"/>
    <w:rsid w:val="00446E3F"/>
    <w:rsid w:val="00457366"/>
    <w:rsid w:val="004578FD"/>
    <w:rsid w:val="004674E3"/>
    <w:rsid w:val="004709E8"/>
    <w:rsid w:val="00474191"/>
    <w:rsid w:val="004803CC"/>
    <w:rsid w:val="004A226A"/>
    <w:rsid w:val="004C114E"/>
    <w:rsid w:val="004C50C2"/>
    <w:rsid w:val="004D220C"/>
    <w:rsid w:val="004D24B4"/>
    <w:rsid w:val="004D76C4"/>
    <w:rsid w:val="004F6803"/>
    <w:rsid w:val="00517A06"/>
    <w:rsid w:val="00524263"/>
    <w:rsid w:val="00530E5D"/>
    <w:rsid w:val="00534FBA"/>
    <w:rsid w:val="00546C78"/>
    <w:rsid w:val="00570B22"/>
    <w:rsid w:val="00571D5A"/>
    <w:rsid w:val="005740D1"/>
    <w:rsid w:val="00575256"/>
    <w:rsid w:val="00593EF8"/>
    <w:rsid w:val="005A1138"/>
    <w:rsid w:val="005A4318"/>
    <w:rsid w:val="005B7F3E"/>
    <w:rsid w:val="005F2CF4"/>
    <w:rsid w:val="005F5A62"/>
    <w:rsid w:val="00620400"/>
    <w:rsid w:val="006209F1"/>
    <w:rsid w:val="00630297"/>
    <w:rsid w:val="00632530"/>
    <w:rsid w:val="00633DD7"/>
    <w:rsid w:val="00637F41"/>
    <w:rsid w:val="00646856"/>
    <w:rsid w:val="00646A9E"/>
    <w:rsid w:val="006517AF"/>
    <w:rsid w:val="00655A8F"/>
    <w:rsid w:val="00664B1F"/>
    <w:rsid w:val="00671492"/>
    <w:rsid w:val="00671495"/>
    <w:rsid w:val="00681EBF"/>
    <w:rsid w:val="00684B16"/>
    <w:rsid w:val="00687884"/>
    <w:rsid w:val="00695A14"/>
    <w:rsid w:val="00696891"/>
    <w:rsid w:val="006A5DC7"/>
    <w:rsid w:val="006B0CD7"/>
    <w:rsid w:val="006C7ACA"/>
    <w:rsid w:val="006E6DC0"/>
    <w:rsid w:val="006E720D"/>
    <w:rsid w:val="007100EE"/>
    <w:rsid w:val="00722140"/>
    <w:rsid w:val="00725AD6"/>
    <w:rsid w:val="00731F51"/>
    <w:rsid w:val="0074409E"/>
    <w:rsid w:val="0074707F"/>
    <w:rsid w:val="00773590"/>
    <w:rsid w:val="00794FBD"/>
    <w:rsid w:val="007A0DD6"/>
    <w:rsid w:val="007B1FF0"/>
    <w:rsid w:val="007B2CBD"/>
    <w:rsid w:val="007B36C7"/>
    <w:rsid w:val="007E2C09"/>
    <w:rsid w:val="007E710B"/>
    <w:rsid w:val="007F6675"/>
    <w:rsid w:val="007F7910"/>
    <w:rsid w:val="007F7B26"/>
    <w:rsid w:val="00800A27"/>
    <w:rsid w:val="00813690"/>
    <w:rsid w:val="00814C00"/>
    <w:rsid w:val="00830D98"/>
    <w:rsid w:val="0083446E"/>
    <w:rsid w:val="0085472B"/>
    <w:rsid w:val="008671D7"/>
    <w:rsid w:val="008724F8"/>
    <w:rsid w:val="00897202"/>
    <w:rsid w:val="008A00D8"/>
    <w:rsid w:val="008A773D"/>
    <w:rsid w:val="008B2245"/>
    <w:rsid w:val="008C12C1"/>
    <w:rsid w:val="008C37F4"/>
    <w:rsid w:val="008C7A13"/>
    <w:rsid w:val="008E384A"/>
    <w:rsid w:val="008E39F0"/>
    <w:rsid w:val="00903BFB"/>
    <w:rsid w:val="009167F0"/>
    <w:rsid w:val="009359F2"/>
    <w:rsid w:val="009524B1"/>
    <w:rsid w:val="00952BE1"/>
    <w:rsid w:val="00985BAE"/>
    <w:rsid w:val="009901D4"/>
    <w:rsid w:val="009A38D5"/>
    <w:rsid w:val="009B0FED"/>
    <w:rsid w:val="009B3A04"/>
    <w:rsid w:val="009B5896"/>
    <w:rsid w:val="009C50F1"/>
    <w:rsid w:val="009C510D"/>
    <w:rsid w:val="009C51C6"/>
    <w:rsid w:val="009C6FBC"/>
    <w:rsid w:val="009D66E1"/>
    <w:rsid w:val="009E0E8A"/>
    <w:rsid w:val="009E5264"/>
    <w:rsid w:val="009F499D"/>
    <w:rsid w:val="009F6C8D"/>
    <w:rsid w:val="00A07112"/>
    <w:rsid w:val="00A30940"/>
    <w:rsid w:val="00A3151D"/>
    <w:rsid w:val="00A435A3"/>
    <w:rsid w:val="00A5106D"/>
    <w:rsid w:val="00A526FA"/>
    <w:rsid w:val="00A60922"/>
    <w:rsid w:val="00A61D83"/>
    <w:rsid w:val="00A83463"/>
    <w:rsid w:val="00A84362"/>
    <w:rsid w:val="00A9385F"/>
    <w:rsid w:val="00A94569"/>
    <w:rsid w:val="00AA0983"/>
    <w:rsid w:val="00AD3FC3"/>
    <w:rsid w:val="00AE30BC"/>
    <w:rsid w:val="00AE4C04"/>
    <w:rsid w:val="00AF358B"/>
    <w:rsid w:val="00B0416E"/>
    <w:rsid w:val="00B05B44"/>
    <w:rsid w:val="00B12BA0"/>
    <w:rsid w:val="00B148F4"/>
    <w:rsid w:val="00B16495"/>
    <w:rsid w:val="00B221EB"/>
    <w:rsid w:val="00B373AF"/>
    <w:rsid w:val="00B53331"/>
    <w:rsid w:val="00B7128F"/>
    <w:rsid w:val="00B7218F"/>
    <w:rsid w:val="00B755EE"/>
    <w:rsid w:val="00B864F1"/>
    <w:rsid w:val="00B876DB"/>
    <w:rsid w:val="00B9576D"/>
    <w:rsid w:val="00BA2748"/>
    <w:rsid w:val="00BB265B"/>
    <w:rsid w:val="00BB4640"/>
    <w:rsid w:val="00BB6058"/>
    <w:rsid w:val="00BC13B4"/>
    <w:rsid w:val="00BC22F0"/>
    <w:rsid w:val="00BC4908"/>
    <w:rsid w:val="00BD2E12"/>
    <w:rsid w:val="00BD395E"/>
    <w:rsid w:val="00BD3F66"/>
    <w:rsid w:val="00BD76DA"/>
    <w:rsid w:val="00BE1DE9"/>
    <w:rsid w:val="00BE32B6"/>
    <w:rsid w:val="00BF7023"/>
    <w:rsid w:val="00C03694"/>
    <w:rsid w:val="00C14932"/>
    <w:rsid w:val="00C16C91"/>
    <w:rsid w:val="00C1785C"/>
    <w:rsid w:val="00C17AAC"/>
    <w:rsid w:val="00C31076"/>
    <w:rsid w:val="00C33C92"/>
    <w:rsid w:val="00C35E69"/>
    <w:rsid w:val="00C52ED6"/>
    <w:rsid w:val="00C55034"/>
    <w:rsid w:val="00C60086"/>
    <w:rsid w:val="00C655B1"/>
    <w:rsid w:val="00C8094C"/>
    <w:rsid w:val="00C929FE"/>
    <w:rsid w:val="00C935A2"/>
    <w:rsid w:val="00C94922"/>
    <w:rsid w:val="00CA0B95"/>
    <w:rsid w:val="00CA3031"/>
    <w:rsid w:val="00CB0B85"/>
    <w:rsid w:val="00CC2E72"/>
    <w:rsid w:val="00CC7899"/>
    <w:rsid w:val="00CE6EA6"/>
    <w:rsid w:val="00D02D9F"/>
    <w:rsid w:val="00D1255E"/>
    <w:rsid w:val="00D464FF"/>
    <w:rsid w:val="00D658FB"/>
    <w:rsid w:val="00D67C3D"/>
    <w:rsid w:val="00D70013"/>
    <w:rsid w:val="00D7608A"/>
    <w:rsid w:val="00D92909"/>
    <w:rsid w:val="00DA38F3"/>
    <w:rsid w:val="00DA6F7D"/>
    <w:rsid w:val="00DB30F8"/>
    <w:rsid w:val="00DC2871"/>
    <w:rsid w:val="00DC48F8"/>
    <w:rsid w:val="00DE0325"/>
    <w:rsid w:val="00DE0371"/>
    <w:rsid w:val="00DE379A"/>
    <w:rsid w:val="00DF35D0"/>
    <w:rsid w:val="00E13108"/>
    <w:rsid w:val="00E17ED8"/>
    <w:rsid w:val="00E34872"/>
    <w:rsid w:val="00E36DC5"/>
    <w:rsid w:val="00E716A3"/>
    <w:rsid w:val="00E836F1"/>
    <w:rsid w:val="00E871CF"/>
    <w:rsid w:val="00E93316"/>
    <w:rsid w:val="00EC1EDD"/>
    <w:rsid w:val="00EC43D8"/>
    <w:rsid w:val="00EC4EC0"/>
    <w:rsid w:val="00ED0438"/>
    <w:rsid w:val="00ED1651"/>
    <w:rsid w:val="00ED2A55"/>
    <w:rsid w:val="00ED32DA"/>
    <w:rsid w:val="00EE0206"/>
    <w:rsid w:val="00EE106F"/>
    <w:rsid w:val="00EF1A39"/>
    <w:rsid w:val="00F01858"/>
    <w:rsid w:val="00F0317F"/>
    <w:rsid w:val="00F0516A"/>
    <w:rsid w:val="00F11A32"/>
    <w:rsid w:val="00F15488"/>
    <w:rsid w:val="00F15F97"/>
    <w:rsid w:val="00F16874"/>
    <w:rsid w:val="00F223E7"/>
    <w:rsid w:val="00F233E6"/>
    <w:rsid w:val="00F3128E"/>
    <w:rsid w:val="00F370BE"/>
    <w:rsid w:val="00F401B0"/>
    <w:rsid w:val="00F46270"/>
    <w:rsid w:val="00F61747"/>
    <w:rsid w:val="00F74BF5"/>
    <w:rsid w:val="00F76A6A"/>
    <w:rsid w:val="00F831BA"/>
    <w:rsid w:val="00F932D1"/>
    <w:rsid w:val="00FA0BF6"/>
    <w:rsid w:val="00FA3F60"/>
    <w:rsid w:val="00FB678F"/>
    <w:rsid w:val="00FB7377"/>
    <w:rsid w:val="00FC2091"/>
    <w:rsid w:val="00FC794E"/>
    <w:rsid w:val="00FD05A0"/>
    <w:rsid w:val="00FF357C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6F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34FBA"/>
    <w:pPr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534F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4FB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nhideWhenUsed/>
    <w:rsid w:val="00F74B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74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4B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4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6F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C6FBC"/>
    <w:pPr>
      <w:ind w:left="720"/>
      <w:contextualSpacing/>
    </w:pPr>
  </w:style>
  <w:style w:type="paragraph" w:styleId="aa">
    <w:name w:val="No Spacing"/>
    <w:uiPriority w:val="1"/>
    <w:qFormat/>
    <w:rsid w:val="009C6F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lencpi">
    <w:name w:val="titlencpi"/>
    <w:basedOn w:val="a"/>
    <w:rsid w:val="009C6FBC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9C6FBC"/>
    <w:pPr>
      <w:ind w:firstLine="567"/>
      <w:jc w:val="both"/>
    </w:pPr>
  </w:style>
  <w:style w:type="paragraph" w:customStyle="1" w:styleId="ConsPlusNormal">
    <w:name w:val="ConsPlusNormal"/>
    <w:rsid w:val="009C6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9C6F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basedOn w:val="a"/>
    <w:next w:val="ad"/>
    <w:uiPriority w:val="99"/>
    <w:unhideWhenUsed/>
    <w:rsid w:val="009C6FBC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9C6FBC"/>
  </w:style>
  <w:style w:type="character" w:styleId="ae">
    <w:name w:val="Strong"/>
    <w:basedOn w:val="a0"/>
    <w:uiPriority w:val="22"/>
    <w:qFormat/>
    <w:rsid w:val="00620400"/>
    <w:rPr>
      <w:b/>
      <w:bCs/>
    </w:rPr>
  </w:style>
  <w:style w:type="character" w:styleId="af">
    <w:name w:val="Hyperlink"/>
    <w:basedOn w:val="a0"/>
    <w:uiPriority w:val="99"/>
    <w:semiHidden/>
    <w:unhideWhenUsed/>
    <w:rsid w:val="00FC2091"/>
    <w:rPr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530E5D"/>
  </w:style>
  <w:style w:type="paragraph" w:customStyle="1" w:styleId="titleu">
    <w:name w:val="titleu"/>
    <w:basedOn w:val="a"/>
    <w:rsid w:val="00F0516A"/>
    <w:pPr>
      <w:spacing w:before="360" w:after="360"/>
    </w:pPr>
    <w:rPr>
      <w:rFonts w:eastAsiaTheme="minorEastAsi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6F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34FBA"/>
    <w:pPr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534F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4FB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74B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4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4B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4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6F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C6FBC"/>
    <w:pPr>
      <w:ind w:left="720"/>
      <w:contextualSpacing/>
    </w:pPr>
  </w:style>
  <w:style w:type="paragraph" w:styleId="aa">
    <w:name w:val="No Spacing"/>
    <w:uiPriority w:val="1"/>
    <w:qFormat/>
    <w:rsid w:val="009C6F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lencpi">
    <w:name w:val="titlencpi"/>
    <w:basedOn w:val="a"/>
    <w:rsid w:val="009C6FBC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9C6FBC"/>
    <w:pPr>
      <w:ind w:firstLine="567"/>
      <w:jc w:val="both"/>
    </w:pPr>
  </w:style>
  <w:style w:type="paragraph" w:customStyle="1" w:styleId="ConsPlusNormal">
    <w:name w:val="ConsPlusNormal"/>
    <w:rsid w:val="009C6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9C6F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basedOn w:val="a"/>
    <w:next w:val="ad"/>
    <w:uiPriority w:val="99"/>
    <w:unhideWhenUsed/>
    <w:rsid w:val="009C6FBC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9C6FBC"/>
  </w:style>
  <w:style w:type="character" w:styleId="ae">
    <w:name w:val="Strong"/>
    <w:basedOn w:val="a0"/>
    <w:uiPriority w:val="22"/>
    <w:qFormat/>
    <w:rsid w:val="00620400"/>
    <w:rPr>
      <w:b/>
      <w:bCs/>
    </w:rPr>
  </w:style>
  <w:style w:type="character" w:styleId="af">
    <w:name w:val="Hyperlink"/>
    <w:basedOn w:val="a0"/>
    <w:uiPriority w:val="99"/>
    <w:semiHidden/>
    <w:unhideWhenUsed/>
    <w:rsid w:val="00FC2091"/>
    <w:rPr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53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aradok.museum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haradok.museum.by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929A-4097-42D8-867B-67890E8F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24</Pages>
  <Words>5836</Words>
  <Characters>33270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67</cp:revision>
  <cp:lastPrinted>2023-09-25T08:32:00Z</cp:lastPrinted>
  <dcterms:created xsi:type="dcterms:W3CDTF">2023-08-22T09:55:00Z</dcterms:created>
  <dcterms:modified xsi:type="dcterms:W3CDTF">2023-09-25T08:34:00Z</dcterms:modified>
</cp:coreProperties>
</file>