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834" w:rsidRPr="00814C0B" w:rsidRDefault="00652834" w:rsidP="00652834">
      <w:pPr>
        <w:tabs>
          <w:tab w:val="left" w:pos="9615"/>
        </w:tabs>
        <w:rPr>
          <w:sz w:val="28"/>
          <w:szCs w:val="28"/>
        </w:rPr>
      </w:pPr>
      <w:r>
        <w:tab/>
      </w:r>
      <w:r w:rsidR="0034734B">
        <w:rPr>
          <w:sz w:val="28"/>
          <w:szCs w:val="28"/>
        </w:rPr>
        <w:t xml:space="preserve">Приложение </w:t>
      </w:r>
    </w:p>
    <w:p w:rsidR="00652834" w:rsidRDefault="0034734B" w:rsidP="00652834">
      <w:pPr>
        <w:tabs>
          <w:tab w:val="left" w:pos="9615"/>
        </w:tabs>
        <w:rPr>
          <w:sz w:val="28"/>
          <w:szCs w:val="28"/>
        </w:rPr>
      </w:pPr>
      <w:r>
        <w:rPr>
          <w:sz w:val="28"/>
          <w:szCs w:val="28"/>
        </w:rPr>
        <w:tab/>
        <w:t>к р</w:t>
      </w:r>
      <w:r w:rsidR="00652834" w:rsidRPr="00814C0B">
        <w:rPr>
          <w:sz w:val="28"/>
          <w:szCs w:val="28"/>
        </w:rPr>
        <w:t>ешени</w:t>
      </w:r>
      <w:r>
        <w:rPr>
          <w:sz w:val="28"/>
          <w:szCs w:val="28"/>
        </w:rPr>
        <w:t xml:space="preserve">ю </w:t>
      </w:r>
      <w:r w:rsidR="00652834" w:rsidRPr="00814C0B">
        <w:rPr>
          <w:sz w:val="28"/>
          <w:szCs w:val="28"/>
        </w:rPr>
        <w:t xml:space="preserve">Городокского </w:t>
      </w:r>
      <w:proofErr w:type="gramStart"/>
      <w:r w:rsidR="00652834">
        <w:rPr>
          <w:sz w:val="28"/>
          <w:szCs w:val="28"/>
        </w:rPr>
        <w:t>районного</w:t>
      </w:r>
      <w:proofErr w:type="gramEnd"/>
    </w:p>
    <w:p w:rsidR="00652834" w:rsidRDefault="00652834" w:rsidP="00652834">
      <w:pPr>
        <w:tabs>
          <w:tab w:val="left" w:pos="9615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BF2164">
        <w:rPr>
          <w:sz w:val="28"/>
          <w:szCs w:val="28"/>
        </w:rPr>
        <w:t>исполнительного комитета</w:t>
      </w:r>
    </w:p>
    <w:p w:rsidR="00E56327" w:rsidRDefault="00652834" w:rsidP="00E938DC">
      <w:pPr>
        <w:tabs>
          <w:tab w:val="left" w:pos="96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="00CF30F7">
        <w:rPr>
          <w:sz w:val="28"/>
          <w:szCs w:val="28"/>
        </w:rPr>
        <w:t xml:space="preserve">                       </w:t>
      </w:r>
      <w:r w:rsidR="00DD7894">
        <w:rPr>
          <w:sz w:val="28"/>
          <w:szCs w:val="28"/>
        </w:rPr>
        <w:t xml:space="preserve"> 04.02</w:t>
      </w:r>
      <w:r w:rsidR="00CF30F7">
        <w:rPr>
          <w:sz w:val="28"/>
          <w:szCs w:val="28"/>
        </w:rPr>
        <w:t>.201</w:t>
      </w:r>
      <w:r w:rsidR="0034734B">
        <w:rPr>
          <w:sz w:val="28"/>
          <w:szCs w:val="28"/>
        </w:rPr>
        <w:t>9</w:t>
      </w:r>
      <w:r w:rsidR="00E938DC">
        <w:rPr>
          <w:sz w:val="28"/>
          <w:szCs w:val="28"/>
        </w:rPr>
        <w:t xml:space="preserve"> </w:t>
      </w:r>
      <w:r w:rsidR="00CF30F7">
        <w:rPr>
          <w:sz w:val="28"/>
          <w:szCs w:val="28"/>
        </w:rPr>
        <w:t xml:space="preserve"> №</w:t>
      </w:r>
      <w:r w:rsidR="004104A4">
        <w:rPr>
          <w:sz w:val="28"/>
          <w:szCs w:val="28"/>
        </w:rPr>
        <w:t xml:space="preserve"> </w:t>
      </w:r>
      <w:r w:rsidR="00DD7894">
        <w:rPr>
          <w:sz w:val="28"/>
          <w:szCs w:val="28"/>
        </w:rPr>
        <w:t>83</w:t>
      </w:r>
    </w:p>
    <w:p w:rsidR="00DD7894" w:rsidRDefault="00DD7894" w:rsidP="00DD7894">
      <w:pPr>
        <w:spacing w:line="280" w:lineRule="exact"/>
        <w:ind w:left="9639"/>
      </w:pPr>
      <w:proofErr w:type="gramStart"/>
      <w:r>
        <w:t>(в  редакции  решения</w:t>
      </w:r>
      <w:r w:rsidRPr="00DD7894">
        <w:t xml:space="preserve"> </w:t>
      </w:r>
      <w:proofErr w:type="spellStart"/>
      <w:r>
        <w:t>Г</w:t>
      </w:r>
      <w:r w:rsidRPr="00031EF1">
        <w:t>ородокского</w:t>
      </w:r>
      <w:proofErr w:type="spellEnd"/>
      <w:proofErr w:type="gramEnd"/>
    </w:p>
    <w:p w:rsidR="00DD7894" w:rsidRPr="00031EF1" w:rsidRDefault="00DD7894" w:rsidP="00DD7894">
      <w:pPr>
        <w:spacing w:line="280" w:lineRule="exact"/>
      </w:pPr>
      <w:r>
        <w:t xml:space="preserve">                                                                                                                                 </w:t>
      </w:r>
      <w:r w:rsidRPr="00031EF1">
        <w:t>районного</w:t>
      </w:r>
      <w:r w:rsidRPr="00DD7894">
        <w:t xml:space="preserve"> </w:t>
      </w:r>
      <w:r w:rsidRPr="00031EF1">
        <w:t>исполнительного комитета</w:t>
      </w:r>
    </w:p>
    <w:p w:rsidR="00DD7894" w:rsidRDefault="00DD7894" w:rsidP="00DD7894">
      <w:pPr>
        <w:spacing w:line="280" w:lineRule="exact"/>
        <w:ind w:left="9639"/>
      </w:pPr>
      <w:r>
        <w:t>от 28.05.2019</w:t>
      </w:r>
      <w:r w:rsidRPr="00031EF1">
        <w:t xml:space="preserve"> №</w:t>
      </w:r>
      <w:r>
        <w:t xml:space="preserve"> 419)______ </w:t>
      </w:r>
    </w:p>
    <w:p w:rsidR="00132325" w:rsidRDefault="00132325" w:rsidP="00DD7894">
      <w:pPr>
        <w:tabs>
          <w:tab w:val="left" w:pos="9615"/>
        </w:tabs>
        <w:ind w:left="9639"/>
        <w:rPr>
          <w:sz w:val="28"/>
          <w:szCs w:val="28"/>
        </w:rPr>
      </w:pPr>
    </w:p>
    <w:p w:rsidR="00652834" w:rsidRDefault="0011023D" w:rsidP="00E938DC">
      <w:pPr>
        <w:tabs>
          <w:tab w:val="left" w:pos="961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4734B" w:rsidRDefault="0011023D" w:rsidP="00F31DA9">
      <w:pPr>
        <w:pStyle w:val="5"/>
        <w:tabs>
          <w:tab w:val="left" w:pos="748"/>
          <w:tab w:val="left" w:pos="5840"/>
        </w:tabs>
        <w:ind w:right="957"/>
        <w:jc w:val="left"/>
        <w:rPr>
          <w:b w:val="0"/>
          <w:sz w:val="30"/>
          <w:szCs w:val="30"/>
          <w:lang w:val="ru-RU"/>
        </w:rPr>
      </w:pPr>
      <w:r w:rsidRPr="0011023D">
        <w:rPr>
          <w:b w:val="0"/>
          <w:sz w:val="30"/>
          <w:szCs w:val="30"/>
          <w:lang w:val="ru-RU"/>
        </w:rPr>
        <w:t xml:space="preserve">Текущий график </w:t>
      </w:r>
      <w:r w:rsidRPr="0011023D">
        <w:rPr>
          <w:b w:val="0"/>
          <w:sz w:val="30"/>
          <w:szCs w:val="30"/>
        </w:rPr>
        <w:t xml:space="preserve"> </w:t>
      </w:r>
      <w:r w:rsidRPr="0011023D">
        <w:rPr>
          <w:b w:val="0"/>
          <w:sz w:val="30"/>
          <w:szCs w:val="30"/>
          <w:lang w:val="ru-RU"/>
        </w:rPr>
        <w:t>к</w:t>
      </w:r>
      <w:r w:rsidRPr="0011023D">
        <w:rPr>
          <w:b w:val="0"/>
          <w:sz w:val="30"/>
          <w:szCs w:val="30"/>
        </w:rPr>
        <w:t>апитального ремонта жил</w:t>
      </w:r>
      <w:proofErr w:type="spellStart"/>
      <w:r w:rsidR="0034734B">
        <w:rPr>
          <w:b w:val="0"/>
          <w:sz w:val="30"/>
          <w:szCs w:val="30"/>
          <w:lang w:val="ru-RU"/>
        </w:rPr>
        <w:t>ищного</w:t>
      </w:r>
      <w:proofErr w:type="spellEnd"/>
      <w:r w:rsidR="0034734B">
        <w:rPr>
          <w:b w:val="0"/>
          <w:sz w:val="30"/>
          <w:szCs w:val="30"/>
          <w:lang w:val="ru-RU"/>
        </w:rPr>
        <w:t xml:space="preserve"> </w:t>
      </w:r>
      <w:r w:rsidRPr="0011023D">
        <w:rPr>
          <w:b w:val="0"/>
          <w:sz w:val="30"/>
          <w:szCs w:val="30"/>
        </w:rPr>
        <w:t xml:space="preserve"> </w:t>
      </w:r>
      <w:r w:rsidR="0034734B">
        <w:rPr>
          <w:b w:val="0"/>
          <w:sz w:val="30"/>
          <w:szCs w:val="30"/>
          <w:lang w:val="ru-RU"/>
        </w:rPr>
        <w:t>фонда</w:t>
      </w:r>
      <w:r w:rsidR="00CB40F2">
        <w:rPr>
          <w:b w:val="0"/>
          <w:sz w:val="30"/>
          <w:szCs w:val="30"/>
          <w:lang w:val="ru-RU"/>
        </w:rPr>
        <w:t xml:space="preserve"> </w:t>
      </w:r>
    </w:p>
    <w:p w:rsidR="00652834" w:rsidRPr="00F31DA9" w:rsidRDefault="00CB40F2" w:rsidP="00F31DA9">
      <w:pPr>
        <w:pStyle w:val="5"/>
        <w:tabs>
          <w:tab w:val="left" w:pos="748"/>
          <w:tab w:val="left" w:pos="5840"/>
        </w:tabs>
        <w:ind w:right="957"/>
        <w:jc w:val="left"/>
        <w:rPr>
          <w:b w:val="0"/>
          <w:sz w:val="30"/>
          <w:szCs w:val="30"/>
          <w:lang w:val="ru-RU"/>
        </w:rPr>
      </w:pPr>
      <w:r>
        <w:rPr>
          <w:b w:val="0"/>
          <w:sz w:val="30"/>
          <w:szCs w:val="30"/>
          <w:lang w:val="ru-RU"/>
        </w:rPr>
        <w:t>по  Городокскому району на 201</w:t>
      </w:r>
      <w:r w:rsidR="0034734B">
        <w:rPr>
          <w:b w:val="0"/>
          <w:sz w:val="30"/>
          <w:szCs w:val="30"/>
          <w:lang w:val="ru-RU"/>
        </w:rPr>
        <w:t>9</w:t>
      </w:r>
      <w:r>
        <w:rPr>
          <w:b w:val="0"/>
          <w:sz w:val="30"/>
          <w:szCs w:val="30"/>
          <w:lang w:val="ru-RU"/>
        </w:rPr>
        <w:t xml:space="preserve"> год                    </w:t>
      </w:r>
    </w:p>
    <w:tbl>
      <w:tblPr>
        <w:tblW w:w="14474" w:type="dxa"/>
        <w:jc w:val="center"/>
        <w:tblInd w:w="93" w:type="dxa"/>
        <w:tblLayout w:type="fixed"/>
        <w:tblLook w:val="04A0"/>
      </w:tblPr>
      <w:tblGrid>
        <w:gridCol w:w="661"/>
        <w:gridCol w:w="3544"/>
        <w:gridCol w:w="1559"/>
        <w:gridCol w:w="1276"/>
        <w:gridCol w:w="1276"/>
        <w:gridCol w:w="1984"/>
        <w:gridCol w:w="4174"/>
      </w:tblGrid>
      <w:tr w:rsidR="00652834" w:rsidRPr="00F37F0D" w:rsidTr="009F78F7">
        <w:trPr>
          <w:trHeight w:val="345"/>
          <w:jc w:val="center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  <w:r w:rsidRPr="00F37F0D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37F0D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F37F0D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F37F0D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  <w:r w:rsidRPr="00F37F0D">
              <w:rPr>
                <w:color w:val="000000"/>
                <w:sz w:val="28"/>
                <w:szCs w:val="28"/>
              </w:rPr>
              <w:t>Наименование объекта по ПСД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  <w:r w:rsidRPr="00F37F0D">
              <w:rPr>
                <w:color w:val="000000"/>
                <w:sz w:val="28"/>
                <w:szCs w:val="28"/>
              </w:rPr>
              <w:t>Общая площадь квартир жилых домов, кв.м.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  <w:r w:rsidRPr="00F37F0D">
              <w:rPr>
                <w:color w:val="000000"/>
                <w:sz w:val="28"/>
                <w:szCs w:val="28"/>
              </w:rPr>
              <w:t>Сроки проведения работ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34" w:rsidRPr="00F37F0D" w:rsidRDefault="00652834" w:rsidP="006869F9">
            <w:pPr>
              <w:jc w:val="center"/>
              <w:rPr>
                <w:color w:val="000000"/>
                <w:sz w:val="28"/>
                <w:szCs w:val="28"/>
              </w:rPr>
            </w:pPr>
            <w:r w:rsidRPr="00F37F0D">
              <w:rPr>
                <w:color w:val="000000"/>
                <w:sz w:val="28"/>
                <w:szCs w:val="28"/>
              </w:rPr>
              <w:t>План ввода общей площади квартир жилых домов на 201</w:t>
            </w:r>
            <w:r w:rsidR="006869F9">
              <w:rPr>
                <w:color w:val="000000"/>
                <w:sz w:val="28"/>
                <w:szCs w:val="28"/>
              </w:rPr>
              <w:t xml:space="preserve">9 </w:t>
            </w:r>
            <w:r w:rsidRPr="00F37F0D">
              <w:rPr>
                <w:color w:val="000000"/>
                <w:sz w:val="28"/>
                <w:szCs w:val="28"/>
              </w:rPr>
              <w:t>год, кв.м.</w:t>
            </w:r>
          </w:p>
        </w:tc>
        <w:tc>
          <w:tcPr>
            <w:tcW w:w="4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  <w:r w:rsidRPr="00F37F0D">
              <w:rPr>
                <w:color w:val="000000"/>
                <w:sz w:val="28"/>
                <w:szCs w:val="28"/>
              </w:rPr>
              <w:t>Вид ремонта для обеспечения ввода площади</w:t>
            </w:r>
          </w:p>
        </w:tc>
      </w:tr>
      <w:tr w:rsidR="00652834" w:rsidRPr="00F37F0D" w:rsidTr="009F78F7">
        <w:trPr>
          <w:trHeight w:val="390"/>
          <w:jc w:val="center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52834" w:rsidRPr="00F37F0D" w:rsidTr="009F78F7">
        <w:trPr>
          <w:trHeight w:val="495"/>
          <w:jc w:val="center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  <w:r w:rsidRPr="00F37F0D">
              <w:rPr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34" w:rsidRPr="00F37F0D" w:rsidRDefault="009F78F7" w:rsidP="009E104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37F0D">
              <w:rPr>
                <w:color w:val="000000"/>
                <w:sz w:val="28"/>
                <w:szCs w:val="28"/>
              </w:rPr>
              <w:t>о</w:t>
            </w:r>
            <w:r w:rsidR="00652834" w:rsidRPr="00F37F0D">
              <w:rPr>
                <w:color w:val="000000"/>
                <w:sz w:val="28"/>
                <w:szCs w:val="28"/>
              </w:rPr>
              <w:t>конча</w:t>
            </w:r>
            <w:r w:rsidRPr="00F37F0D">
              <w:rPr>
                <w:color w:val="000000"/>
                <w:sz w:val="28"/>
                <w:szCs w:val="28"/>
              </w:rPr>
              <w:t>-</w:t>
            </w:r>
            <w:r w:rsidR="00652834" w:rsidRPr="00F37F0D">
              <w:rPr>
                <w:color w:val="000000"/>
                <w:sz w:val="28"/>
                <w:szCs w:val="28"/>
              </w:rPr>
              <w:t>ние</w:t>
            </w:r>
            <w:proofErr w:type="spellEnd"/>
            <w:proofErr w:type="gramEnd"/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52834" w:rsidRPr="00F37F0D" w:rsidTr="009F78F7">
        <w:trPr>
          <w:trHeight w:val="1470"/>
          <w:jc w:val="center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  <w:r w:rsidRPr="00F37F0D">
              <w:rPr>
                <w:color w:val="000000"/>
                <w:sz w:val="28"/>
                <w:szCs w:val="28"/>
              </w:rPr>
              <w:t>месяц,   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  <w:r w:rsidRPr="00F37F0D">
              <w:rPr>
                <w:color w:val="000000"/>
                <w:sz w:val="28"/>
                <w:szCs w:val="28"/>
              </w:rPr>
              <w:t>месяц,    год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52834" w:rsidRPr="00F37F0D" w:rsidTr="009F78F7">
        <w:trPr>
          <w:trHeight w:val="30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  <w:r w:rsidRPr="00F37F0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  <w:r w:rsidRPr="00F37F0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  <w:r w:rsidRPr="00F37F0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  <w:r w:rsidRPr="00F37F0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  <w:r w:rsidRPr="00F37F0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  <w:r w:rsidRPr="00F37F0D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  <w:r w:rsidRPr="00F37F0D">
              <w:rPr>
                <w:color w:val="000000"/>
                <w:sz w:val="28"/>
                <w:szCs w:val="28"/>
              </w:rPr>
              <w:t>8</w:t>
            </w:r>
          </w:p>
        </w:tc>
      </w:tr>
      <w:tr w:rsidR="00F37F0D" w:rsidRPr="00F37F0D" w:rsidTr="003F5ED9">
        <w:trPr>
          <w:trHeight w:val="300"/>
          <w:jc w:val="center"/>
        </w:trPr>
        <w:tc>
          <w:tcPr>
            <w:tcW w:w="1447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F0D" w:rsidRPr="00F37F0D" w:rsidRDefault="00F37F0D" w:rsidP="0034734B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05E18" w:rsidRPr="00F37F0D" w:rsidTr="00F37F0D">
        <w:trPr>
          <w:trHeight w:val="30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E18" w:rsidRPr="00F37F0D" w:rsidRDefault="00905E18" w:rsidP="009E1042">
            <w:pPr>
              <w:jc w:val="center"/>
              <w:rPr>
                <w:sz w:val="28"/>
                <w:szCs w:val="28"/>
              </w:rPr>
            </w:pPr>
            <w:bookmarkStart w:id="0" w:name="_GoBack" w:colFirst="1" w:colLast="1"/>
            <w:r w:rsidRPr="00F37F0D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18" w:rsidRPr="00905E18" w:rsidRDefault="00905E18">
            <w:pPr>
              <w:rPr>
                <w:sz w:val="28"/>
                <w:szCs w:val="28"/>
              </w:rPr>
            </w:pPr>
            <w:r w:rsidRPr="00905E18">
              <w:rPr>
                <w:sz w:val="28"/>
                <w:szCs w:val="28"/>
              </w:rPr>
              <w:t xml:space="preserve">Капитальный ремонт жилого дома №39 по </w:t>
            </w:r>
            <w:proofErr w:type="spellStart"/>
            <w:r w:rsidRPr="00905E18">
              <w:rPr>
                <w:sz w:val="28"/>
                <w:szCs w:val="28"/>
              </w:rPr>
              <w:t>ул</w:t>
            </w:r>
            <w:proofErr w:type="gramStart"/>
            <w:r w:rsidRPr="00905E18">
              <w:rPr>
                <w:sz w:val="28"/>
                <w:szCs w:val="28"/>
              </w:rPr>
              <w:t>.Б</w:t>
            </w:r>
            <w:proofErr w:type="gramEnd"/>
            <w:r w:rsidRPr="00905E18">
              <w:rPr>
                <w:sz w:val="28"/>
                <w:szCs w:val="28"/>
              </w:rPr>
              <w:t>оровская</w:t>
            </w:r>
            <w:proofErr w:type="spellEnd"/>
            <w:r w:rsidRPr="00905E18">
              <w:rPr>
                <w:sz w:val="28"/>
                <w:szCs w:val="28"/>
              </w:rPr>
              <w:t xml:space="preserve">  в н.п.Прудники </w:t>
            </w:r>
            <w:proofErr w:type="spellStart"/>
            <w:r w:rsidRPr="00905E18">
              <w:rPr>
                <w:sz w:val="28"/>
                <w:szCs w:val="28"/>
              </w:rPr>
              <w:t>Городокского</w:t>
            </w:r>
            <w:proofErr w:type="spellEnd"/>
            <w:r w:rsidRPr="00905E18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18" w:rsidRPr="00F37F0D" w:rsidRDefault="00905E18" w:rsidP="00E93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18" w:rsidRPr="00F37F0D" w:rsidRDefault="00905E18" w:rsidP="003604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18" w:rsidRPr="00F37F0D" w:rsidRDefault="00905E18" w:rsidP="00E93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18" w:rsidRPr="00F37F0D" w:rsidRDefault="00905E18" w:rsidP="003F5E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18" w:rsidRPr="0034734B" w:rsidRDefault="00905E18" w:rsidP="00347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4734B">
              <w:rPr>
                <w:sz w:val="28"/>
                <w:szCs w:val="28"/>
              </w:rPr>
              <w:t xml:space="preserve">ремонт кровли, ремонт фасадов с устранением сырости и продуваемости отдельных их фрагментов, ремонт входной группы, устройство </w:t>
            </w:r>
            <w:proofErr w:type="spellStart"/>
            <w:r w:rsidRPr="0034734B">
              <w:rPr>
                <w:sz w:val="28"/>
                <w:szCs w:val="28"/>
              </w:rPr>
              <w:t>отмостки</w:t>
            </w:r>
            <w:proofErr w:type="spellEnd"/>
            <w:r w:rsidRPr="0034734B">
              <w:rPr>
                <w:sz w:val="28"/>
                <w:szCs w:val="28"/>
              </w:rPr>
              <w:t xml:space="preserve">, замена окон и дверей в местах общего пользования  </w:t>
            </w:r>
          </w:p>
          <w:p w:rsidR="00905E18" w:rsidRPr="00F37F0D" w:rsidRDefault="00905E18" w:rsidP="00F37F0D">
            <w:pPr>
              <w:rPr>
                <w:sz w:val="28"/>
                <w:szCs w:val="28"/>
              </w:rPr>
            </w:pPr>
          </w:p>
        </w:tc>
      </w:tr>
      <w:bookmarkEnd w:id="0"/>
      <w:tr w:rsidR="00905E18" w:rsidRPr="00F37F0D" w:rsidTr="006869F9">
        <w:trPr>
          <w:trHeight w:val="1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E18" w:rsidRPr="00F37F0D" w:rsidRDefault="00905E18" w:rsidP="009E1042">
            <w:pPr>
              <w:jc w:val="center"/>
              <w:rPr>
                <w:sz w:val="28"/>
                <w:szCs w:val="28"/>
              </w:rPr>
            </w:pPr>
            <w:r w:rsidRPr="00F37F0D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18" w:rsidRPr="00905E18" w:rsidRDefault="00905E18">
            <w:pPr>
              <w:rPr>
                <w:sz w:val="28"/>
                <w:szCs w:val="28"/>
              </w:rPr>
            </w:pPr>
            <w:r w:rsidRPr="00905E18">
              <w:rPr>
                <w:sz w:val="28"/>
                <w:szCs w:val="28"/>
              </w:rPr>
              <w:t>Капитальный ремонт  с модернизацией жилого дома №30 по ул</w:t>
            </w:r>
            <w:proofErr w:type="gramStart"/>
            <w:r w:rsidRPr="00905E18">
              <w:rPr>
                <w:sz w:val="28"/>
                <w:szCs w:val="28"/>
              </w:rPr>
              <w:t>.Н</w:t>
            </w:r>
            <w:proofErr w:type="gramEnd"/>
            <w:r w:rsidRPr="00905E18">
              <w:rPr>
                <w:sz w:val="28"/>
                <w:szCs w:val="28"/>
              </w:rPr>
              <w:t>овая в г.Городке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18" w:rsidRPr="0034734B" w:rsidRDefault="00905E18" w:rsidP="0034734B">
            <w:pPr>
              <w:jc w:val="center"/>
              <w:rPr>
                <w:sz w:val="28"/>
                <w:szCs w:val="28"/>
              </w:rPr>
            </w:pPr>
            <w:r w:rsidRPr="0034734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18" w:rsidRPr="0034734B" w:rsidRDefault="00905E18" w:rsidP="009E1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18" w:rsidRPr="0034734B" w:rsidRDefault="00905E18" w:rsidP="009A11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18" w:rsidRPr="0034734B" w:rsidRDefault="00905E18" w:rsidP="0034734B">
            <w:pPr>
              <w:jc w:val="center"/>
              <w:rPr>
                <w:sz w:val="28"/>
                <w:szCs w:val="28"/>
              </w:rPr>
            </w:pPr>
            <w:r w:rsidRPr="0034734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469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18" w:rsidRPr="0034734B" w:rsidRDefault="00905E18" w:rsidP="00F37F0D">
            <w:pPr>
              <w:jc w:val="both"/>
              <w:rPr>
                <w:sz w:val="28"/>
                <w:szCs w:val="28"/>
              </w:rPr>
            </w:pPr>
            <w:r w:rsidRPr="0034734B">
              <w:rPr>
                <w:sz w:val="28"/>
                <w:szCs w:val="28"/>
              </w:rPr>
              <w:t>устройство скатной кровли, ремонт лоджий, ремонт крылец, ремонт козырьков, замена окон в местах общего пользования</w:t>
            </w:r>
          </w:p>
        </w:tc>
      </w:tr>
      <w:tr w:rsidR="00905E18" w:rsidRPr="00F37F0D" w:rsidTr="009B33E7">
        <w:trPr>
          <w:trHeight w:val="4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E18" w:rsidRPr="00F37F0D" w:rsidRDefault="00905E18" w:rsidP="009E1042">
            <w:pPr>
              <w:jc w:val="center"/>
              <w:rPr>
                <w:sz w:val="28"/>
                <w:szCs w:val="28"/>
              </w:rPr>
            </w:pPr>
            <w:r w:rsidRPr="00F37F0D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E18" w:rsidRPr="00905E18" w:rsidRDefault="00905E18">
            <w:pPr>
              <w:rPr>
                <w:sz w:val="28"/>
                <w:szCs w:val="28"/>
              </w:rPr>
            </w:pPr>
            <w:r w:rsidRPr="00905E18">
              <w:rPr>
                <w:sz w:val="28"/>
                <w:szCs w:val="28"/>
              </w:rPr>
              <w:t>Капитальный ремонт  с модернизацией жилого дома №40 по ул</w:t>
            </w:r>
            <w:proofErr w:type="gramStart"/>
            <w:r w:rsidRPr="00905E18">
              <w:rPr>
                <w:sz w:val="28"/>
                <w:szCs w:val="28"/>
              </w:rPr>
              <w:t>.Г</w:t>
            </w:r>
            <w:proofErr w:type="gramEnd"/>
            <w:r w:rsidRPr="00905E18">
              <w:rPr>
                <w:sz w:val="28"/>
                <w:szCs w:val="28"/>
              </w:rPr>
              <w:t>агарина в г.Городке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E18" w:rsidRPr="00F37F0D" w:rsidRDefault="00905E18" w:rsidP="009E1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E18" w:rsidRPr="00F37F0D" w:rsidRDefault="00905E18" w:rsidP="009E1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E18" w:rsidRPr="00F37F0D" w:rsidRDefault="00905E18" w:rsidP="009E1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E18" w:rsidRPr="00F37F0D" w:rsidRDefault="00905E18" w:rsidP="003F5E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1835</w:t>
            </w:r>
          </w:p>
        </w:tc>
        <w:tc>
          <w:tcPr>
            <w:tcW w:w="4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E18" w:rsidRPr="00F37F0D" w:rsidRDefault="00905E18" w:rsidP="00F37F0D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4734B">
              <w:rPr>
                <w:sz w:val="28"/>
                <w:szCs w:val="28"/>
              </w:rPr>
              <w:t xml:space="preserve">ремонт фасадов с устранением сырости и продуваемости отдельных их фрагментов, утепление чердачного перекрытия, ремонт кровли, ремонт балконов, замена окон в местах общего пользования, </w:t>
            </w:r>
            <w:proofErr w:type="spellStart"/>
            <w:r w:rsidRPr="0034734B">
              <w:rPr>
                <w:sz w:val="28"/>
                <w:szCs w:val="28"/>
              </w:rPr>
              <w:t>отмостка</w:t>
            </w:r>
            <w:proofErr w:type="spellEnd"/>
          </w:p>
        </w:tc>
      </w:tr>
      <w:tr w:rsidR="00905E18" w:rsidRPr="00F37F0D" w:rsidTr="00F37F0D">
        <w:trPr>
          <w:trHeight w:val="4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E18" w:rsidRPr="00F37F0D" w:rsidRDefault="00905E18" w:rsidP="009E1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E18" w:rsidRPr="00905E18" w:rsidRDefault="00905E18">
            <w:pPr>
              <w:rPr>
                <w:sz w:val="28"/>
                <w:szCs w:val="28"/>
              </w:rPr>
            </w:pPr>
            <w:r w:rsidRPr="00905E18">
              <w:rPr>
                <w:sz w:val="28"/>
                <w:szCs w:val="28"/>
              </w:rPr>
              <w:t>Капитальный ремонт жилого дома №99 по ул</w:t>
            </w:r>
            <w:proofErr w:type="gramStart"/>
            <w:r w:rsidRPr="00905E18">
              <w:rPr>
                <w:sz w:val="28"/>
                <w:szCs w:val="28"/>
              </w:rPr>
              <w:t>.Ц</w:t>
            </w:r>
            <w:proofErr w:type="gramEnd"/>
            <w:r w:rsidRPr="00905E18">
              <w:rPr>
                <w:sz w:val="28"/>
                <w:szCs w:val="28"/>
              </w:rPr>
              <w:t>ентральная  в н.п. Веремеевка Городокского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E18" w:rsidRPr="00F37F0D" w:rsidRDefault="00905E18" w:rsidP="007803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E18" w:rsidRPr="00F37F0D" w:rsidRDefault="00905E18" w:rsidP="007803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E18" w:rsidRPr="00F37F0D" w:rsidRDefault="00905E18" w:rsidP="007803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E18" w:rsidRPr="00F37F0D" w:rsidRDefault="00905E18" w:rsidP="007803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560</w:t>
            </w:r>
          </w:p>
        </w:tc>
        <w:tc>
          <w:tcPr>
            <w:tcW w:w="4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E18" w:rsidRPr="00F37F0D" w:rsidRDefault="00905E18" w:rsidP="00905E18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4734B">
              <w:rPr>
                <w:sz w:val="28"/>
                <w:szCs w:val="28"/>
              </w:rPr>
              <w:t>ремонт фасадов с устранением сырости и продуваемости отдельных их фрагментов, покраска фасадов,</w:t>
            </w:r>
            <w:r>
              <w:rPr>
                <w:sz w:val="28"/>
                <w:szCs w:val="28"/>
              </w:rPr>
              <w:t xml:space="preserve"> ремонт балконов, </w:t>
            </w:r>
            <w:r w:rsidRPr="0034734B">
              <w:rPr>
                <w:sz w:val="28"/>
                <w:szCs w:val="28"/>
              </w:rPr>
              <w:t>замена окон в местах общего пользования,</w:t>
            </w:r>
            <w:r>
              <w:rPr>
                <w:sz w:val="28"/>
                <w:szCs w:val="28"/>
              </w:rPr>
              <w:t xml:space="preserve"> ремонт входной группы, ремонт </w:t>
            </w:r>
            <w:proofErr w:type="spellStart"/>
            <w:r>
              <w:rPr>
                <w:sz w:val="28"/>
                <w:szCs w:val="28"/>
              </w:rPr>
              <w:t>отмостки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34734B">
              <w:rPr>
                <w:sz w:val="28"/>
                <w:szCs w:val="28"/>
              </w:rPr>
              <w:t xml:space="preserve"> </w:t>
            </w:r>
          </w:p>
        </w:tc>
      </w:tr>
      <w:tr w:rsidR="00905E18" w:rsidRPr="00F37F0D" w:rsidTr="0050278E">
        <w:trPr>
          <w:trHeight w:val="4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E18" w:rsidRPr="00F37F0D" w:rsidRDefault="00905E18" w:rsidP="009E1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E18" w:rsidRPr="00905E18" w:rsidRDefault="00905E18">
            <w:pPr>
              <w:rPr>
                <w:sz w:val="28"/>
                <w:szCs w:val="28"/>
              </w:rPr>
            </w:pPr>
            <w:r w:rsidRPr="00905E18">
              <w:rPr>
                <w:sz w:val="28"/>
                <w:szCs w:val="28"/>
              </w:rPr>
              <w:t xml:space="preserve">Капитальный ремонт жилого дома №5  по </w:t>
            </w:r>
            <w:proofErr w:type="spellStart"/>
            <w:r w:rsidRPr="00905E18">
              <w:rPr>
                <w:sz w:val="28"/>
                <w:szCs w:val="28"/>
              </w:rPr>
              <w:t>ул</w:t>
            </w:r>
            <w:proofErr w:type="gramStart"/>
            <w:r w:rsidRPr="00905E18">
              <w:rPr>
                <w:sz w:val="28"/>
                <w:szCs w:val="28"/>
              </w:rPr>
              <w:t>.Р</w:t>
            </w:r>
            <w:proofErr w:type="gramEnd"/>
            <w:r w:rsidRPr="00905E18">
              <w:rPr>
                <w:sz w:val="28"/>
                <w:szCs w:val="28"/>
              </w:rPr>
              <w:t>удыка</w:t>
            </w:r>
            <w:proofErr w:type="spellEnd"/>
            <w:r w:rsidRPr="00905E18">
              <w:rPr>
                <w:sz w:val="28"/>
                <w:szCs w:val="28"/>
              </w:rPr>
              <w:t xml:space="preserve"> в </w:t>
            </w:r>
            <w:proofErr w:type="spellStart"/>
            <w:r w:rsidRPr="00905E18">
              <w:rPr>
                <w:sz w:val="28"/>
                <w:szCs w:val="28"/>
              </w:rPr>
              <w:t>н.п.Бычиха</w:t>
            </w:r>
            <w:proofErr w:type="spellEnd"/>
            <w:r w:rsidRPr="00905E18">
              <w:rPr>
                <w:sz w:val="28"/>
                <w:szCs w:val="28"/>
              </w:rPr>
              <w:t xml:space="preserve"> </w:t>
            </w:r>
            <w:proofErr w:type="spellStart"/>
            <w:r w:rsidRPr="00905E18">
              <w:rPr>
                <w:sz w:val="28"/>
                <w:szCs w:val="28"/>
              </w:rPr>
              <w:t>Городокского</w:t>
            </w:r>
            <w:proofErr w:type="spellEnd"/>
            <w:r w:rsidRPr="00905E18">
              <w:rPr>
                <w:sz w:val="28"/>
                <w:szCs w:val="28"/>
              </w:rPr>
              <w:t xml:space="preserve"> района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E18" w:rsidRDefault="00905E18" w:rsidP="009E1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E18" w:rsidRDefault="00905E18" w:rsidP="009E1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E18" w:rsidRDefault="00905E18" w:rsidP="009E1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E18" w:rsidRDefault="00905E18" w:rsidP="003F5E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879</w:t>
            </w:r>
          </w:p>
        </w:tc>
        <w:tc>
          <w:tcPr>
            <w:tcW w:w="4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E18" w:rsidRPr="00F37F0D" w:rsidRDefault="00905E18" w:rsidP="00EA1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4734B">
              <w:rPr>
                <w:sz w:val="28"/>
                <w:szCs w:val="28"/>
              </w:rPr>
              <w:t xml:space="preserve">ремонт кровли, ремонт фасадов с устранением сырости и продуваемости отдельных их фрагментов, </w:t>
            </w:r>
            <w:r>
              <w:rPr>
                <w:sz w:val="28"/>
                <w:szCs w:val="28"/>
              </w:rPr>
              <w:t>замена окон в местах общего пользования</w:t>
            </w:r>
            <w:r w:rsidR="00EA1207">
              <w:rPr>
                <w:sz w:val="28"/>
                <w:szCs w:val="28"/>
              </w:rPr>
              <w:t xml:space="preserve">, ремонт </w:t>
            </w:r>
            <w:proofErr w:type="spellStart"/>
            <w:r w:rsidR="00EA1207">
              <w:rPr>
                <w:sz w:val="28"/>
                <w:szCs w:val="28"/>
              </w:rPr>
              <w:t>отмости</w:t>
            </w:r>
            <w:proofErr w:type="spellEnd"/>
            <w:r w:rsidR="00EA1207">
              <w:rPr>
                <w:sz w:val="28"/>
                <w:szCs w:val="28"/>
              </w:rPr>
              <w:t>, ремонт балконов, ремонт входной группы</w:t>
            </w:r>
          </w:p>
        </w:tc>
      </w:tr>
      <w:tr w:rsidR="00EA1207" w:rsidRPr="00F37F0D" w:rsidTr="008858DE">
        <w:trPr>
          <w:trHeight w:val="4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EA1207" w:rsidP="009E1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207" w:rsidRPr="00905E18" w:rsidRDefault="00EA1207">
            <w:pPr>
              <w:rPr>
                <w:sz w:val="28"/>
                <w:szCs w:val="28"/>
              </w:rPr>
            </w:pPr>
            <w:r w:rsidRPr="00905E18">
              <w:rPr>
                <w:sz w:val="28"/>
                <w:szCs w:val="28"/>
              </w:rPr>
              <w:t xml:space="preserve">Капитальный ремонт  с элементами модернизации жилого дома №22 по </w:t>
            </w:r>
            <w:r w:rsidRPr="00905E18">
              <w:rPr>
                <w:sz w:val="28"/>
                <w:szCs w:val="28"/>
              </w:rPr>
              <w:lastRenderedPageBreak/>
              <w:t>ул</w:t>
            </w:r>
            <w:proofErr w:type="gramStart"/>
            <w:r w:rsidRPr="00905E18">
              <w:rPr>
                <w:sz w:val="28"/>
                <w:szCs w:val="28"/>
              </w:rPr>
              <w:t>.Г</w:t>
            </w:r>
            <w:proofErr w:type="gramEnd"/>
            <w:r w:rsidRPr="00905E18">
              <w:rPr>
                <w:sz w:val="28"/>
                <w:szCs w:val="28"/>
              </w:rPr>
              <w:t>агарина в г.Городке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EA1207" w:rsidP="009E1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EA1207" w:rsidP="009E1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EA1207" w:rsidP="009E1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EA1207" w:rsidP="003F5E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4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207" w:rsidRPr="00F37F0D" w:rsidRDefault="00EA1207" w:rsidP="00EA1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4734B">
              <w:rPr>
                <w:sz w:val="28"/>
                <w:szCs w:val="28"/>
              </w:rPr>
              <w:t xml:space="preserve">ремонт кровли, ремонт фасадов с устранением сырости и продуваемости отдельных их </w:t>
            </w:r>
            <w:r w:rsidRPr="0034734B">
              <w:rPr>
                <w:sz w:val="28"/>
                <w:szCs w:val="28"/>
              </w:rPr>
              <w:lastRenderedPageBreak/>
              <w:t xml:space="preserve">фрагментов, </w:t>
            </w:r>
            <w:r>
              <w:rPr>
                <w:sz w:val="28"/>
                <w:szCs w:val="28"/>
              </w:rPr>
              <w:t>замена окон и дверей в местах общего пользования, ремонт входной группы</w:t>
            </w:r>
          </w:p>
        </w:tc>
      </w:tr>
      <w:tr w:rsidR="00EA1207" w:rsidRPr="00F37F0D" w:rsidTr="003F5ED9">
        <w:trPr>
          <w:trHeight w:val="610"/>
          <w:jc w:val="center"/>
        </w:trPr>
        <w:tc>
          <w:tcPr>
            <w:tcW w:w="14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Default="00EA1207" w:rsidP="00F37F0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A1207" w:rsidRPr="00F37F0D" w:rsidRDefault="00EA1207" w:rsidP="0034734B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</w:t>
            </w:r>
            <w:r w:rsidRPr="00F37F0D">
              <w:rPr>
                <w:b/>
                <w:bCs/>
                <w:sz w:val="28"/>
                <w:szCs w:val="28"/>
              </w:rPr>
              <w:t xml:space="preserve">Объекты </w:t>
            </w:r>
            <w:r>
              <w:rPr>
                <w:b/>
                <w:bCs/>
                <w:sz w:val="28"/>
                <w:szCs w:val="28"/>
              </w:rPr>
              <w:t>по капитальному ремонту отдельных конструктивных элементов</w:t>
            </w:r>
          </w:p>
        </w:tc>
      </w:tr>
      <w:tr w:rsidR="00EA1207" w:rsidRPr="00F37F0D" w:rsidTr="009F78F7">
        <w:trPr>
          <w:trHeight w:val="61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EA1207" w:rsidP="009E10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EA1207" w:rsidP="00F37F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4734B">
              <w:rPr>
                <w:sz w:val="28"/>
                <w:szCs w:val="28"/>
              </w:rPr>
              <w:t>Капитальный ремонт с модернизацией жилого дома №27 по ул</w:t>
            </w:r>
            <w:proofErr w:type="gramStart"/>
            <w:r w:rsidRPr="0034734B">
              <w:rPr>
                <w:sz w:val="28"/>
                <w:szCs w:val="28"/>
              </w:rPr>
              <w:t>.К</w:t>
            </w:r>
            <w:proofErr w:type="gramEnd"/>
            <w:r w:rsidRPr="0034734B">
              <w:rPr>
                <w:sz w:val="28"/>
                <w:szCs w:val="28"/>
              </w:rPr>
              <w:t>омсомольская в г.Городке</w:t>
            </w:r>
          </w:p>
          <w:p w:rsidR="00EA1207" w:rsidRPr="00F37F0D" w:rsidRDefault="00EA1207" w:rsidP="00F37F0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EA1207" w:rsidP="009E1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EA1207" w:rsidP="009E10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февраль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EA1207" w:rsidP="009E10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EA1207" w:rsidP="009E10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EA1207" w:rsidP="009E1042">
            <w:pPr>
              <w:rPr>
                <w:sz w:val="28"/>
                <w:szCs w:val="28"/>
              </w:rPr>
            </w:pPr>
          </w:p>
        </w:tc>
      </w:tr>
      <w:tr w:rsidR="00EA1207" w:rsidRPr="00F37F0D" w:rsidTr="003F5ED9">
        <w:trPr>
          <w:trHeight w:val="1340"/>
          <w:jc w:val="center"/>
        </w:trPr>
        <w:tc>
          <w:tcPr>
            <w:tcW w:w="14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Default="00EA1207" w:rsidP="0027737B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Разработка проектной документации</w:t>
            </w:r>
          </w:p>
        </w:tc>
      </w:tr>
      <w:tr w:rsidR="00EA1207" w:rsidRPr="00F37F0D" w:rsidTr="003F5ED9">
        <w:trPr>
          <w:trHeight w:val="61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EA1207" w:rsidP="009E10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207" w:rsidRPr="0034734B" w:rsidRDefault="00EA1207">
            <w:pPr>
              <w:rPr>
                <w:sz w:val="28"/>
                <w:szCs w:val="28"/>
              </w:rPr>
            </w:pPr>
            <w:r w:rsidRPr="0034734B">
              <w:rPr>
                <w:sz w:val="28"/>
                <w:szCs w:val="28"/>
              </w:rPr>
              <w:t>Капитальный ремонт  жилого дома №</w:t>
            </w:r>
            <w:r>
              <w:rPr>
                <w:sz w:val="28"/>
                <w:szCs w:val="28"/>
              </w:rPr>
              <w:t xml:space="preserve"> </w:t>
            </w:r>
            <w:r w:rsidRPr="0034734B">
              <w:rPr>
                <w:sz w:val="28"/>
                <w:szCs w:val="28"/>
              </w:rPr>
              <w:t>51 по ул</w:t>
            </w:r>
            <w:proofErr w:type="gramStart"/>
            <w:r w:rsidRPr="0034734B">
              <w:rPr>
                <w:sz w:val="28"/>
                <w:szCs w:val="28"/>
              </w:rPr>
              <w:t>.Б</w:t>
            </w:r>
            <w:proofErr w:type="gramEnd"/>
            <w:r w:rsidRPr="0034734B">
              <w:rPr>
                <w:sz w:val="28"/>
                <w:szCs w:val="28"/>
              </w:rPr>
              <w:t>аграмяна в г.Городке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EA1207" w:rsidP="009E1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EA1207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EA1207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EA1207" w:rsidP="009E10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EA1207" w:rsidP="009E1042">
            <w:pPr>
              <w:rPr>
                <w:sz w:val="28"/>
                <w:szCs w:val="28"/>
              </w:rPr>
            </w:pPr>
          </w:p>
        </w:tc>
      </w:tr>
      <w:tr w:rsidR="00EA1207" w:rsidRPr="00F37F0D" w:rsidTr="009F78F7">
        <w:trPr>
          <w:trHeight w:val="61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EA1207" w:rsidP="009E10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34734B" w:rsidRDefault="00EA1207" w:rsidP="00F37F0D">
            <w:pPr>
              <w:jc w:val="both"/>
              <w:rPr>
                <w:color w:val="000000"/>
                <w:sz w:val="28"/>
                <w:szCs w:val="28"/>
              </w:rPr>
            </w:pPr>
            <w:r w:rsidRPr="0034734B">
              <w:rPr>
                <w:sz w:val="28"/>
                <w:szCs w:val="28"/>
              </w:rPr>
              <w:t xml:space="preserve"> </w:t>
            </w:r>
          </w:p>
          <w:p w:rsidR="00EA1207" w:rsidRPr="0034734B" w:rsidRDefault="00EA1207" w:rsidP="0034734B">
            <w:pPr>
              <w:jc w:val="both"/>
              <w:rPr>
                <w:sz w:val="28"/>
                <w:szCs w:val="28"/>
              </w:rPr>
            </w:pPr>
            <w:r w:rsidRPr="0034734B">
              <w:rPr>
                <w:sz w:val="28"/>
                <w:szCs w:val="28"/>
              </w:rPr>
              <w:t>Капитальный ремонт  жилого дома №</w:t>
            </w:r>
            <w:r>
              <w:rPr>
                <w:sz w:val="28"/>
                <w:szCs w:val="28"/>
              </w:rPr>
              <w:t xml:space="preserve"> </w:t>
            </w:r>
            <w:r w:rsidRPr="0034734B">
              <w:rPr>
                <w:sz w:val="28"/>
                <w:szCs w:val="28"/>
              </w:rPr>
              <w:t>49 по ул</w:t>
            </w:r>
            <w:proofErr w:type="gramStart"/>
            <w:r w:rsidRPr="0034734B">
              <w:rPr>
                <w:sz w:val="28"/>
                <w:szCs w:val="28"/>
              </w:rPr>
              <w:t>.Б</w:t>
            </w:r>
            <w:proofErr w:type="gramEnd"/>
            <w:r w:rsidRPr="0034734B">
              <w:rPr>
                <w:sz w:val="28"/>
                <w:szCs w:val="28"/>
              </w:rPr>
              <w:t>аграмяна в г.Городке</w:t>
            </w:r>
          </w:p>
          <w:p w:rsidR="00EA1207" w:rsidRPr="0034734B" w:rsidRDefault="00EA1207" w:rsidP="00F37F0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EA1207" w:rsidP="009E1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EA1207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EA1207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EA1207" w:rsidP="009E10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EA1207" w:rsidP="009E1042">
            <w:pPr>
              <w:rPr>
                <w:sz w:val="28"/>
                <w:szCs w:val="28"/>
              </w:rPr>
            </w:pPr>
          </w:p>
        </w:tc>
      </w:tr>
      <w:tr w:rsidR="00EA1207" w:rsidRPr="00F37F0D" w:rsidTr="009F78F7">
        <w:trPr>
          <w:trHeight w:val="61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EA1207" w:rsidP="009E10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34734B" w:rsidRDefault="00EA1207" w:rsidP="00F37F0D">
            <w:pPr>
              <w:jc w:val="both"/>
              <w:rPr>
                <w:sz w:val="28"/>
                <w:szCs w:val="28"/>
              </w:rPr>
            </w:pPr>
            <w:r w:rsidRPr="0034734B">
              <w:rPr>
                <w:sz w:val="28"/>
                <w:szCs w:val="28"/>
              </w:rPr>
              <w:t xml:space="preserve"> </w:t>
            </w:r>
          </w:p>
          <w:p w:rsidR="00EA1207" w:rsidRPr="0034734B" w:rsidRDefault="00EA1207" w:rsidP="0034734B">
            <w:pPr>
              <w:jc w:val="both"/>
              <w:rPr>
                <w:sz w:val="28"/>
                <w:szCs w:val="28"/>
              </w:rPr>
            </w:pPr>
            <w:r w:rsidRPr="0034734B">
              <w:rPr>
                <w:sz w:val="28"/>
                <w:szCs w:val="28"/>
              </w:rPr>
              <w:t>Капитальный ремонт с модернизацией жилого дома №</w:t>
            </w:r>
            <w:r>
              <w:rPr>
                <w:sz w:val="28"/>
                <w:szCs w:val="28"/>
              </w:rPr>
              <w:t xml:space="preserve"> </w:t>
            </w:r>
            <w:r w:rsidRPr="0034734B">
              <w:rPr>
                <w:sz w:val="28"/>
                <w:szCs w:val="28"/>
              </w:rPr>
              <w:t>29 по ул</w:t>
            </w:r>
            <w:proofErr w:type="gramStart"/>
            <w:r w:rsidRPr="0034734B">
              <w:rPr>
                <w:sz w:val="28"/>
                <w:szCs w:val="28"/>
              </w:rPr>
              <w:t>.К</w:t>
            </w:r>
            <w:proofErr w:type="gramEnd"/>
            <w:r w:rsidRPr="0034734B">
              <w:rPr>
                <w:sz w:val="28"/>
                <w:szCs w:val="28"/>
              </w:rPr>
              <w:t>оммунистическая в г.Городке</w:t>
            </w:r>
          </w:p>
          <w:p w:rsidR="00EA1207" w:rsidRPr="0034734B" w:rsidRDefault="00EA1207" w:rsidP="00F37F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EA1207" w:rsidP="009E1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EA1207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EA1207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EA1207" w:rsidP="009E10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EA1207" w:rsidP="009E1042">
            <w:pPr>
              <w:rPr>
                <w:sz w:val="28"/>
                <w:szCs w:val="28"/>
              </w:rPr>
            </w:pPr>
          </w:p>
        </w:tc>
      </w:tr>
      <w:tr w:rsidR="00EA1207" w:rsidRPr="00F37F0D" w:rsidTr="009F78F7">
        <w:trPr>
          <w:trHeight w:val="61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EA1207" w:rsidP="009E10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34734B" w:rsidRDefault="00EA1207" w:rsidP="00F37F0D">
            <w:pPr>
              <w:jc w:val="both"/>
              <w:rPr>
                <w:color w:val="000000"/>
                <w:sz w:val="28"/>
                <w:szCs w:val="28"/>
              </w:rPr>
            </w:pPr>
            <w:r w:rsidRPr="0034734B">
              <w:rPr>
                <w:sz w:val="28"/>
                <w:szCs w:val="28"/>
              </w:rPr>
              <w:t xml:space="preserve">  Капитальный ремонт жилого дома №</w:t>
            </w:r>
            <w:r>
              <w:rPr>
                <w:sz w:val="28"/>
                <w:szCs w:val="28"/>
              </w:rPr>
              <w:t xml:space="preserve"> </w:t>
            </w:r>
            <w:r w:rsidRPr="0034734B">
              <w:rPr>
                <w:sz w:val="28"/>
                <w:szCs w:val="28"/>
              </w:rPr>
              <w:t>8 по ул</w:t>
            </w:r>
            <w:proofErr w:type="gramStart"/>
            <w:r w:rsidRPr="0034734B">
              <w:rPr>
                <w:sz w:val="28"/>
                <w:szCs w:val="28"/>
              </w:rPr>
              <w:t>.Г</w:t>
            </w:r>
            <w:proofErr w:type="gramEnd"/>
            <w:r w:rsidRPr="0034734B">
              <w:rPr>
                <w:sz w:val="28"/>
                <w:szCs w:val="28"/>
              </w:rPr>
              <w:t>агарина в г.Городке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EA1207" w:rsidP="009E1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EA1207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EA1207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EA1207" w:rsidP="009E10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EA1207" w:rsidP="009E1042">
            <w:pPr>
              <w:rPr>
                <w:sz w:val="28"/>
                <w:szCs w:val="28"/>
              </w:rPr>
            </w:pPr>
          </w:p>
        </w:tc>
      </w:tr>
      <w:tr w:rsidR="00EA1207" w:rsidRPr="00F37F0D" w:rsidTr="009F78F7">
        <w:trPr>
          <w:trHeight w:val="61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EA1207" w:rsidP="009E10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34734B" w:rsidRDefault="00EA1207" w:rsidP="00F37F0D">
            <w:pPr>
              <w:jc w:val="both"/>
              <w:rPr>
                <w:color w:val="000000"/>
                <w:sz w:val="28"/>
                <w:szCs w:val="28"/>
              </w:rPr>
            </w:pPr>
            <w:r w:rsidRPr="0034734B">
              <w:rPr>
                <w:sz w:val="28"/>
                <w:szCs w:val="28"/>
              </w:rPr>
              <w:t xml:space="preserve">  Капитальный ремонт жилого дома №</w:t>
            </w:r>
            <w:r>
              <w:rPr>
                <w:sz w:val="28"/>
                <w:szCs w:val="28"/>
              </w:rPr>
              <w:t xml:space="preserve"> </w:t>
            </w:r>
            <w:r w:rsidRPr="0034734B">
              <w:rPr>
                <w:sz w:val="28"/>
                <w:szCs w:val="28"/>
              </w:rPr>
              <w:t xml:space="preserve">49 по </w:t>
            </w:r>
            <w:proofErr w:type="spellStart"/>
            <w:r w:rsidRPr="0034734B">
              <w:rPr>
                <w:sz w:val="28"/>
                <w:szCs w:val="28"/>
              </w:rPr>
              <w:t>ул</w:t>
            </w:r>
            <w:proofErr w:type="gramStart"/>
            <w:r w:rsidRPr="0034734B">
              <w:rPr>
                <w:sz w:val="28"/>
                <w:szCs w:val="28"/>
              </w:rPr>
              <w:t>.Н</w:t>
            </w:r>
            <w:proofErr w:type="gramEnd"/>
            <w:r w:rsidRPr="0034734B">
              <w:rPr>
                <w:sz w:val="28"/>
                <w:szCs w:val="28"/>
              </w:rPr>
              <w:t>евельское</w:t>
            </w:r>
            <w:proofErr w:type="spellEnd"/>
            <w:r w:rsidRPr="0034734B">
              <w:rPr>
                <w:sz w:val="28"/>
                <w:szCs w:val="28"/>
              </w:rPr>
              <w:t xml:space="preserve"> шоссе в г.Городке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EA1207" w:rsidP="009E1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EA1207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EA1207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EA1207" w:rsidP="009E10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EA1207" w:rsidP="009E1042">
            <w:pPr>
              <w:rPr>
                <w:sz w:val="28"/>
                <w:szCs w:val="28"/>
              </w:rPr>
            </w:pPr>
          </w:p>
        </w:tc>
      </w:tr>
    </w:tbl>
    <w:p w:rsidR="006D0A6C" w:rsidRPr="00F31DA9" w:rsidRDefault="006D0A6C">
      <w:pPr>
        <w:rPr>
          <w:sz w:val="28"/>
          <w:szCs w:val="28"/>
        </w:rPr>
      </w:pPr>
    </w:p>
    <w:sectPr w:rsidR="006D0A6C" w:rsidRPr="00F31DA9" w:rsidSect="000E22F3">
      <w:pgSz w:w="16838" w:h="11906" w:orient="landscape"/>
      <w:pgMar w:top="851" w:right="1134" w:bottom="851" w:left="1134" w:header="708" w:footer="708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52834"/>
    <w:rsid w:val="000310CA"/>
    <w:rsid w:val="000579EE"/>
    <w:rsid w:val="000A01B4"/>
    <w:rsid w:val="000A1EC3"/>
    <w:rsid w:val="000E22F3"/>
    <w:rsid w:val="000E620C"/>
    <w:rsid w:val="0011023D"/>
    <w:rsid w:val="00132325"/>
    <w:rsid w:val="00185E10"/>
    <w:rsid w:val="001A5690"/>
    <w:rsid w:val="0027737B"/>
    <w:rsid w:val="002A2A46"/>
    <w:rsid w:val="002A56DF"/>
    <w:rsid w:val="00301FB7"/>
    <w:rsid w:val="003305C1"/>
    <w:rsid w:val="0034734B"/>
    <w:rsid w:val="0036044B"/>
    <w:rsid w:val="003F5ED9"/>
    <w:rsid w:val="004104A4"/>
    <w:rsid w:val="004A2B13"/>
    <w:rsid w:val="004C079A"/>
    <w:rsid w:val="004D5FB0"/>
    <w:rsid w:val="00503947"/>
    <w:rsid w:val="00550F5E"/>
    <w:rsid w:val="00556B06"/>
    <w:rsid w:val="005730D9"/>
    <w:rsid w:val="00583653"/>
    <w:rsid w:val="005847D5"/>
    <w:rsid w:val="00593F8E"/>
    <w:rsid w:val="005A0F9A"/>
    <w:rsid w:val="005B441D"/>
    <w:rsid w:val="005B7ED0"/>
    <w:rsid w:val="00652834"/>
    <w:rsid w:val="00670035"/>
    <w:rsid w:val="006869F9"/>
    <w:rsid w:val="006D0A6C"/>
    <w:rsid w:val="007641A9"/>
    <w:rsid w:val="007877E7"/>
    <w:rsid w:val="007A79B9"/>
    <w:rsid w:val="007C01E8"/>
    <w:rsid w:val="0080031F"/>
    <w:rsid w:val="00802A0D"/>
    <w:rsid w:val="00865899"/>
    <w:rsid w:val="00905E18"/>
    <w:rsid w:val="00931ECA"/>
    <w:rsid w:val="00967089"/>
    <w:rsid w:val="00970EAA"/>
    <w:rsid w:val="00991177"/>
    <w:rsid w:val="009A11C9"/>
    <w:rsid w:val="009A3AD1"/>
    <w:rsid w:val="009C1C87"/>
    <w:rsid w:val="009C5160"/>
    <w:rsid w:val="009E1042"/>
    <w:rsid w:val="009E5F67"/>
    <w:rsid w:val="009F78F7"/>
    <w:rsid w:val="00A029FF"/>
    <w:rsid w:val="00A5261E"/>
    <w:rsid w:val="00A628DA"/>
    <w:rsid w:val="00B10CAE"/>
    <w:rsid w:val="00B2517E"/>
    <w:rsid w:val="00B80EE8"/>
    <w:rsid w:val="00B8779D"/>
    <w:rsid w:val="00C3562A"/>
    <w:rsid w:val="00CB40F2"/>
    <w:rsid w:val="00CF30F7"/>
    <w:rsid w:val="00DD7894"/>
    <w:rsid w:val="00E02725"/>
    <w:rsid w:val="00E07E2E"/>
    <w:rsid w:val="00E56327"/>
    <w:rsid w:val="00E938DC"/>
    <w:rsid w:val="00EA1207"/>
    <w:rsid w:val="00EB21ED"/>
    <w:rsid w:val="00F15A21"/>
    <w:rsid w:val="00F31DA9"/>
    <w:rsid w:val="00F37F0D"/>
    <w:rsid w:val="00F4217F"/>
    <w:rsid w:val="00F66217"/>
    <w:rsid w:val="00F84D59"/>
    <w:rsid w:val="00FC7C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834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5">
    <w:name w:val="heading 5"/>
    <w:basedOn w:val="a"/>
    <w:next w:val="a"/>
    <w:link w:val="50"/>
    <w:qFormat/>
    <w:rsid w:val="00652834"/>
    <w:pPr>
      <w:keepNext/>
      <w:spacing w:line="360" w:lineRule="auto"/>
      <w:jc w:val="center"/>
      <w:outlineLvl w:val="4"/>
    </w:pPr>
    <w:rPr>
      <w:rFonts w:eastAsia="Arial Unicode MS"/>
      <w:b/>
      <w:bCs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652834"/>
    <w:rPr>
      <w:rFonts w:ascii="Times New Roman" w:eastAsia="Arial Unicode MS" w:hAnsi="Times New Roman" w:cs="Times New Roman"/>
      <w:b/>
      <w:bCs/>
      <w:sz w:val="24"/>
      <w:szCs w:val="24"/>
      <w:lang w:val="be-BY" w:eastAsia="ru-RU"/>
    </w:rPr>
  </w:style>
  <w:style w:type="paragraph" w:styleId="a3">
    <w:name w:val="Balloon Text"/>
    <w:basedOn w:val="a"/>
    <w:link w:val="a4"/>
    <w:uiPriority w:val="99"/>
    <w:semiHidden/>
    <w:unhideWhenUsed/>
    <w:rsid w:val="00E563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3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CFF61-9F73-47C7-BEEF-AD58EEADA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ЖКХ</cp:lastModifiedBy>
  <cp:revision>4</cp:revision>
  <cp:lastPrinted>2019-05-30T13:34:00Z</cp:lastPrinted>
  <dcterms:created xsi:type="dcterms:W3CDTF">2019-05-30T06:13:00Z</dcterms:created>
  <dcterms:modified xsi:type="dcterms:W3CDTF">2019-05-30T13:35:00Z</dcterms:modified>
</cp:coreProperties>
</file>