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C8" w:rsidRPr="00042EEE" w:rsidRDefault="000A31C8" w:rsidP="000A31C8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5"/>
          <w:i/>
          <w:iCs/>
          <w:color w:val="FF0000"/>
          <w:sz w:val="36"/>
          <w:szCs w:val="36"/>
        </w:rPr>
      </w:pPr>
      <w:r w:rsidRPr="00042EEE">
        <w:rPr>
          <w:rStyle w:val="a5"/>
          <w:i/>
          <w:iCs/>
          <w:color w:val="FF0000"/>
          <w:sz w:val="36"/>
          <w:szCs w:val="36"/>
        </w:rPr>
        <w:t>1 декабря - Международный день борьбы со СПИДом</w:t>
      </w:r>
    </w:p>
    <w:p w:rsidR="00E51E2E" w:rsidRDefault="00E51E2E" w:rsidP="000A31C8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5"/>
          <w:i/>
          <w:i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777F60" wp14:editId="245E48C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476625" cy="2607469"/>
            <wp:effectExtent l="0" t="0" r="0" b="2540"/>
            <wp:wrapTight wrapText="bothSides">
              <wp:wrapPolygon edited="0">
                <wp:start x="0" y="0"/>
                <wp:lineTo x="0" y="21463"/>
                <wp:lineTo x="21422" y="21463"/>
                <wp:lineTo x="21422" y="0"/>
                <wp:lineTo x="0" y="0"/>
              </wp:wrapPolygon>
            </wp:wrapTight>
            <wp:docPr id="1" name="Рисунок 1" descr="http://old.gsu.by/chairs/geography/images/dekabr17/pavlenok/16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gsu.by/chairs/geography/images/dekabr17/pavlenok/1611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A31C8" w:rsidRPr="000A31C8">
        <w:rPr>
          <w:color w:val="111111"/>
          <w:sz w:val="28"/>
          <w:szCs w:val="28"/>
        </w:rPr>
        <w:t>Всемирный день борьбы со СПИДом впервые отмечался 1-го декабря 1988 года после того, как на встрече министров здравоохранения всех стран прозвучал призыв к социальной терпимости и расширению обмена информацией по ВИЧ/СПИДу. Ежегодно отмечаемый 1-го декабря Всемирный день служит делу укрепления организованных усилий по борьбе с пандемией ВИЧ-инфекции и СПИДа, распространяющейся по всем регионам мира. Организованные усилия направлены на укрепление общественной поддержки программ профилактики распространения ВИЧСПИД, на организацию обучения и предоставления информации по всем аспектам ВИЧ/СПИД.</w:t>
      </w:r>
    </w:p>
    <w:p w:rsidR="00E51E2E" w:rsidRPr="00E51E2E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  <w:shd w:val="clear" w:color="auto" w:fill="FFFFFF"/>
        </w:rPr>
      </w:pPr>
      <w:r w:rsidRPr="00E51E2E">
        <w:rPr>
          <w:sz w:val="28"/>
          <w:szCs w:val="28"/>
          <w:shd w:val="clear" w:color="auto" w:fill="FFFFFF"/>
        </w:rPr>
        <w:t xml:space="preserve">      </w:t>
      </w:r>
      <w:r w:rsidRPr="00E51E2E">
        <w:rPr>
          <w:sz w:val="28"/>
          <w:szCs w:val="28"/>
          <w:shd w:val="clear" w:color="auto" w:fill="FFFFFF"/>
        </w:rPr>
        <w:t xml:space="preserve">Международным символом борьбы со СПИДом является «красная ленточка» — кусочек шелковой ленты, сложенный особым образом. Эту эмблему создал в апреле 1991 года американский художник Франк </w:t>
      </w:r>
      <w:proofErr w:type="spellStart"/>
      <w:r w:rsidRPr="00E51E2E">
        <w:rPr>
          <w:sz w:val="28"/>
          <w:szCs w:val="28"/>
          <w:shd w:val="clear" w:color="auto" w:fill="FFFFFF"/>
        </w:rPr>
        <w:t>Мур</w:t>
      </w:r>
      <w:proofErr w:type="spellEnd"/>
      <w:r w:rsidRPr="00E51E2E">
        <w:rPr>
          <w:sz w:val="28"/>
          <w:szCs w:val="28"/>
          <w:shd w:val="clear" w:color="auto" w:fill="FFFFFF"/>
        </w:rPr>
        <w:t>, который умер от СПИДа в 2002 году в возрасте 48 лет. Ни одно мероприятие в области СПИДа сейчас не обх</w:t>
      </w:r>
      <w:r w:rsidR="00042EEE">
        <w:rPr>
          <w:sz w:val="28"/>
          <w:szCs w:val="28"/>
          <w:shd w:val="clear" w:color="auto" w:fill="FFFFFF"/>
        </w:rPr>
        <w:t xml:space="preserve">одится без «красной ленточки», </w:t>
      </w:r>
      <w:r w:rsidRPr="00E51E2E">
        <w:rPr>
          <w:sz w:val="28"/>
          <w:szCs w:val="28"/>
          <w:shd w:val="clear" w:color="auto" w:fill="FFFFFF"/>
        </w:rPr>
        <w:t>которую используют как логотип и ВОЗ, и агентства ООН и различные благотворительные фонды.</w:t>
      </w:r>
    </w:p>
    <w:p w:rsidR="00E51E2E" w:rsidRPr="000A31C8" w:rsidRDefault="00E51E2E" w:rsidP="00E51E2E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E51E2E">
        <w:rPr>
          <w:sz w:val="28"/>
          <w:szCs w:val="28"/>
          <w:shd w:val="clear" w:color="auto" w:fill="FFFFFF"/>
        </w:rPr>
        <w:t xml:space="preserve">     </w:t>
      </w:r>
      <w:r w:rsidRPr="00E51E2E">
        <w:rPr>
          <w:sz w:val="28"/>
          <w:szCs w:val="28"/>
          <w:shd w:val="clear" w:color="auto" w:fill="FFFFFF"/>
        </w:rPr>
        <w:t>ВИЧ — это вирус иммунодефицита человека. Данный вирус живет только в организме человека и при попадании на открытый воздух погибает в течение нескольких минут. Следует отметить, что в использованных нестерилизованных шприцах вирус может сохранять жизнеспособность в течение нескольких дней за счет находящихся внутри иглы остатков крови или другой жидкости. Однако для того, чтобы произошла передача вируса, необходима инъекция содержимого такого шприца в кровоток человека.</w:t>
      </w:r>
    </w:p>
    <w:p w:rsidR="000A31C8" w:rsidRPr="000A31C8" w:rsidRDefault="00042EE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DF3D81" wp14:editId="23474B31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1950085" cy="1950085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2" name="Рисунок 2" descr="https://epi.medprof.tma.uz/wp-content/uploads/2019/11/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pi.medprof.tma.uz/wp-content/uploads/2019/11/p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1E2E">
        <w:rPr>
          <w:color w:val="111111"/>
          <w:sz w:val="28"/>
          <w:szCs w:val="28"/>
        </w:rPr>
        <w:t xml:space="preserve">     </w:t>
      </w:r>
      <w:r w:rsidR="000A31C8" w:rsidRPr="000A31C8">
        <w:rPr>
          <w:color w:val="111111"/>
          <w:sz w:val="28"/>
          <w:szCs w:val="28"/>
        </w:rPr>
        <w:t>В мире с начала эпидемии ВИЧ заразились почти 60 миллионов человек и 25 миллионов</w:t>
      </w:r>
      <w:r w:rsidR="000A31C8">
        <w:rPr>
          <w:color w:val="111111"/>
          <w:sz w:val="28"/>
          <w:szCs w:val="28"/>
        </w:rPr>
        <w:t xml:space="preserve"> человек умерли от заболеваний</w:t>
      </w:r>
      <w:r w:rsidR="000A31C8" w:rsidRPr="000A31C8">
        <w:rPr>
          <w:color w:val="111111"/>
          <w:sz w:val="28"/>
          <w:szCs w:val="28"/>
        </w:rPr>
        <w:t>, связанных с ВИЧ.</w:t>
      </w:r>
    </w:p>
    <w:p w:rsid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A31C8" w:rsidRPr="000A31C8">
        <w:rPr>
          <w:color w:val="111111"/>
          <w:sz w:val="28"/>
          <w:szCs w:val="28"/>
        </w:rPr>
        <w:t>Проблема ВИЧ-ин</w:t>
      </w:r>
      <w:r w:rsidR="000A31C8">
        <w:rPr>
          <w:color w:val="111111"/>
          <w:sz w:val="28"/>
          <w:szCs w:val="28"/>
        </w:rPr>
        <w:t>фекции актуальна и для Беларуси</w:t>
      </w:r>
      <w:r w:rsidR="000A31C8" w:rsidRPr="000A31C8">
        <w:rPr>
          <w:color w:val="111111"/>
          <w:sz w:val="28"/>
          <w:szCs w:val="28"/>
        </w:rPr>
        <w:t>. Первые случаи заболевания зарегистрированы в 1987 году.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A31C8" w:rsidRPr="000A31C8">
        <w:rPr>
          <w:color w:val="111111"/>
          <w:sz w:val="28"/>
          <w:szCs w:val="28"/>
        </w:rPr>
        <w:t>Путь распространения ВИЧ-инфекции в стране</w:t>
      </w:r>
      <w:r w:rsidR="000A31C8">
        <w:rPr>
          <w:color w:val="111111"/>
          <w:sz w:val="28"/>
          <w:szCs w:val="28"/>
        </w:rPr>
        <w:t xml:space="preserve"> </w:t>
      </w:r>
      <w:r w:rsidR="000A31C8" w:rsidRPr="000A31C8">
        <w:rPr>
          <w:color w:val="111111"/>
          <w:sz w:val="28"/>
          <w:szCs w:val="28"/>
        </w:rPr>
        <w:t>- незащищенные половые контакты. Половой путь передачи составляет 77%.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0A31C8" w:rsidRPr="000A31C8">
        <w:rPr>
          <w:color w:val="111111"/>
          <w:sz w:val="28"/>
          <w:szCs w:val="28"/>
        </w:rPr>
        <w:t>Вирус иммунодефицита человека (ВИЧ) является возбудителем хронического длительно текущего инфекционного заболевания, называемого ВИЧ-инфекцией. 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</w:t>
      </w:r>
      <w:r w:rsidR="000A31C8" w:rsidRPr="000A31C8">
        <w:rPr>
          <w:color w:val="111111"/>
          <w:sz w:val="28"/>
          <w:szCs w:val="28"/>
        </w:rPr>
        <w:t>ВИЧ-инфекция проходит в своем развитии несколько стадий. Поздние стадии ВИЧ-инфекции характеризуют</w:t>
      </w:r>
      <w:r w:rsidR="000A31C8">
        <w:rPr>
          <w:color w:val="111111"/>
          <w:sz w:val="28"/>
          <w:szCs w:val="28"/>
        </w:rPr>
        <w:t>ся состоянием организма</w:t>
      </w:r>
      <w:r w:rsidR="000A31C8" w:rsidRPr="000A31C8">
        <w:rPr>
          <w:color w:val="111111"/>
          <w:sz w:val="28"/>
          <w:szCs w:val="28"/>
        </w:rPr>
        <w:t>, которое принято называть синдромом приобретенного иммунодефицита (СПИД).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A31C8" w:rsidRPr="000A31C8">
        <w:rPr>
          <w:color w:val="111111"/>
          <w:sz w:val="28"/>
          <w:szCs w:val="28"/>
        </w:rPr>
        <w:t xml:space="preserve">Вирус иммунодефицита человека поражает только определенные клетки организма человека – в основном это клетки иммунной системы. Это в свою очередь </w:t>
      </w:r>
      <w:proofErr w:type="gramStart"/>
      <w:r w:rsidR="000A31C8" w:rsidRPr="000A31C8">
        <w:rPr>
          <w:color w:val="111111"/>
          <w:sz w:val="28"/>
          <w:szCs w:val="28"/>
        </w:rPr>
        <w:t>приводит  к</w:t>
      </w:r>
      <w:proofErr w:type="gramEnd"/>
      <w:r w:rsidR="000A31C8" w:rsidRPr="000A31C8">
        <w:rPr>
          <w:color w:val="111111"/>
          <w:sz w:val="28"/>
          <w:szCs w:val="28"/>
        </w:rPr>
        <w:t xml:space="preserve"> не способности организма сопротивляться различным инфекциям.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A31C8" w:rsidRPr="000A31C8">
        <w:rPr>
          <w:color w:val="111111"/>
          <w:sz w:val="28"/>
          <w:szCs w:val="28"/>
        </w:rPr>
        <w:t>ВИЧ разрушает организм человека довольно медленно и постепенно. С момента заражения ВИЧ до развития стадии СПИД может пройти от 7 до 15 лет. Пока ВИЧ не перешел в</w:t>
      </w:r>
      <w:r w:rsidR="000A31C8">
        <w:rPr>
          <w:color w:val="111111"/>
          <w:sz w:val="28"/>
          <w:szCs w:val="28"/>
        </w:rPr>
        <w:t xml:space="preserve"> </w:t>
      </w:r>
      <w:r w:rsidR="000A31C8" w:rsidRPr="000A31C8">
        <w:rPr>
          <w:color w:val="111111"/>
          <w:sz w:val="28"/>
          <w:szCs w:val="28"/>
        </w:rPr>
        <w:t>стадию СПИД, инфицированный человек может чувствовать себя хорошо, выглядеть</w:t>
      </w:r>
      <w:r w:rsidR="000A31C8">
        <w:rPr>
          <w:color w:val="111111"/>
          <w:sz w:val="28"/>
          <w:szCs w:val="28"/>
        </w:rPr>
        <w:t xml:space="preserve"> здоровым и даже не подозревать</w:t>
      </w:r>
      <w:r w:rsidR="000A31C8" w:rsidRPr="000A31C8">
        <w:rPr>
          <w:color w:val="111111"/>
          <w:sz w:val="28"/>
          <w:szCs w:val="28"/>
        </w:rPr>
        <w:t>, что ЗАРАЖЕН. Установить диагноз в этот период можно только с помощью специального теста на</w:t>
      </w:r>
      <w:r w:rsidR="000A31C8">
        <w:rPr>
          <w:color w:val="111111"/>
          <w:sz w:val="28"/>
          <w:szCs w:val="28"/>
        </w:rPr>
        <w:t xml:space="preserve"> наличие в крови антител к ВИЧ.</w:t>
      </w:r>
    </w:p>
    <w:p w:rsidR="000A31C8" w:rsidRPr="000A31C8" w:rsidRDefault="00042EEE" w:rsidP="000A31C8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50EA12" wp14:editId="69307786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3057525" cy="1834515"/>
            <wp:effectExtent l="0" t="0" r="9525" b="0"/>
            <wp:wrapTight wrapText="bothSides">
              <wp:wrapPolygon edited="0">
                <wp:start x="0" y="0"/>
                <wp:lineTo x="0" y="21308"/>
                <wp:lineTo x="21533" y="21308"/>
                <wp:lineTo x="21533" y="0"/>
                <wp:lineTo x="0" y="0"/>
              </wp:wrapPolygon>
            </wp:wrapTight>
            <wp:docPr id="3" name="Рисунок 3" descr="https://pbs.twimg.com/media/DtU-Q08V4AAaS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media/DtU-Q08V4AAaSG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1C8" w:rsidRPr="000A31C8">
        <w:rPr>
          <w:rStyle w:val="a5"/>
          <w:sz w:val="28"/>
          <w:szCs w:val="28"/>
          <w:u w:val="single"/>
        </w:rPr>
        <w:t>Пути передачи ВИЧ:</w:t>
      </w:r>
      <w:r>
        <w:rPr>
          <w:rStyle w:val="a5"/>
          <w:sz w:val="28"/>
          <w:szCs w:val="28"/>
          <w:u w:val="single"/>
        </w:rPr>
        <w:t xml:space="preserve"> </w:t>
      </w:r>
    </w:p>
    <w:p w:rsidR="000A31C8" w:rsidRPr="00E51E2E" w:rsidRDefault="000A31C8" w:rsidP="009B3953">
      <w:pPr>
        <w:numPr>
          <w:ilvl w:val="0"/>
          <w:numId w:val="2"/>
        </w:numPr>
        <w:shd w:val="clear" w:color="auto" w:fill="FFFFFF"/>
        <w:spacing w:before="150" w:after="180" w:line="240" w:lineRule="auto"/>
        <w:ind w:left="150" w:right="440"/>
        <w:jc w:val="both"/>
        <w:rPr>
          <w:rFonts w:ascii="Times New Roman" w:hAnsi="Times New Roman" w:cs="Times New Roman"/>
          <w:sz w:val="28"/>
          <w:szCs w:val="28"/>
        </w:rPr>
      </w:pPr>
      <w:r w:rsidRPr="00E51E2E">
        <w:rPr>
          <w:rFonts w:ascii="Times New Roman" w:hAnsi="Times New Roman" w:cs="Times New Roman"/>
          <w:sz w:val="28"/>
          <w:szCs w:val="28"/>
        </w:rPr>
        <w:t>-</w:t>
      </w:r>
      <w:r w:rsidR="00E51E2E" w:rsidRPr="00E51E2E">
        <w:rPr>
          <w:rFonts w:ascii="Times New Roman" w:hAnsi="Times New Roman" w:cs="Times New Roman"/>
          <w:sz w:val="28"/>
          <w:szCs w:val="28"/>
        </w:rPr>
        <w:t xml:space="preserve"> </w:t>
      </w:r>
      <w:r w:rsidRPr="00E51E2E">
        <w:rPr>
          <w:rStyle w:val="a4"/>
          <w:rFonts w:ascii="Times New Roman" w:hAnsi="Times New Roman" w:cs="Times New Roman"/>
          <w:sz w:val="28"/>
          <w:szCs w:val="28"/>
        </w:rPr>
        <w:t>половой путь</w:t>
      </w:r>
      <w:r w:rsidR="00E51E2E" w:rsidRPr="00E51E2E">
        <w:rPr>
          <w:rStyle w:val="a4"/>
          <w:sz w:val="28"/>
          <w:szCs w:val="28"/>
        </w:rPr>
        <w:t xml:space="preserve">: </w:t>
      </w:r>
      <w:r w:rsidR="00E51E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51E2E" w:rsidRPr="00E51E2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езащищенный сексуальный контакт с человеком, зараженным ВИЧ.</w:t>
      </w:r>
    </w:p>
    <w:p w:rsidR="000A31C8" w:rsidRPr="000A31C8" w:rsidRDefault="000A31C8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sz w:val="28"/>
          <w:szCs w:val="28"/>
        </w:rPr>
        <w:t>-</w:t>
      </w:r>
      <w:proofErr w:type="spellStart"/>
      <w:r w:rsidRPr="000A31C8">
        <w:rPr>
          <w:rStyle w:val="a4"/>
          <w:sz w:val="28"/>
          <w:szCs w:val="28"/>
        </w:rPr>
        <w:t>парантеральный</w:t>
      </w:r>
      <w:proofErr w:type="spellEnd"/>
      <w:r w:rsidRPr="000A31C8">
        <w:rPr>
          <w:rStyle w:val="a4"/>
          <w:sz w:val="28"/>
          <w:szCs w:val="28"/>
        </w:rPr>
        <w:t xml:space="preserve"> путь</w:t>
      </w:r>
      <w:r w:rsidRPr="000A31C8">
        <w:rPr>
          <w:color w:val="111111"/>
          <w:sz w:val="28"/>
          <w:szCs w:val="28"/>
        </w:rPr>
        <w:t> (через кровь): при использовании загрязненных инфицированной кровью шприцов и игл, при переливании донорской крови, при использовании общих игл</w:t>
      </w:r>
      <w:r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для нанесения татуировок и др.</w:t>
      </w:r>
    </w:p>
    <w:p w:rsidR="000A31C8" w:rsidRDefault="000A31C8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sz w:val="28"/>
          <w:szCs w:val="28"/>
        </w:rPr>
        <w:t>-</w:t>
      </w:r>
      <w:r w:rsidRPr="000A31C8">
        <w:rPr>
          <w:rStyle w:val="a4"/>
          <w:sz w:val="28"/>
          <w:szCs w:val="28"/>
        </w:rPr>
        <w:t>вертикальный путь</w:t>
      </w:r>
      <w:r w:rsidRPr="000A31C8">
        <w:rPr>
          <w:sz w:val="28"/>
          <w:szCs w:val="28"/>
        </w:rPr>
        <w:t> </w:t>
      </w:r>
      <w:r>
        <w:rPr>
          <w:color w:val="111111"/>
          <w:sz w:val="28"/>
          <w:szCs w:val="28"/>
        </w:rPr>
        <w:t>(</w:t>
      </w:r>
      <w:r w:rsidR="00E51E2E">
        <w:rPr>
          <w:color w:val="111111"/>
          <w:sz w:val="28"/>
          <w:szCs w:val="28"/>
        </w:rPr>
        <w:t xml:space="preserve">от матери ребенку): </w:t>
      </w:r>
      <w:r w:rsidRPr="000A31C8">
        <w:rPr>
          <w:color w:val="111111"/>
          <w:sz w:val="28"/>
          <w:szCs w:val="28"/>
        </w:rPr>
        <w:t>во время беременности и родов, при кормлении</w:t>
      </w:r>
      <w:r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грудью.</w:t>
      </w:r>
    </w:p>
    <w:p w:rsidR="000A31C8" w:rsidRPr="000A31C8" w:rsidRDefault="000A31C8" w:rsidP="000A31C8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  <w:u w:val="single"/>
        </w:rPr>
      </w:pPr>
      <w:r w:rsidRPr="000A31C8">
        <w:rPr>
          <w:rStyle w:val="a5"/>
          <w:sz w:val="28"/>
          <w:szCs w:val="28"/>
          <w:u w:val="single"/>
        </w:rPr>
        <w:t>Клинические проявления ВИЧ-инфекции:</w:t>
      </w:r>
    </w:p>
    <w:p w:rsidR="000A31C8" w:rsidRPr="000A31C8" w:rsidRDefault="000A31C8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rStyle w:val="a5"/>
          <w:b w:val="0"/>
          <w:i/>
          <w:color w:val="111111"/>
          <w:sz w:val="28"/>
          <w:szCs w:val="28"/>
        </w:rPr>
        <w:t>Инкубационный период</w:t>
      </w:r>
      <w:r w:rsidRPr="000A31C8">
        <w:rPr>
          <w:color w:val="111111"/>
          <w:sz w:val="28"/>
          <w:szCs w:val="28"/>
        </w:rPr>
        <w:t xml:space="preserve"> длится </w:t>
      </w:r>
      <w:r>
        <w:rPr>
          <w:color w:val="111111"/>
          <w:sz w:val="28"/>
          <w:szCs w:val="28"/>
        </w:rPr>
        <w:t>от одного до нескольких месяцев</w:t>
      </w:r>
      <w:r w:rsidRPr="000A31C8">
        <w:rPr>
          <w:color w:val="111111"/>
          <w:sz w:val="28"/>
          <w:szCs w:val="28"/>
        </w:rPr>
        <w:t>, хотя в некоторых</w:t>
      </w:r>
    </w:p>
    <w:p w:rsidR="000A31C8" w:rsidRDefault="000A31C8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 xml:space="preserve">случаях </w:t>
      </w:r>
      <w:proofErr w:type="gramStart"/>
      <w:r w:rsidRPr="000A31C8">
        <w:rPr>
          <w:color w:val="111111"/>
          <w:sz w:val="28"/>
          <w:szCs w:val="28"/>
        </w:rPr>
        <w:t>удлиняется  до</w:t>
      </w:r>
      <w:proofErr w:type="gramEnd"/>
      <w:r w:rsidRPr="000A31C8">
        <w:rPr>
          <w:color w:val="111111"/>
          <w:sz w:val="28"/>
          <w:szCs w:val="28"/>
        </w:rPr>
        <w:t xml:space="preserve"> нескольких лет.</w:t>
      </w:r>
    </w:p>
    <w:p w:rsidR="006160BB" w:rsidRPr="006160BB" w:rsidRDefault="006160BB" w:rsidP="001F4480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Style w:val="a5"/>
          <w:b w:val="0"/>
          <w:bCs w:val="0"/>
          <w:sz w:val="28"/>
          <w:szCs w:val="28"/>
          <w:u w:val="single"/>
        </w:rPr>
      </w:pPr>
    </w:p>
    <w:p w:rsidR="000A31C8" w:rsidRPr="000A31C8" w:rsidRDefault="000A31C8" w:rsidP="001F4480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sz w:val="28"/>
          <w:szCs w:val="28"/>
          <w:u w:val="single"/>
        </w:rPr>
      </w:pPr>
      <w:r w:rsidRPr="000A31C8">
        <w:rPr>
          <w:rStyle w:val="a5"/>
          <w:sz w:val="28"/>
          <w:szCs w:val="28"/>
          <w:u w:val="single"/>
        </w:rPr>
        <w:t>АСИМПТОМНАЯ СТАДИЯ ВИЧ-инфекции включает:</w:t>
      </w:r>
    </w:p>
    <w:p w:rsidR="000A31C8" w:rsidRPr="000A31C8" w:rsidRDefault="000A31C8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Pr="001F4480">
        <w:rPr>
          <w:i/>
          <w:color w:val="111111"/>
          <w:sz w:val="28"/>
          <w:szCs w:val="28"/>
        </w:rPr>
        <w:t>острую инфекцию</w:t>
      </w:r>
      <w:r>
        <w:rPr>
          <w:color w:val="111111"/>
          <w:sz w:val="28"/>
          <w:szCs w:val="28"/>
        </w:rPr>
        <w:t xml:space="preserve"> – эта с</w:t>
      </w:r>
      <w:r w:rsidRPr="000A31C8">
        <w:rPr>
          <w:color w:val="111111"/>
          <w:sz w:val="28"/>
          <w:szCs w:val="28"/>
        </w:rPr>
        <w:t xml:space="preserve">тадия развивается у большинства ВИЧ-инфицированных людей и у 90% имеет </w:t>
      </w:r>
      <w:proofErr w:type="gramStart"/>
      <w:r w:rsidRPr="000A31C8">
        <w:rPr>
          <w:color w:val="111111"/>
          <w:sz w:val="28"/>
          <w:szCs w:val="28"/>
        </w:rPr>
        <w:t>клинику</w:t>
      </w:r>
      <w:r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 сходную</w:t>
      </w:r>
      <w:proofErr w:type="gramEnd"/>
      <w:r w:rsidRPr="000A31C8">
        <w:rPr>
          <w:color w:val="111111"/>
          <w:sz w:val="28"/>
          <w:szCs w:val="28"/>
        </w:rPr>
        <w:t xml:space="preserve"> с гриппом . Чаще симптомы появляются через 1-3 недели после инфицирования   и сохраняются в пределах 1-6 недель.</w:t>
      </w:r>
      <w:r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Выявление антител к ВИЧ в данной стадии не постоянно и часто совсем отсутствуют.</w:t>
      </w:r>
    </w:p>
    <w:p w:rsidR="000A31C8" w:rsidRPr="000A31C8" w:rsidRDefault="000A31C8" w:rsidP="001F4480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Pr="001F4480">
        <w:rPr>
          <w:i/>
          <w:color w:val="111111"/>
          <w:sz w:val="28"/>
          <w:szCs w:val="28"/>
        </w:rPr>
        <w:t>бессимптомную инфекцию</w:t>
      </w:r>
      <w:r w:rsidR="001F4480">
        <w:rPr>
          <w:i/>
          <w:color w:val="111111"/>
          <w:sz w:val="28"/>
          <w:szCs w:val="28"/>
        </w:rPr>
        <w:t xml:space="preserve"> - </w:t>
      </w:r>
      <w:r w:rsidR="001F4480">
        <w:rPr>
          <w:color w:val="111111"/>
          <w:sz w:val="28"/>
          <w:szCs w:val="28"/>
        </w:rPr>
        <w:t>с</w:t>
      </w:r>
      <w:r w:rsidR="001F4480" w:rsidRPr="000A31C8">
        <w:rPr>
          <w:color w:val="111111"/>
          <w:sz w:val="28"/>
          <w:szCs w:val="28"/>
        </w:rPr>
        <w:t>ледует за острой фазой болезни.</w:t>
      </w:r>
      <w:r w:rsidR="001F4480">
        <w:rPr>
          <w:color w:val="111111"/>
          <w:sz w:val="28"/>
          <w:szCs w:val="28"/>
        </w:rPr>
        <w:t xml:space="preserve"> </w:t>
      </w:r>
      <w:r w:rsidR="001F4480" w:rsidRPr="000A31C8">
        <w:rPr>
          <w:color w:val="111111"/>
          <w:sz w:val="28"/>
          <w:szCs w:val="28"/>
        </w:rPr>
        <w:t>Антитела к ВИЧ начинают выявляться через 1-3 недели после острой стадии (или через 6-8 недель от момента заражения). Клинических проявлений нет.</w:t>
      </w:r>
    </w:p>
    <w:p w:rsidR="001F4480" w:rsidRPr="000A31C8" w:rsidRDefault="000A31C8" w:rsidP="001F4480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proofErr w:type="spellStart"/>
      <w:r w:rsidRPr="001F4480">
        <w:rPr>
          <w:i/>
          <w:color w:val="111111"/>
          <w:sz w:val="28"/>
          <w:szCs w:val="28"/>
        </w:rPr>
        <w:t>персистирующую</w:t>
      </w:r>
      <w:proofErr w:type="spellEnd"/>
      <w:r w:rsidRPr="001F4480">
        <w:rPr>
          <w:i/>
          <w:color w:val="111111"/>
          <w:sz w:val="28"/>
          <w:szCs w:val="28"/>
        </w:rPr>
        <w:t xml:space="preserve"> </w:t>
      </w:r>
      <w:proofErr w:type="spellStart"/>
      <w:r w:rsidRPr="001F4480">
        <w:rPr>
          <w:i/>
          <w:color w:val="111111"/>
          <w:sz w:val="28"/>
          <w:szCs w:val="28"/>
        </w:rPr>
        <w:t>генерализованную</w:t>
      </w:r>
      <w:proofErr w:type="spellEnd"/>
      <w:r w:rsidRPr="001F4480">
        <w:rPr>
          <w:i/>
          <w:color w:val="111111"/>
          <w:sz w:val="28"/>
          <w:szCs w:val="28"/>
        </w:rPr>
        <w:t xml:space="preserve"> </w:t>
      </w:r>
      <w:proofErr w:type="spellStart"/>
      <w:r w:rsidRPr="001F4480">
        <w:rPr>
          <w:i/>
          <w:color w:val="111111"/>
          <w:sz w:val="28"/>
          <w:szCs w:val="28"/>
        </w:rPr>
        <w:t>лимфаденопатию</w:t>
      </w:r>
      <w:proofErr w:type="spellEnd"/>
      <w:r w:rsidR="001F4480">
        <w:rPr>
          <w:i/>
          <w:color w:val="111111"/>
          <w:sz w:val="28"/>
          <w:szCs w:val="28"/>
        </w:rPr>
        <w:t xml:space="preserve"> (ПГЛ) - </w:t>
      </w:r>
      <w:r w:rsidR="001F4480">
        <w:rPr>
          <w:color w:val="111111"/>
          <w:sz w:val="28"/>
          <w:szCs w:val="28"/>
        </w:rPr>
        <w:t>г</w:t>
      </w:r>
      <w:r w:rsidR="001F4480" w:rsidRPr="000A31C8">
        <w:rPr>
          <w:color w:val="111111"/>
          <w:sz w:val="28"/>
          <w:szCs w:val="28"/>
        </w:rPr>
        <w:t>лавный клинический признак – увеличение лимфатических узлов</w:t>
      </w:r>
      <w:r w:rsidR="001F4480">
        <w:rPr>
          <w:color w:val="111111"/>
          <w:sz w:val="28"/>
          <w:szCs w:val="28"/>
        </w:rPr>
        <w:t xml:space="preserve"> </w:t>
      </w:r>
      <w:r w:rsidR="001F4480" w:rsidRPr="000A31C8">
        <w:rPr>
          <w:color w:val="111111"/>
          <w:sz w:val="28"/>
          <w:szCs w:val="28"/>
        </w:rPr>
        <w:t>2-х и более групп</w:t>
      </w:r>
      <w:r w:rsidR="001F4480">
        <w:rPr>
          <w:color w:val="111111"/>
          <w:sz w:val="28"/>
          <w:szCs w:val="28"/>
        </w:rPr>
        <w:t xml:space="preserve"> </w:t>
      </w:r>
      <w:r w:rsidR="001F4480" w:rsidRPr="000A31C8">
        <w:rPr>
          <w:color w:val="111111"/>
          <w:sz w:val="28"/>
          <w:szCs w:val="28"/>
        </w:rPr>
        <w:t>(исключая паховые)</w:t>
      </w:r>
      <w:r w:rsidR="001F4480">
        <w:rPr>
          <w:color w:val="111111"/>
          <w:sz w:val="28"/>
          <w:szCs w:val="28"/>
        </w:rPr>
        <w:t>, в течении 3-х и более месяцев</w:t>
      </w:r>
      <w:r w:rsidR="001F4480" w:rsidRPr="000A31C8">
        <w:rPr>
          <w:color w:val="111111"/>
          <w:sz w:val="28"/>
          <w:szCs w:val="28"/>
        </w:rPr>
        <w:t xml:space="preserve">. Часто отмечается повышение температуры, увеличение печени, селезенки, возможно развитие кожных </w:t>
      </w:r>
      <w:proofErr w:type="gramStart"/>
      <w:r w:rsidR="001F4480" w:rsidRPr="000A31C8">
        <w:rPr>
          <w:color w:val="111111"/>
          <w:sz w:val="28"/>
          <w:szCs w:val="28"/>
        </w:rPr>
        <w:t>проявлений .</w:t>
      </w:r>
      <w:proofErr w:type="gramEnd"/>
    </w:p>
    <w:p w:rsidR="001F4480" w:rsidRPr="000A31C8" w:rsidRDefault="001F4480" w:rsidP="001F4480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 xml:space="preserve">Длительность </w:t>
      </w:r>
      <w:proofErr w:type="spellStart"/>
      <w:r w:rsidRPr="000A31C8">
        <w:rPr>
          <w:color w:val="111111"/>
          <w:sz w:val="28"/>
          <w:szCs w:val="28"/>
        </w:rPr>
        <w:t>асимптомной</w:t>
      </w:r>
      <w:proofErr w:type="spellEnd"/>
      <w:r w:rsidRPr="000A31C8">
        <w:rPr>
          <w:color w:val="111111"/>
          <w:sz w:val="28"/>
          <w:szCs w:val="28"/>
        </w:rPr>
        <w:t xml:space="preserve"> стадии варьирует от 3 до 10-15 лет.</w:t>
      </w:r>
    </w:p>
    <w:p w:rsidR="000A31C8" w:rsidRPr="001F4480" w:rsidRDefault="000A31C8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i/>
          <w:color w:val="111111"/>
          <w:sz w:val="28"/>
          <w:szCs w:val="28"/>
        </w:rPr>
      </w:pPr>
    </w:p>
    <w:p w:rsidR="000A31C8" w:rsidRPr="001F4480" w:rsidRDefault="000A31C8" w:rsidP="001F4480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sz w:val="28"/>
          <w:szCs w:val="28"/>
          <w:u w:val="single"/>
        </w:rPr>
      </w:pPr>
      <w:proofErr w:type="gramStart"/>
      <w:r w:rsidRPr="001F4480">
        <w:rPr>
          <w:rStyle w:val="a5"/>
          <w:sz w:val="28"/>
          <w:szCs w:val="28"/>
          <w:u w:val="single"/>
        </w:rPr>
        <w:t>СПИД  АССОЦИИРОВАННЫЙ</w:t>
      </w:r>
      <w:proofErr w:type="gramEnd"/>
      <w:r w:rsidRPr="001F4480">
        <w:rPr>
          <w:rStyle w:val="a5"/>
          <w:sz w:val="28"/>
          <w:szCs w:val="28"/>
          <w:u w:val="single"/>
        </w:rPr>
        <w:t>  КОМПЛЕКС (САК) (пре-СПИД):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A31C8" w:rsidRPr="000A31C8">
        <w:rPr>
          <w:color w:val="111111"/>
          <w:sz w:val="28"/>
          <w:szCs w:val="28"/>
        </w:rPr>
        <w:t>Эта стадия связана</w:t>
      </w:r>
      <w:r w:rsidR="001F4480">
        <w:rPr>
          <w:color w:val="111111"/>
          <w:sz w:val="28"/>
          <w:szCs w:val="28"/>
        </w:rPr>
        <w:t xml:space="preserve"> с развитием различных инфекций</w:t>
      </w:r>
      <w:r w:rsidR="000A31C8" w:rsidRPr="000A31C8">
        <w:rPr>
          <w:color w:val="111111"/>
          <w:sz w:val="28"/>
          <w:szCs w:val="28"/>
        </w:rPr>
        <w:t xml:space="preserve">. Часто встречаются синуситы, бронхиты, </w:t>
      </w:r>
      <w:proofErr w:type="gramStart"/>
      <w:r w:rsidR="000A31C8" w:rsidRPr="000A31C8">
        <w:rPr>
          <w:color w:val="111111"/>
          <w:sz w:val="28"/>
          <w:szCs w:val="28"/>
        </w:rPr>
        <w:t>пневмонии,  герпетическая</w:t>
      </w:r>
      <w:proofErr w:type="gramEnd"/>
      <w:r w:rsidR="000A31C8" w:rsidRPr="000A31C8">
        <w:rPr>
          <w:color w:val="111111"/>
          <w:sz w:val="28"/>
          <w:szCs w:val="28"/>
        </w:rPr>
        <w:t xml:space="preserve"> инфекция, кандидоз и др.</w:t>
      </w:r>
    </w:p>
    <w:p w:rsidR="000A31C8" w:rsidRPr="00E51E2E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A31C8" w:rsidRPr="00E51E2E">
        <w:rPr>
          <w:i/>
          <w:color w:val="111111"/>
          <w:sz w:val="28"/>
          <w:szCs w:val="28"/>
        </w:rPr>
        <w:t>Для пре-СПИДа характерно: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потеря массы тела 10% и более;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немотивированная лихорадка на протяжении 1 месяца и более;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 xml:space="preserve">не устойчивый </w:t>
      </w:r>
      <w:proofErr w:type="gramStart"/>
      <w:r w:rsidRPr="000A31C8">
        <w:rPr>
          <w:color w:val="111111"/>
          <w:sz w:val="28"/>
          <w:szCs w:val="28"/>
        </w:rPr>
        <w:t>стул  более</w:t>
      </w:r>
      <w:proofErr w:type="gramEnd"/>
      <w:r w:rsidRPr="000A31C8">
        <w:rPr>
          <w:color w:val="111111"/>
          <w:sz w:val="28"/>
          <w:szCs w:val="28"/>
        </w:rPr>
        <w:t xml:space="preserve"> 1 месяца;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proofErr w:type="gramStart"/>
      <w:r w:rsidRPr="000A31C8">
        <w:rPr>
          <w:color w:val="111111"/>
          <w:sz w:val="28"/>
          <w:szCs w:val="28"/>
        </w:rPr>
        <w:t>профузные  ночные</w:t>
      </w:r>
      <w:proofErr w:type="gramEnd"/>
      <w:r w:rsidRPr="000A31C8">
        <w:rPr>
          <w:color w:val="111111"/>
          <w:sz w:val="28"/>
          <w:szCs w:val="28"/>
        </w:rPr>
        <w:t>  поты;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синдром хронической усталости;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грибковые, вирусные, бактериальные поражения кожи и слизистых оболочек;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туберкулез легких и др.</w:t>
      </w:r>
    </w:p>
    <w:p w:rsidR="000A31C8" w:rsidRDefault="00042EE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6C7D2D" wp14:editId="430ADAD3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3787297" cy="1908443"/>
            <wp:effectExtent l="0" t="0" r="3810" b="0"/>
            <wp:wrapTight wrapText="bothSides">
              <wp:wrapPolygon edited="0">
                <wp:start x="0" y="0"/>
                <wp:lineTo x="0" y="21348"/>
                <wp:lineTo x="21513" y="21348"/>
                <wp:lineTo x="21513" y="0"/>
                <wp:lineTo x="0" y="0"/>
              </wp:wrapPolygon>
            </wp:wrapTight>
            <wp:docPr id="4" name="Рисунок 4" descr="https://smolnarod.ru/wp-content/uploads/2019/02/stadii_vich_infekcii_kvadra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molnarod.ru/wp-content/uploads/2019/02/stadii_vich_infekcii_kvadrat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97" cy="190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1C8" w:rsidRPr="000A31C8">
        <w:rPr>
          <w:color w:val="111111"/>
          <w:sz w:val="28"/>
          <w:szCs w:val="28"/>
        </w:rPr>
        <w:t>Продолжительность данной стадии 3-7 лет.</w:t>
      </w:r>
    </w:p>
    <w:p w:rsidR="000A31C8" w:rsidRPr="001F4480" w:rsidRDefault="000A31C8" w:rsidP="001F4480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sz w:val="28"/>
          <w:szCs w:val="28"/>
          <w:u w:val="single"/>
        </w:rPr>
      </w:pPr>
      <w:r w:rsidRPr="001F4480">
        <w:rPr>
          <w:rStyle w:val="a5"/>
          <w:sz w:val="28"/>
          <w:szCs w:val="28"/>
          <w:u w:val="single"/>
        </w:rPr>
        <w:t>СТАДИЯ СПИД: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proofErr w:type="gramStart"/>
      <w:r w:rsidR="000A31C8" w:rsidRPr="000A31C8">
        <w:rPr>
          <w:color w:val="111111"/>
          <w:sz w:val="28"/>
          <w:szCs w:val="28"/>
        </w:rPr>
        <w:t>Развивается  при</w:t>
      </w:r>
      <w:proofErr w:type="gramEnd"/>
      <w:r w:rsidR="000A31C8" w:rsidRPr="000A31C8">
        <w:rPr>
          <w:color w:val="111111"/>
          <w:sz w:val="28"/>
          <w:szCs w:val="28"/>
        </w:rPr>
        <w:t>  длительности инфекционного процесса в течении 7-10 лет.</w:t>
      </w:r>
      <w:r w:rsidR="001F4480">
        <w:rPr>
          <w:color w:val="111111"/>
          <w:sz w:val="28"/>
          <w:szCs w:val="28"/>
        </w:rPr>
        <w:t xml:space="preserve"> 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0A31C8" w:rsidRPr="000A31C8">
        <w:rPr>
          <w:color w:val="111111"/>
          <w:sz w:val="28"/>
          <w:szCs w:val="28"/>
        </w:rPr>
        <w:t> </w:t>
      </w:r>
      <w:proofErr w:type="gramStart"/>
      <w:r w:rsidR="000A31C8" w:rsidRPr="000A31C8">
        <w:rPr>
          <w:color w:val="111111"/>
          <w:sz w:val="28"/>
          <w:szCs w:val="28"/>
        </w:rPr>
        <w:t>Эту  стадию</w:t>
      </w:r>
      <w:proofErr w:type="gramEnd"/>
      <w:r w:rsidR="000A31C8" w:rsidRPr="000A31C8">
        <w:rPr>
          <w:color w:val="111111"/>
          <w:sz w:val="28"/>
          <w:szCs w:val="28"/>
        </w:rPr>
        <w:t>  характеризуют тяж</w:t>
      </w:r>
      <w:r w:rsidR="001F4480">
        <w:rPr>
          <w:color w:val="111111"/>
          <w:sz w:val="28"/>
          <w:szCs w:val="28"/>
        </w:rPr>
        <w:t>елые, угрожающие жизни инфекции</w:t>
      </w:r>
      <w:r w:rsidR="000A31C8" w:rsidRPr="000A31C8">
        <w:rPr>
          <w:color w:val="111111"/>
          <w:sz w:val="28"/>
          <w:szCs w:val="28"/>
        </w:rPr>
        <w:t xml:space="preserve">, которые имеют </w:t>
      </w:r>
      <w:proofErr w:type="spellStart"/>
      <w:r w:rsidR="000A31C8" w:rsidRPr="000A31C8">
        <w:rPr>
          <w:color w:val="111111"/>
          <w:sz w:val="28"/>
          <w:szCs w:val="28"/>
        </w:rPr>
        <w:t>генерализованную</w:t>
      </w:r>
      <w:proofErr w:type="spellEnd"/>
      <w:r w:rsidR="000A31C8" w:rsidRPr="000A31C8">
        <w:rPr>
          <w:color w:val="111111"/>
          <w:sz w:val="28"/>
          <w:szCs w:val="28"/>
        </w:rPr>
        <w:t xml:space="preserve"> форму и злокачественные новообразования.</w:t>
      </w:r>
      <w:r w:rsidR="001F4480">
        <w:rPr>
          <w:color w:val="111111"/>
          <w:sz w:val="28"/>
          <w:szCs w:val="28"/>
        </w:rPr>
        <w:t xml:space="preserve"> </w:t>
      </w:r>
      <w:proofErr w:type="gramStart"/>
      <w:r w:rsidR="000A31C8" w:rsidRPr="000A31C8">
        <w:rPr>
          <w:color w:val="111111"/>
          <w:sz w:val="28"/>
          <w:szCs w:val="28"/>
        </w:rPr>
        <w:t>Имеющиеся  поражения</w:t>
      </w:r>
      <w:proofErr w:type="gramEnd"/>
      <w:r w:rsidR="000A31C8" w:rsidRPr="000A31C8">
        <w:rPr>
          <w:color w:val="111111"/>
          <w:sz w:val="28"/>
          <w:szCs w:val="28"/>
        </w:rPr>
        <w:t>  органов и систем носит необратимый характер.</w:t>
      </w:r>
    </w:p>
    <w:p w:rsidR="006160BB" w:rsidRDefault="006160BB" w:rsidP="000A31C8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5"/>
          <w:sz w:val="28"/>
          <w:szCs w:val="28"/>
          <w:u w:val="single"/>
        </w:rPr>
      </w:pPr>
    </w:p>
    <w:p w:rsidR="000A31C8" w:rsidRPr="001F4480" w:rsidRDefault="000A31C8" w:rsidP="000A31C8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  <w:u w:val="single"/>
        </w:rPr>
      </w:pPr>
      <w:r w:rsidRPr="001F4480">
        <w:rPr>
          <w:rStyle w:val="a5"/>
          <w:sz w:val="28"/>
          <w:szCs w:val="28"/>
          <w:u w:val="single"/>
        </w:rPr>
        <w:t>Лечение ВИЧ-инфекции.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A31C8" w:rsidRPr="000A31C8">
        <w:rPr>
          <w:color w:val="111111"/>
          <w:sz w:val="28"/>
          <w:szCs w:val="28"/>
        </w:rPr>
        <w:t xml:space="preserve">К сожалению, сегодня нет таких способов лечения ВИЧ-инфекции, которые бы привели к полному избавлению </w:t>
      </w:r>
      <w:proofErr w:type="gramStart"/>
      <w:r w:rsidR="000A31C8" w:rsidRPr="000A31C8">
        <w:rPr>
          <w:color w:val="111111"/>
          <w:sz w:val="28"/>
          <w:szCs w:val="28"/>
        </w:rPr>
        <w:t>организма  от</w:t>
      </w:r>
      <w:proofErr w:type="gramEnd"/>
      <w:r w:rsidR="000A31C8" w:rsidRPr="000A31C8">
        <w:rPr>
          <w:color w:val="111111"/>
          <w:sz w:val="28"/>
          <w:szCs w:val="28"/>
        </w:rPr>
        <w:t xml:space="preserve"> вируса. Современные лекарственные препараты могут л</w:t>
      </w:r>
      <w:r w:rsidR="001F4480">
        <w:rPr>
          <w:color w:val="111111"/>
          <w:sz w:val="28"/>
          <w:szCs w:val="28"/>
        </w:rPr>
        <w:t>ишь подавлять активность вируса</w:t>
      </w:r>
      <w:r w:rsidR="000A31C8" w:rsidRPr="000A31C8">
        <w:rPr>
          <w:color w:val="111111"/>
          <w:sz w:val="28"/>
          <w:szCs w:val="28"/>
        </w:rPr>
        <w:t>, препятствовать его размножению в организме человека. Однако при строгом соблюдении режима лекарств и здоровом образе жизни такое лечение значительно продлевает жизнь ВИЧ-положительному человеку и на длительное время сохраняет ее качество.</w:t>
      </w:r>
    </w:p>
    <w:p w:rsidR="000A31C8" w:rsidRP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A31C8" w:rsidRPr="000A31C8">
        <w:rPr>
          <w:color w:val="111111"/>
          <w:sz w:val="28"/>
          <w:szCs w:val="28"/>
        </w:rPr>
        <w:t>Для лечения ВИЧ-инфекции используются антиретровирусные препараты в определенной дозировке и комбинации и должны применяться пожизненно.</w:t>
      </w:r>
    </w:p>
    <w:p w:rsidR="000A31C8" w:rsidRDefault="00E51E2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 xml:space="preserve">     </w:t>
      </w:r>
      <w:r w:rsidR="000A31C8" w:rsidRPr="000A31C8">
        <w:rPr>
          <w:rStyle w:val="a4"/>
          <w:color w:val="FF0000"/>
          <w:sz w:val="28"/>
          <w:szCs w:val="28"/>
        </w:rPr>
        <w:t xml:space="preserve">Обследоваться на ВИЧ- инфекцию можно анонимно и бесплатно в любой поликлинике, независимо </w:t>
      </w:r>
      <w:proofErr w:type="gramStart"/>
      <w:r w:rsidR="000A31C8" w:rsidRPr="000A31C8">
        <w:rPr>
          <w:rStyle w:val="a4"/>
          <w:color w:val="FF0000"/>
          <w:sz w:val="28"/>
          <w:szCs w:val="28"/>
        </w:rPr>
        <w:t>от  места</w:t>
      </w:r>
      <w:proofErr w:type="gramEnd"/>
      <w:r w:rsidR="000A31C8" w:rsidRPr="000A31C8">
        <w:rPr>
          <w:rStyle w:val="a4"/>
          <w:color w:val="FF0000"/>
          <w:sz w:val="28"/>
          <w:szCs w:val="28"/>
        </w:rPr>
        <w:t xml:space="preserve"> проживания и прописки.</w:t>
      </w:r>
    </w:p>
    <w:p w:rsidR="001F4480" w:rsidRDefault="001F4480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042EEE" w:rsidRDefault="00042EE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042EEE" w:rsidRPr="000A31C8" w:rsidRDefault="00042EEE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0A31C8" w:rsidRPr="001F4480" w:rsidRDefault="00042EEE" w:rsidP="000A31C8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34DA517" wp14:editId="04C3512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754630" cy="1762125"/>
            <wp:effectExtent l="0" t="0" r="7620" b="9525"/>
            <wp:wrapTight wrapText="bothSides">
              <wp:wrapPolygon edited="0">
                <wp:start x="0" y="0"/>
                <wp:lineTo x="0" y="21483"/>
                <wp:lineTo x="21510" y="21483"/>
                <wp:lineTo x="21510" y="0"/>
                <wp:lineTo x="0" y="0"/>
              </wp:wrapPolygon>
            </wp:wrapTight>
            <wp:docPr id="5" name="Рисунок 5" descr="https://im0-tub-by.yandex.net/i?id=120b1a7446ffa8656bbbd933bb273a5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by.yandex.net/i?id=120b1a7446ffa8656bbbd933bb273a50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4480">
        <w:rPr>
          <w:rStyle w:val="a5"/>
          <w:sz w:val="28"/>
          <w:szCs w:val="28"/>
          <w:u w:val="single"/>
        </w:rPr>
        <w:t>Для чего нужно знать</w:t>
      </w:r>
      <w:r w:rsidR="000A31C8" w:rsidRPr="001F4480">
        <w:rPr>
          <w:rStyle w:val="a5"/>
          <w:sz w:val="28"/>
          <w:szCs w:val="28"/>
          <w:u w:val="single"/>
        </w:rPr>
        <w:t xml:space="preserve">, есть ли у вас </w:t>
      </w:r>
      <w:proofErr w:type="gramStart"/>
      <w:r w:rsidR="000A31C8" w:rsidRPr="001F4480">
        <w:rPr>
          <w:rStyle w:val="a5"/>
          <w:sz w:val="28"/>
          <w:szCs w:val="28"/>
          <w:u w:val="single"/>
        </w:rPr>
        <w:t>ВИЧ ?</w:t>
      </w:r>
      <w:proofErr w:type="gramEnd"/>
      <w:r w:rsidRPr="00042EEE">
        <w:t xml:space="preserve"> </w:t>
      </w:r>
    </w:p>
    <w:p w:rsidR="000A31C8" w:rsidRPr="000A31C8" w:rsidRDefault="000A31C8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чтобы вовремя начать применение специальных препаратов, останавливающих развитие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болезни, и не допустить развитие СПИД;</w:t>
      </w:r>
    </w:p>
    <w:p w:rsidR="000A31C8" w:rsidRPr="000A31C8" w:rsidRDefault="000A31C8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чтобы быть еще более внимательным к своему здоровью, так как любое заболевание на фоне ВИЧ-инфекции протекает тяжелее и требует специального лечения.</w:t>
      </w:r>
    </w:p>
    <w:p w:rsidR="000A31C8" w:rsidRDefault="000A31C8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чтобы не заразить своих близких и любимых людей.</w:t>
      </w:r>
    </w:p>
    <w:p w:rsidR="001F4480" w:rsidRPr="000A31C8" w:rsidRDefault="001F4480" w:rsidP="000A31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0A31C8" w:rsidRPr="001F4480" w:rsidRDefault="000A31C8" w:rsidP="000A31C8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  <w:u w:val="single"/>
        </w:rPr>
      </w:pPr>
      <w:proofErr w:type="gramStart"/>
      <w:r w:rsidRPr="001F4480">
        <w:rPr>
          <w:rStyle w:val="a5"/>
          <w:sz w:val="28"/>
          <w:szCs w:val="28"/>
          <w:u w:val="single"/>
        </w:rPr>
        <w:t>ПРОФИЛАКТИКА</w:t>
      </w:r>
      <w:r w:rsidRPr="001F4480">
        <w:rPr>
          <w:sz w:val="28"/>
          <w:szCs w:val="28"/>
          <w:u w:val="single"/>
        </w:rPr>
        <w:t>  </w:t>
      </w:r>
      <w:r w:rsidRPr="001F4480">
        <w:rPr>
          <w:rStyle w:val="a5"/>
          <w:sz w:val="28"/>
          <w:szCs w:val="28"/>
          <w:u w:val="single"/>
        </w:rPr>
        <w:t>ВИЧ</w:t>
      </w:r>
      <w:proofErr w:type="gramEnd"/>
      <w:r w:rsidRPr="001F4480">
        <w:rPr>
          <w:rStyle w:val="a5"/>
          <w:sz w:val="28"/>
          <w:szCs w:val="28"/>
          <w:u w:val="single"/>
        </w:rPr>
        <w:t>-инфекции: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верность половому партнеру;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использование презерватива при половых контактах;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всегда пользоваться одноразовыми и стерильными инструментами для медицинских процедур;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>нанесение татуировок, прокалывание ушей, пирсинг следует делать в косметических</w:t>
      </w:r>
    </w:p>
    <w:p w:rsid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салонах;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-</w:t>
      </w:r>
      <w:r w:rsidR="001F4480">
        <w:rPr>
          <w:color w:val="111111"/>
          <w:sz w:val="28"/>
          <w:szCs w:val="28"/>
        </w:rPr>
        <w:t xml:space="preserve"> </w:t>
      </w:r>
      <w:r w:rsidRPr="000A31C8">
        <w:rPr>
          <w:color w:val="111111"/>
          <w:sz w:val="28"/>
          <w:szCs w:val="28"/>
        </w:rPr>
        <w:t xml:space="preserve">обеспечение беременных ВИЧ-инфицированных женщин необходимой </w:t>
      </w:r>
      <w:proofErr w:type="spellStart"/>
      <w:r w:rsidRPr="000A31C8">
        <w:rPr>
          <w:color w:val="111111"/>
          <w:sz w:val="28"/>
          <w:szCs w:val="28"/>
        </w:rPr>
        <w:t>мед.помощью</w:t>
      </w:r>
      <w:proofErr w:type="spellEnd"/>
      <w:r w:rsidRPr="000A31C8">
        <w:rPr>
          <w:color w:val="111111"/>
          <w:sz w:val="28"/>
          <w:szCs w:val="28"/>
        </w:rPr>
        <w:t>,</w:t>
      </w:r>
    </w:p>
    <w:p w:rsidR="000A31C8" w:rsidRPr="000A31C8" w:rsidRDefault="000A31C8" w:rsidP="00E51E2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A31C8">
        <w:rPr>
          <w:color w:val="111111"/>
          <w:sz w:val="28"/>
          <w:szCs w:val="28"/>
        </w:rPr>
        <w:t>включая консультирование и медикаментозное лечение с целью снижения риска рождения ВИЧ-инфицированного ребенка.</w:t>
      </w:r>
    </w:p>
    <w:p w:rsidR="007B088D" w:rsidRDefault="007B088D">
      <w:pPr>
        <w:rPr>
          <w:rFonts w:ascii="Times New Roman" w:hAnsi="Times New Roman" w:cs="Times New Roman"/>
          <w:sz w:val="28"/>
          <w:szCs w:val="28"/>
        </w:rPr>
      </w:pPr>
    </w:p>
    <w:p w:rsidR="00042EEE" w:rsidRDefault="00042EEE" w:rsidP="00042E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57925" cy="4155262"/>
            <wp:effectExtent l="0" t="0" r="0" b="0"/>
            <wp:docPr id="6" name="Рисунок 6" descr="https://medicina.dobro-est.com/wp-content/uploads/2020/07/SPID_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cina.dobro-est.com/wp-content/uploads/2020/07/SPID_index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822" cy="416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EEE" w:rsidRPr="000A31C8" w:rsidRDefault="00042EEE" w:rsidP="006160BB">
      <w:pPr>
        <w:jc w:val="right"/>
        <w:rPr>
          <w:rFonts w:ascii="Times New Roman" w:hAnsi="Times New Roman" w:cs="Times New Roman"/>
          <w:sz w:val="28"/>
          <w:szCs w:val="28"/>
        </w:rPr>
      </w:pPr>
      <w:r w:rsidRPr="00042EEE"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 w:rsidRPr="00042EEE">
        <w:rPr>
          <w:rFonts w:ascii="Times New Roman" w:hAnsi="Times New Roman" w:cs="Times New Roman"/>
          <w:sz w:val="24"/>
          <w:szCs w:val="24"/>
        </w:rPr>
        <w:t>Городоксий</w:t>
      </w:r>
      <w:proofErr w:type="spellEnd"/>
      <w:r w:rsidRPr="00042EEE">
        <w:rPr>
          <w:rFonts w:ascii="Times New Roman" w:hAnsi="Times New Roman" w:cs="Times New Roman"/>
          <w:sz w:val="24"/>
          <w:szCs w:val="24"/>
        </w:rPr>
        <w:t xml:space="preserve"> районный центр гигиены и эпидемиологии»</w:t>
      </w:r>
      <w:bookmarkStart w:id="0" w:name="_GoBack"/>
      <w:bookmarkEnd w:id="0"/>
    </w:p>
    <w:sectPr w:rsidR="00042EEE" w:rsidRPr="000A31C8" w:rsidSect="00042EEE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65654"/>
    <w:multiLevelType w:val="multilevel"/>
    <w:tmpl w:val="5094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14311"/>
    <w:multiLevelType w:val="hybridMultilevel"/>
    <w:tmpl w:val="4496B2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10"/>
    <w:rsid w:val="00042EEE"/>
    <w:rsid w:val="000A31C8"/>
    <w:rsid w:val="001F4480"/>
    <w:rsid w:val="006160BB"/>
    <w:rsid w:val="007B088D"/>
    <w:rsid w:val="00E51E2E"/>
    <w:rsid w:val="00E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2DC7-51A8-4A72-9B3F-FE25E91F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1C8"/>
    <w:rPr>
      <w:i/>
      <w:iCs/>
    </w:rPr>
  </w:style>
  <w:style w:type="character" w:styleId="a5">
    <w:name w:val="Strong"/>
    <w:basedOn w:val="a0"/>
    <w:uiPriority w:val="22"/>
    <w:qFormat/>
    <w:rsid w:val="000A31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6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2020-11-26T08:04:00Z</cp:lastPrinted>
  <dcterms:created xsi:type="dcterms:W3CDTF">2020-11-26T07:21:00Z</dcterms:created>
  <dcterms:modified xsi:type="dcterms:W3CDTF">2020-11-26T08:05:00Z</dcterms:modified>
</cp:coreProperties>
</file>